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"/>
        <w:gridCol w:w="1110"/>
        <w:gridCol w:w="2013"/>
        <w:gridCol w:w="1448"/>
        <w:gridCol w:w="1600"/>
        <w:gridCol w:w="1967"/>
        <w:gridCol w:w="1626"/>
        <w:gridCol w:w="8"/>
      </w:tblGrid>
      <w:tr w:rsidR="008F7539" w:rsidRPr="00070ED8" w14:paraId="17B84AA0" w14:textId="77777777" w:rsidTr="00C2114A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C20EA3" w14:textId="00B7921E" w:rsidR="008F7539" w:rsidRPr="008D0563" w:rsidRDefault="00DF3C71" w:rsidP="008D0563">
            <w:pPr>
              <w:widowControl w:val="0"/>
              <w:jc w:val="center"/>
              <w:rPr>
                <w:rFonts w:ascii="Arial" w:hAnsi="Arial" w:cs="B Zar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4579F45B" w14:textId="77777777" w:rsidTr="00C2114A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E67E96" w14:textId="77777777" w:rsidR="00D05653" w:rsidRPr="00D05653" w:rsidRDefault="00D05653" w:rsidP="00D05653">
            <w:pPr>
              <w:bidi w:val="0"/>
              <w:jc w:val="center"/>
              <w:rPr>
                <w:rFonts w:asciiTheme="majorBidi" w:hAnsiTheme="majorBidi" w:cstheme="majorBidi"/>
                <w:sz w:val="44"/>
                <w:szCs w:val="52"/>
              </w:rPr>
            </w:pPr>
            <w:r w:rsidRPr="00D05653">
              <w:rPr>
                <w:rStyle w:val="fontstyle01"/>
                <w:rFonts w:asciiTheme="majorBidi" w:hAnsiTheme="majorBidi" w:cstheme="majorBidi"/>
                <w:sz w:val="40"/>
                <w:szCs w:val="40"/>
              </w:rPr>
              <w:t>W.P.S &amp; P.Q.R</w:t>
            </w:r>
          </w:p>
          <w:p w14:paraId="4E1131C3" w14:textId="77777777" w:rsidR="00EF757F" w:rsidRDefault="00EF757F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</w:p>
          <w:p w14:paraId="04AEEAFF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14:paraId="4CDAE994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1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017FA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18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4D89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4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6F68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1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1D27D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E187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8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D009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19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61BA02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14:paraId="32566949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FB992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BED19B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C10A8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97E5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59E0D1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129F3E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740E53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14:paraId="573B7C31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11D4E9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21BBC0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2C64B4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2030D1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FDC3A1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46BB26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9867B78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2114A" w:rsidRPr="000E2E1E" w14:paraId="092F48C1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1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183639" w14:textId="7CCD893E" w:rsidR="00C2114A" w:rsidRPr="000E2E1E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E4FB0D" w14:textId="082489F7"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801376" w14:textId="34DE41A3"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E778BBB" w14:textId="2BC4CF3A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385421" w14:textId="384EB1B2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0075F7" w14:textId="3E03DA66"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1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BBA67DD" w14:textId="77777777" w:rsidR="00C2114A" w:rsidRPr="00C9109A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B018D6" w:rsidRPr="000E2E1E" w14:paraId="55E63CFD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1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6C1D1" w14:textId="77777777" w:rsidR="00B018D6" w:rsidRPr="000E2E1E" w:rsidRDefault="00B018D6" w:rsidP="00B018D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1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46677B" w14:textId="6877AD92" w:rsidR="00B018D6" w:rsidRPr="000E2E1E" w:rsidRDefault="00B018D6" w:rsidP="00B018D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Mar. 2024</w:t>
            </w: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CE3ED" w14:textId="4B854B0B" w:rsidR="00B018D6" w:rsidRPr="000E2E1E" w:rsidRDefault="00B018D6" w:rsidP="00B018D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C0D9E3" w14:textId="55CB3C7F" w:rsidR="00B018D6" w:rsidRPr="00E30A23" w:rsidRDefault="00B018D6" w:rsidP="00B018D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C738454" w14:textId="02FDE1CC" w:rsidR="00B018D6" w:rsidRPr="00E30A23" w:rsidRDefault="00B018D6" w:rsidP="00B018D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6A83A18" w14:textId="6B2D47E0" w:rsidR="00B018D6" w:rsidRPr="00E30A23" w:rsidRDefault="00B018D6" w:rsidP="00B018D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S.FRAMARZPO</w:t>
            </w:r>
            <w:r w:rsidR="00204F9E">
              <w:rPr>
                <w:rFonts w:ascii="Arial" w:hAnsi="Arial" w:cs="Arial"/>
                <w:szCs w:val="20"/>
              </w:rPr>
              <w:t>U</w:t>
            </w:r>
            <w:r>
              <w:rPr>
                <w:rFonts w:ascii="Arial" w:hAnsi="Arial" w:cs="Arial"/>
                <w:szCs w:val="20"/>
              </w:rPr>
              <w:t>R</w:t>
            </w:r>
          </w:p>
        </w:tc>
        <w:tc>
          <w:tcPr>
            <w:tcW w:w="171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C991AC" w14:textId="77777777" w:rsidR="00B018D6" w:rsidRPr="000E2E1E" w:rsidRDefault="00B018D6" w:rsidP="00B018D6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B70DA8" w:rsidRPr="000E2E1E" w14:paraId="3D45009B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1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E9704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1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45DE1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824A18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614DE3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F5EF21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E3B3E2" w14:textId="77777777"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1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778B85A" w14:textId="77777777" w:rsidR="00B70DA8" w:rsidRPr="00CD3973" w:rsidRDefault="00CB3569" w:rsidP="00C20714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="00B70DA8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C20714" w:rsidRPr="00FB14E1" w14:paraId="5B1CAC76" w14:textId="77777777" w:rsidTr="00C20714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1071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34FEB8" w14:textId="1252A8DB" w:rsidR="00C20714" w:rsidRPr="0045129D" w:rsidRDefault="00C20714" w:rsidP="00C20714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B70DA8" w:rsidRPr="00FB14E1" w14:paraId="613EDB5F" w14:textId="77777777" w:rsidTr="00B018D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71" w:type="dxa"/>
            <w:tcBorders>
              <w:top w:val="single" w:sz="4" w:space="0" w:color="auto"/>
              <w:right w:val="nil"/>
            </w:tcBorders>
          </w:tcPr>
          <w:p w14:paraId="76111FFA" w14:textId="77777777" w:rsidR="00B70DA8" w:rsidRPr="00FB14E1" w:rsidRDefault="00B70DA8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8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0A04B65B" w14:textId="77777777" w:rsidR="00B70DA8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71D47056" w14:textId="77777777"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F7D07B7" w14:textId="77777777"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4A9DBEBD" w14:textId="77777777" w:rsidR="00B70DA8" w:rsidRPr="00C10E61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20AB2889" w14:textId="77777777" w:rsidR="00B70DA8" w:rsidRPr="003B1A41" w:rsidRDefault="00B70DA8" w:rsidP="00C00205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72AFEA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21D38D22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4BDA251F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14:paraId="412E6D85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0ACEF2F4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04B2234" w14:textId="77777777"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14:paraId="1D6BFB2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14:paraId="528E23D0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14:paraId="3200C1F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14:paraId="621D4385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B420A8" w14:textId="77777777"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55909D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99D119" w14:textId="77777777"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75B8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07E899B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171D10F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66DE67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C2114A" w:rsidRPr="005F03BB" w14:paraId="1507669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C5EF1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1A43130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A3EA8D9" w14:textId="456DBAA1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0E05F7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BBB29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BE7091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1493C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3657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A8DB9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E6EF4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F35AC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EAA30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03ACC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FE4ED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F7A012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51C4BDF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B95886" w14:textId="1D9D9B51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885B656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B10125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5C4AD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D711B1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E7C0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7A0D3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5AA3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2EAF12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FF34F5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9F78A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632A85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9DAE4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9CF3E29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E9082DD" w14:textId="0EE4D24A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915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AF3937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32DE33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347F6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6C5E8A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3BA7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60589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F0E1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D7B53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51049A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14:paraId="44B062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5FAF6E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ED9F7DB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69827" w14:textId="7B64162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707D2E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33C83C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955C1F" w14:textId="77777777"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BDF2F" w14:textId="77777777"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AE0AAF" w14:textId="77777777"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C91B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FD032B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375B4C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B635F8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41503F" w14:textId="77777777"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40AAF2F2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DD1950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</w:tcPr>
          <w:p w14:paraId="2C4E9AE3" w14:textId="6FD4925D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E98C789" w14:textId="425C2A53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62BC12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9D4AE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4F956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235247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186108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4F57A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39E1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34466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7C93E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44277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004EE8CE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370B4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14:paraId="4FB862B5" w14:textId="48FFF0FF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FAF9158" w14:textId="64D078F5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67C3C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CE3E7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40777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34B8B9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9F6188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D6D7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0CED2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3E91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41AFA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FBAE0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3E2B1530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45E027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</w:tcPr>
          <w:p w14:paraId="09B536A7" w14:textId="1DCD402E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7FE578C" w14:textId="2CBD41CC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71562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02C3C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E5AB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8A6CF4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82A41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DD927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49D5F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A18D8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BECA4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640BF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4FEFE5BC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D896DA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14:paraId="311FD674" w14:textId="6623DA82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D72EEE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4376F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38EA2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AD77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A9DF01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D084D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42AD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3C752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66A34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935D7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74B92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622D05B5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D2B99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</w:tcPr>
          <w:p w14:paraId="488E5F4D" w14:textId="0882971B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8EAFB3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B3681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BD87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9B74D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DD42E1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5B7A1F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68BC9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17078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89964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55C98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21F7D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69D44035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40E97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</w:tcPr>
          <w:p w14:paraId="7949459B" w14:textId="14EB8D2D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0415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D6C3E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72C7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E1DB7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AD8FAB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6D68D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5BD22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99F80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CD514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B30F3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5C953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185C39B9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B00F11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14:paraId="133EC28A" w14:textId="2B93AAD3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9B9E6E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DCCDD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09BD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B44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CB65C8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0C56C3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695E0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948B4D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4F745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2E7F8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DF1CA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5CD47F79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51F2103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14:paraId="36422969" w14:textId="5B0D3253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33B794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A7CA3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4A54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444DD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76BC0F2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D5DD7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69D874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5C7ED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7B178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43A2C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C8F10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2BA8BB08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2B398B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</w:tcPr>
          <w:p w14:paraId="184B7B9D" w14:textId="2450738B" w:rsidR="008D0563" w:rsidRPr="00290A48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41461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2D2020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40DF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B8DDF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28957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FAC14F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D6CDB0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9DB88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BDA40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49AFB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6511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C21B9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233CACFC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1BF99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</w:tcPr>
          <w:p w14:paraId="634243CF" w14:textId="023574B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576" w:type="dxa"/>
            <w:vAlign w:val="center"/>
          </w:tcPr>
          <w:p w14:paraId="00303A0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2E5F7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10C13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D1BF5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A71ED7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56DFAB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CF7A7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9ADF4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75A1A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C685B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048A5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3CA59035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9C516E9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</w:tcPr>
          <w:p w14:paraId="490CE0E7" w14:textId="57CB315F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1CEC3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9EBBD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91A5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89B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752DD1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6B8511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DCA45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9A265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BD345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8CCC1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D43F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11952BA2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69A188C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</w:tcPr>
          <w:p w14:paraId="50AC7DC9" w14:textId="2931FFC1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627A7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FFDC2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E7AC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A7C76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99A858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DBEDFE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4601B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BBA3A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828BB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36FF5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ED885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131CAE40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B7A338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</w:tcPr>
          <w:p w14:paraId="79FD6C1D" w14:textId="7E2D4B5A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98D6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22351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5B34D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07815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8A61D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098E63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83C5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2091C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86536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3A0F1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612D8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6AEA280D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5590AD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</w:tcPr>
          <w:p w14:paraId="439C19B9" w14:textId="2AB0BD66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939A5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949DB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2A84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AF8EE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091FB6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12580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C7759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F5BC3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41D4C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8CEED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B3CDC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2DAC3E68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40F7621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</w:tcPr>
          <w:p w14:paraId="5033B01F" w14:textId="595EB5B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F870D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0D272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37DC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1CEBC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8DD26A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DEAED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BA455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02D9C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69392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C1634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80B89A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07A664F8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E2EFDA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</w:tcPr>
          <w:p w14:paraId="74185064" w14:textId="216E0825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D0F02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99201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1071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29FD68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B68E0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23615F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5B470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20A9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71C9A9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648AE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24C5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60A36B44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7C31A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</w:tcPr>
          <w:p w14:paraId="58895F95" w14:textId="153B450B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4AC6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F693A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8B5C4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F541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293FA8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BF94E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18128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8AD1A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99D7F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033C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CFCAC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275819D1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56FF45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</w:tcPr>
          <w:p w14:paraId="3C8BE5AA" w14:textId="1DD4630E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F67E4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583E1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3DF3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A6098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C9739E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651E83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503E3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6F876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AAD9A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6BD37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9BB41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7BD2F071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E3236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</w:tcPr>
          <w:p w14:paraId="19D1A393" w14:textId="77E8E26E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7CF5C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ED8FA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E15D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9078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F30D94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5CB570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A97F4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8393D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CC686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CE904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81277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70F7D7ED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5F0972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</w:tcPr>
          <w:p w14:paraId="66FA57EB" w14:textId="3C4387B4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BB5B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774D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5B296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4F926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B078A6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113C4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1CCE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5D94D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24431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2F9A2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39EAF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5844A0BF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2382E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</w:tcPr>
          <w:p w14:paraId="4061AFA9" w14:textId="05B9D40B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9CB4D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D2A32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C8E8C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5FDB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325760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4EE32E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6E255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9C4FD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F593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FDC38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440A1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1E05873C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D7B1A7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</w:tcPr>
          <w:p w14:paraId="7CC72D94" w14:textId="450860B2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2C85C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ABE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13DF3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67137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6308B5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51FC58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4A87B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45903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B93BF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3DFA8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0BC5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0249B4AC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21BC6C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</w:tcPr>
          <w:p w14:paraId="0A465AD9" w14:textId="6D725711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17E19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37395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A0DC9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3B2F9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39ECB63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ED92FF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2D083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A02B8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B37B57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8F9E9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C39C2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47AB50FA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A4E8AC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</w:tcPr>
          <w:p w14:paraId="317F058D" w14:textId="56830F2D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04AE6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A306B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4C8E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B675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19056B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FF1C14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90676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DAE2F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42A2D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6E861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A4A8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515ED8DF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4E5892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</w:tcPr>
          <w:p w14:paraId="62A89308" w14:textId="7CEA0FAE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81D8A5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52510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FA5BD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A15390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0FB812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154EA6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77146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705B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1841EB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A4FE1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F75403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52D8D828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2BE6D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</w:tcPr>
          <w:p w14:paraId="6A402626" w14:textId="3A687A5A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0475BE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25D01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ADDD6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145FDC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E5CC7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2A20AD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4535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6EA0F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26545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3E8B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53E72F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0563" w:rsidRPr="005F03BB" w14:paraId="68B86E30" w14:textId="77777777" w:rsidTr="008D056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94774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</w:tcPr>
          <w:p w14:paraId="07670D94" w14:textId="552A9726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780917A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59BD5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10859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6A0716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EBF25" w14:textId="77777777" w:rsidR="008D0563" w:rsidRPr="005F03BB" w:rsidRDefault="008D0563" w:rsidP="008D056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17B45A" w14:textId="77777777" w:rsidR="008D0563" w:rsidRPr="00A54E86" w:rsidRDefault="008D0563" w:rsidP="008D056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EA63B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EBEE7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290F12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340154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23BA8D" w14:textId="77777777" w:rsidR="008D0563" w:rsidRPr="0090540C" w:rsidRDefault="008D0563" w:rsidP="008D056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D60BA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6825C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647DB3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5B69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E64C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1A9F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608F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1636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F26C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FA1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1817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5887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6449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560DE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E4FBA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D8E6B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46177E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60B3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CF98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140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B335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18C00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8B936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38FF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7E3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3EDF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63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D1DE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E4607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38F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506088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226757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A1A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020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347F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FF9F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8CC2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08A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C893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A70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494D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345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9F81B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4D35B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9D8F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3A8F9B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56C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B3D1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7CA8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DD9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B0857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FE10A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D1E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99B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7E0D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DD3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190B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A5E322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7A232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37A2A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83D7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C44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F24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E80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769BD7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5240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946F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9488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47F2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2557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9A5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940C0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B7F15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DB18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4BA1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D76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F59C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B19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6547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7AE64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006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667A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6BC4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4F33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691B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3A901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383A8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4C2ACC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FE9F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37B8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A42E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A996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F28F2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6B2A2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D09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A59D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28ABC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7FCA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797C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4BA669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B6F92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078030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BDCB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B652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B7E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76CF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092A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373EC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11D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81FD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7D4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9683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2D6C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88178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FEC2C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4182A2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91DB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ADC4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4D84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3C6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0AB95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74D16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299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EC8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ECC5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6597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38B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6F66B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0A01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5CEE5B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43C1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68ED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691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A7B4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D3F4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59E87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38FB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3217D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CB47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8360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CEE7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51C81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9C27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825F60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5CE1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3B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6BE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52A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D376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1281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0B19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D47C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622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5E740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9667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BD941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AF455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2C04FC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5A23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B4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FC6C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E45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1C3FC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667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8A7A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91E5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1CE8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0356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1071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61704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B62B0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2F9D8E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82C1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4E92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6380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4450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E1DCC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DED99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4E4A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9C39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5B10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99CD2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6105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EF58A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1620D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67F6918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38BA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5AD3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661D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87AC7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13F8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20061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5D8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9C99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A8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3248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1FD9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208BF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C709A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3ACA448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B3C8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1A38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FD3B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D366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0EC38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6F621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12DC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5E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B742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B0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378C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C466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9A5F9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3150DE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D16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DAEE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F857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40EB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A18F3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FF7F0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B81D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483D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76E76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98AB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F6EB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47D10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A643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337802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0A9E4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65F8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F885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257A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D0D14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F988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FD46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8CBE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82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0CE5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DD72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8703E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DBC8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76B57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F8E0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C638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EA2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AB2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D35E6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D8F29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DEDF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3E57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4A6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66A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CED2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C232C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24D35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30CCD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78C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F75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55B0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67B9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510A2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004C7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827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E499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050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23D45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AB42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6429B3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7E4BD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142F90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B7328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AF2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9E0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E9A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70BB3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CBC53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98F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DCFD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0680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8D12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1596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F1894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9F03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03922A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7FED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BCE1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26A8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29AF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4B4E0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D3FA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80C7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583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2FC2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430C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5453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838A6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D0A181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2749E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1C25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D561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02AD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5E76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4A47B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ADD1E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5B75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5C0C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8096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C2396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4B8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8E9E51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63498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1C09B2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227F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88C5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01F5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3787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4EB94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2732C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D325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098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096D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B63C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2E0E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07A65B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06A55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6A0273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1678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1AAA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0290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66AA2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9A34E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ECEF4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A4D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944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5855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D52D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404A9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1392D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9BDAD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602661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77BF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E81A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43F7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F57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530AD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0D3E4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1C8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B089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8B92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7E90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D3F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E43CE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96442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04C09D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A7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029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17DA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13E8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A2CB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51405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1E32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D03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3ED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3AE6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DBC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DFB309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543DE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CD71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05D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6E44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3FF7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1415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B944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C3F0F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FEE0F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08F2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E7D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24A1F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65E4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4D19C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846FC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3BC09A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F9DA7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3E49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8AA7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431D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D4A5F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EF038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66A7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2893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BB4E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D0D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CAE5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AE716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755C8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096A78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8AD8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B164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5D3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358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113BD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31463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5EFA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CF2A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A231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4F40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7790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9EC70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69B2E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78018E1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B5662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1C66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579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994B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F3023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A8A3B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9E66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CEF1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26B8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7375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5D64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A25A2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52EC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47CF89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CFDA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FB3A1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F0BB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5254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91FC1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81DE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4DE2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F900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A49B4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5A1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7EDE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F2B5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DAC6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040B97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B273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09E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5F84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6B57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18093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275E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63F9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75F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CD5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8CA7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51058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3DC6E2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BCD5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28E10C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9ADD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38E1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3340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3CCA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2616E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9E9A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963D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B221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AAC2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E3F7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AAC1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97A55C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A7A24A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5ADD29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7ED6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E8E0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ED80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9AF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87AB9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CDC59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2161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A4A3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2145E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E79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9E6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5391C72" w14:textId="77777777" w:rsidR="00327126" w:rsidRPr="00EC080F" w:rsidRDefault="008F7539" w:rsidP="00AC1C16">
      <w:pPr>
        <w:widowControl w:val="0"/>
        <w:bidi w:val="0"/>
        <w:rPr>
          <w:rFonts w:asciiTheme="majorBidi" w:hAnsiTheme="majorBidi" w:cstheme="majorBidi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EC080F">
        <w:rPr>
          <w:rFonts w:asciiTheme="majorBidi" w:hAnsiTheme="majorBidi" w:cstheme="majorBidi"/>
          <w:b/>
          <w:bCs/>
          <w:smallCaps/>
          <w:sz w:val="24"/>
          <w:szCs w:val="32"/>
          <w:u w:val="single"/>
        </w:rPr>
        <w:lastRenderedPageBreak/>
        <w:t>CONTENTS</w:t>
      </w:r>
    </w:p>
    <w:tbl>
      <w:tblPr>
        <w:tblStyle w:val="TableGrid"/>
        <w:tblpPr w:leftFromText="180" w:rightFromText="180" w:horzAnchor="margin" w:tblpY="6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5070"/>
        <w:gridCol w:w="4601"/>
      </w:tblGrid>
      <w:tr w:rsidR="00AC1C16" w14:paraId="5E3E29DD" w14:textId="77777777" w:rsidTr="00AC1C16">
        <w:tc>
          <w:tcPr>
            <w:tcW w:w="491" w:type="dxa"/>
          </w:tcPr>
          <w:p w14:paraId="46B03AB5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 w:hint="cs"/>
                <w:color w:val="auto"/>
                <w:sz w:val="22"/>
                <w:szCs w:val="22"/>
                <w:u w:val="none"/>
                <w:rtl/>
              </w:rPr>
              <w:t>1.0</w:t>
            </w:r>
          </w:p>
        </w:tc>
        <w:tc>
          <w:tcPr>
            <w:tcW w:w="5084" w:type="dxa"/>
          </w:tcPr>
          <w:p w14:paraId="71C90466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  <w:t>INTRODUCTION</w:t>
            </w:r>
          </w:p>
        </w:tc>
        <w:tc>
          <w:tcPr>
            <w:tcW w:w="4620" w:type="dxa"/>
          </w:tcPr>
          <w:p w14:paraId="47BAA44E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 w:hint="cs"/>
                <w:color w:val="auto"/>
                <w:sz w:val="22"/>
                <w:szCs w:val="22"/>
                <w:u w:val="none"/>
                <w:rtl/>
              </w:rPr>
              <w:t>4</w:t>
            </w:r>
          </w:p>
        </w:tc>
      </w:tr>
      <w:tr w:rsidR="00AC1C16" w14:paraId="2D524A00" w14:textId="77777777" w:rsidTr="00AC1C16">
        <w:tc>
          <w:tcPr>
            <w:tcW w:w="491" w:type="dxa"/>
          </w:tcPr>
          <w:p w14:paraId="11D8E1D9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 w:hint="cs"/>
                <w:color w:val="auto"/>
                <w:sz w:val="22"/>
                <w:szCs w:val="22"/>
                <w:u w:val="none"/>
                <w:rtl/>
              </w:rPr>
              <w:t>2.0</w:t>
            </w:r>
          </w:p>
        </w:tc>
        <w:tc>
          <w:tcPr>
            <w:tcW w:w="5084" w:type="dxa"/>
          </w:tcPr>
          <w:p w14:paraId="485CFE26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  <w:t>WPS&amp; PQR</w:t>
            </w:r>
          </w:p>
        </w:tc>
        <w:tc>
          <w:tcPr>
            <w:tcW w:w="4620" w:type="dxa"/>
          </w:tcPr>
          <w:p w14:paraId="328EDA1D" w14:textId="77777777" w:rsidR="00AC1C16" w:rsidRPr="00AC1C16" w:rsidRDefault="00AC1C16" w:rsidP="00AC1C16">
            <w:pPr>
              <w:pStyle w:val="TOC1"/>
              <w:tabs>
                <w:tab w:val="left" w:pos="2287"/>
              </w:tabs>
              <w:rPr>
                <w:rStyle w:val="Hyperlink"/>
                <w:rFonts w:asciiTheme="majorBidi" w:hAnsiTheme="majorBidi" w:cstheme="majorBidi"/>
                <w:color w:val="auto"/>
                <w:sz w:val="22"/>
                <w:szCs w:val="22"/>
                <w:u w:val="none"/>
              </w:rPr>
            </w:pPr>
            <w:r w:rsidRPr="00AC1C16">
              <w:rPr>
                <w:rStyle w:val="Hyperlink"/>
                <w:rFonts w:asciiTheme="majorBidi" w:hAnsiTheme="majorBidi" w:cstheme="majorBidi" w:hint="cs"/>
                <w:color w:val="auto"/>
                <w:sz w:val="22"/>
                <w:szCs w:val="22"/>
                <w:u w:val="none"/>
                <w:rtl/>
              </w:rPr>
              <w:t>5</w:t>
            </w:r>
          </w:p>
        </w:tc>
      </w:tr>
    </w:tbl>
    <w:p w14:paraId="006ACA5C" w14:textId="48EDB612" w:rsidR="008A3242" w:rsidRDefault="008A3242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26EA2BC" w14:textId="4965EA1A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5D2BF2F" w14:textId="591E4459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7930EBF6" w14:textId="5DAE6549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06709CEE" w14:textId="191FDF3D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76C3EE1D" w14:textId="5CB00D3E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8F8F2A4" w14:textId="484A3001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1205F6B" w14:textId="1B8DDF33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2CB8627F" w14:textId="14821EE6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5EE8226A" w14:textId="64C47FCC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1679BD6" w14:textId="126FC13A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4547B8D" w14:textId="1F94131E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0EAE187A" w14:textId="65F2F80A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35228DA5" w14:textId="5350C734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5CF6F439" w14:textId="334DCE6B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4AF4BD81" w14:textId="16591422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72662CE6" w14:textId="49F47928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42D8C5BA" w14:textId="6DC081C5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0D3F629F" w14:textId="29A0DAEF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1AFBD5FF" w14:textId="541378E0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0A10FBA6" w14:textId="403E9F32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3D6E1755" w14:textId="3AA430AF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47EC886F" w14:textId="29CD9A42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4FA39BF5" w14:textId="10FEECF4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1ED4FE8C" w14:textId="13E517EE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56D3CE84" w14:textId="547592AF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3D8924E8" w14:textId="2902F2F3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712F1922" w14:textId="37689927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42C84BA7" w14:textId="06B19B37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669C3E35" w14:textId="23137FCE" w:rsidR="00AC1C16" w:rsidRDefault="00AC1C16" w:rsidP="00AC1C16">
      <w:pPr>
        <w:widowControl w:val="0"/>
        <w:tabs>
          <w:tab w:val="right" w:leader="dot" w:pos="9356"/>
        </w:tabs>
        <w:bidi w:val="0"/>
        <w:mirrorIndents/>
        <w:rPr>
          <w:rtl/>
        </w:rPr>
      </w:pPr>
    </w:p>
    <w:p w14:paraId="1BE1EC16" w14:textId="77777777" w:rsidR="00855832" w:rsidRPr="0052104B" w:rsidRDefault="00855832" w:rsidP="0052104B">
      <w:pPr>
        <w:keepNext/>
        <w:widowControl w:val="0"/>
        <w:numPr>
          <w:ilvl w:val="0"/>
          <w:numId w:val="1"/>
        </w:numPr>
        <w:bidi w:val="0"/>
        <w:spacing w:line="360" w:lineRule="auto"/>
        <w:jc w:val="both"/>
        <w:outlineLvl w:val="0"/>
        <w:rPr>
          <w:rFonts w:asciiTheme="majorBidi" w:hAnsiTheme="majorBidi" w:cstheme="majorBidi"/>
          <w:b/>
          <w:bCs/>
          <w:caps/>
          <w:kern w:val="28"/>
          <w:sz w:val="22"/>
          <w:szCs w:val="22"/>
        </w:rPr>
      </w:pPr>
      <w:bookmarkStart w:id="1" w:name="_Toc343327774"/>
      <w:bookmarkStart w:id="2" w:name="_Toc325006571"/>
      <w:bookmarkStart w:id="3" w:name="_Toc328298189"/>
      <w:bookmarkStart w:id="4" w:name="_Toc150781771"/>
      <w:r w:rsidRPr="0052104B">
        <w:rPr>
          <w:rFonts w:asciiTheme="majorBidi" w:hAnsiTheme="majorBidi" w:cstheme="majorBidi"/>
          <w:b/>
          <w:bCs/>
          <w:caps/>
          <w:kern w:val="28"/>
          <w:sz w:val="22"/>
          <w:szCs w:val="22"/>
        </w:rPr>
        <w:t>INTRODUCTION</w:t>
      </w:r>
      <w:bookmarkEnd w:id="1"/>
      <w:bookmarkEnd w:id="2"/>
      <w:bookmarkEnd w:id="3"/>
      <w:bookmarkEnd w:id="4"/>
    </w:p>
    <w:p w14:paraId="452AD877" w14:textId="77777777" w:rsidR="00DE1759" w:rsidRPr="0052104B" w:rsidRDefault="00EB2D3E" w:rsidP="0052104B">
      <w:pPr>
        <w:widowControl w:val="0"/>
        <w:bidi w:val="0"/>
        <w:snapToGrid w:val="0"/>
        <w:spacing w:line="360" w:lineRule="auto"/>
        <w:ind w:left="709"/>
        <w:jc w:val="both"/>
        <w:rPr>
          <w:rFonts w:asciiTheme="majorBidi" w:hAnsiTheme="majorBidi" w:cstheme="majorBidi"/>
          <w:sz w:val="22"/>
          <w:szCs w:val="22"/>
          <w:lang w:val="en-GB"/>
        </w:rPr>
      </w:pPr>
      <w:proofErr w:type="spellStart"/>
      <w:r w:rsidRPr="0052104B">
        <w:rPr>
          <w:rFonts w:asciiTheme="majorBidi" w:hAnsiTheme="majorBidi" w:cstheme="majorBidi"/>
          <w:sz w:val="22"/>
          <w:szCs w:val="22"/>
          <w:lang w:val="en-GB"/>
        </w:rPr>
        <w:t>Binak</w:t>
      </w:r>
      <w:proofErr w:type="spellEnd"/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 oilfield in </w:t>
      </w:r>
      <w:proofErr w:type="spellStart"/>
      <w:r w:rsidRPr="0052104B">
        <w:rPr>
          <w:rFonts w:asciiTheme="majorBidi" w:hAnsiTheme="majorBidi" w:cstheme="majorBidi"/>
          <w:sz w:val="22"/>
          <w:szCs w:val="22"/>
          <w:lang w:val="en-GB"/>
        </w:rPr>
        <w:t>Bushehr</w:t>
      </w:r>
      <w:proofErr w:type="spellEnd"/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 province is a part of the southern oilfields of Iran, is located 20 km northwest of </w:t>
      </w:r>
      <w:proofErr w:type="spellStart"/>
      <w:r w:rsidRPr="0052104B">
        <w:rPr>
          <w:rFonts w:asciiTheme="majorBidi" w:hAnsiTheme="majorBidi" w:cstheme="majorBidi"/>
          <w:sz w:val="22"/>
          <w:szCs w:val="22"/>
          <w:lang w:val="en-GB"/>
        </w:rPr>
        <w:t>Genaveh</w:t>
      </w:r>
      <w:proofErr w:type="spellEnd"/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 city. </w:t>
      </w:r>
    </w:p>
    <w:p w14:paraId="17BF35B9" w14:textId="77777777" w:rsidR="00DE1759" w:rsidRPr="0052104B" w:rsidRDefault="00DE1759" w:rsidP="0052104B">
      <w:pPr>
        <w:widowControl w:val="0"/>
        <w:bidi w:val="0"/>
        <w:snapToGrid w:val="0"/>
        <w:spacing w:line="360" w:lineRule="auto"/>
        <w:ind w:left="709"/>
        <w:jc w:val="both"/>
        <w:rPr>
          <w:rFonts w:asciiTheme="majorBidi" w:hAnsiTheme="majorBidi" w:cstheme="majorBidi"/>
          <w:sz w:val="22"/>
          <w:szCs w:val="22"/>
          <w:lang w:val="en-GB"/>
        </w:rPr>
      </w:pPr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With the aim of increasing production of oil from </w:t>
      </w:r>
      <w:proofErr w:type="spellStart"/>
      <w:r w:rsidRPr="0052104B">
        <w:rPr>
          <w:rFonts w:asciiTheme="majorBidi" w:hAnsiTheme="majorBidi" w:cstheme="majorBidi"/>
          <w:sz w:val="22"/>
          <w:szCs w:val="22"/>
          <w:lang w:val="en-GB"/>
        </w:rPr>
        <w:t>Binak</w:t>
      </w:r>
      <w:proofErr w:type="spellEnd"/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 oilfield, an EPC/EPD </w:t>
      </w:r>
      <w:r w:rsidR="0047113F" w:rsidRPr="0052104B">
        <w:rPr>
          <w:rFonts w:asciiTheme="majorBidi" w:hAnsiTheme="majorBidi" w:cstheme="majorBidi"/>
          <w:sz w:val="22"/>
          <w:szCs w:val="22"/>
          <w:lang w:val="en-GB"/>
        </w:rPr>
        <w:t>P</w:t>
      </w:r>
      <w:r w:rsidRPr="0052104B">
        <w:rPr>
          <w:rFonts w:asciiTheme="majorBidi" w:hAnsiTheme="majorBidi" w:cstheme="majorBidi"/>
          <w:sz w:val="22"/>
          <w:szCs w:val="22"/>
          <w:lang w:val="en-GB"/>
        </w:rPr>
        <w:t xml:space="preserve">roject has been </w:t>
      </w:r>
      <w:r w:rsidRPr="0052104B">
        <w:rPr>
          <w:rFonts w:asciiTheme="majorBidi" w:hAnsiTheme="majorBidi" w:cstheme="majorBidi"/>
          <w:sz w:val="22"/>
          <w:szCs w:val="22"/>
        </w:rPr>
        <w:t xml:space="preserve">defined </w:t>
      </w:r>
      <w:r w:rsidRPr="0052104B">
        <w:rPr>
          <w:rFonts w:asciiTheme="majorBidi" w:hAnsiTheme="majorBidi" w:cstheme="majorBidi"/>
          <w:sz w:val="22"/>
          <w:szCs w:val="22"/>
          <w:lang w:val="en-GB"/>
        </w:rPr>
        <w:t>by NIOC/NISOC and awarded to Petro Iran Development Company (PEDCO). Also PEDCO (as General Contractor) has assigned the EPC-packages of the Project to "Hirgan Energy - Design and Inspection" JV.</w:t>
      </w:r>
    </w:p>
    <w:p w14:paraId="1D7CA5F8" w14:textId="77777777" w:rsidR="00855832" w:rsidRPr="0052104B" w:rsidRDefault="00F61F33" w:rsidP="0052104B">
      <w:pPr>
        <w:widowControl w:val="0"/>
        <w:bidi w:val="0"/>
        <w:snapToGrid w:val="0"/>
        <w:spacing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  <w:lang w:val="en-GB"/>
        </w:rPr>
      </w:pPr>
      <w:bookmarkStart w:id="5" w:name="_Toc343001687"/>
      <w:bookmarkStart w:id="6" w:name="_Toc343327775"/>
      <w:r w:rsidRPr="0052104B">
        <w:rPr>
          <w:rFonts w:asciiTheme="majorBidi" w:hAnsiTheme="majorBidi" w:cstheme="majorBidi"/>
          <w:b/>
          <w:bCs/>
          <w:sz w:val="22"/>
          <w:szCs w:val="22"/>
          <w:u w:val="single"/>
          <w:lang w:val="en-GB"/>
        </w:rPr>
        <w:t>GENERAL DEFINITION</w:t>
      </w:r>
      <w:bookmarkEnd w:id="5"/>
      <w:bookmarkEnd w:id="6"/>
    </w:p>
    <w:p w14:paraId="51F7D191" w14:textId="77777777" w:rsidR="00EB2D3E" w:rsidRPr="0052104B" w:rsidRDefault="00EB2D3E" w:rsidP="0052104B">
      <w:pPr>
        <w:widowControl w:val="0"/>
        <w:bidi w:val="0"/>
        <w:snapToGrid w:val="0"/>
        <w:spacing w:line="360" w:lineRule="auto"/>
        <w:jc w:val="both"/>
        <w:rPr>
          <w:rFonts w:asciiTheme="majorBidi" w:hAnsiTheme="majorBidi" w:cstheme="majorBidi"/>
          <w:sz w:val="22"/>
          <w:szCs w:val="22"/>
          <w:lang w:val="en-GB"/>
        </w:rPr>
      </w:pPr>
      <w:r w:rsidRPr="0052104B">
        <w:rPr>
          <w:rFonts w:asciiTheme="majorBidi" w:hAnsiTheme="majorBidi" w:cstheme="majorBidi"/>
          <w:sz w:val="22"/>
          <w:szCs w:val="22"/>
          <w:lang w:val="en-GB"/>
        </w:rPr>
        <w:lastRenderedPageBreak/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EB2D3E" w:rsidRPr="0052104B" w14:paraId="27A8DC90" w14:textId="77777777" w:rsidTr="00C20714">
        <w:trPr>
          <w:trHeight w:val="352"/>
        </w:trPr>
        <w:tc>
          <w:tcPr>
            <w:tcW w:w="3780" w:type="dxa"/>
          </w:tcPr>
          <w:p w14:paraId="2B2F838A" w14:textId="77777777" w:rsidR="00EB2D3E" w:rsidRPr="0052104B" w:rsidRDefault="00CB3569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CLIENT</w:t>
            </w:r>
            <w:r w:rsidR="003B6C8F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:</w:t>
            </w:r>
            <w:r w:rsidR="00EB2D3E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8D61322" w14:textId="77777777" w:rsidR="00EB2D3E" w:rsidRPr="0052104B" w:rsidRDefault="00EB2D3E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 xml:space="preserve">National Iranian South Oilfields Company (NISOC) </w:t>
            </w:r>
          </w:p>
        </w:tc>
      </w:tr>
      <w:tr w:rsidR="00EB2D3E" w:rsidRPr="0052104B" w14:paraId="69F4DAAE" w14:textId="77777777" w:rsidTr="00C20714">
        <w:tc>
          <w:tcPr>
            <w:tcW w:w="3780" w:type="dxa"/>
          </w:tcPr>
          <w:p w14:paraId="142258A8" w14:textId="77777777" w:rsidR="00EB2D3E" w:rsidRPr="0052104B" w:rsidRDefault="00EB2D3E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04AFDE6E" w14:textId="41502684" w:rsidR="00EB2D3E" w:rsidRPr="0052104B" w:rsidRDefault="004C10B4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proofErr w:type="spellStart"/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Binak</w:t>
            </w:r>
            <w:proofErr w:type="spellEnd"/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 xml:space="preserve"> Oilfield Development – Manufacturing (w/Engineering &amp; Material Supply) of Air Coolers</w:t>
            </w:r>
          </w:p>
        </w:tc>
      </w:tr>
      <w:tr w:rsidR="00EB2D3E" w:rsidRPr="0052104B" w14:paraId="40E2D50E" w14:textId="77777777" w:rsidTr="00C20714">
        <w:tc>
          <w:tcPr>
            <w:tcW w:w="3780" w:type="dxa"/>
          </w:tcPr>
          <w:p w14:paraId="7176324E" w14:textId="77777777" w:rsidR="00EB2D3E" w:rsidRPr="0052104B" w:rsidRDefault="00FF57E4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 xml:space="preserve">EPD/EPC </w:t>
            </w:r>
            <w:r w:rsidR="00EB2D3E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CONTRACTOR</w:t>
            </w:r>
            <w:r w:rsidR="00C35A88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 xml:space="preserve"> (GC)</w:t>
            </w:r>
            <w:r w:rsidR="00EB2D3E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:</w:t>
            </w:r>
            <w:r w:rsidR="00EB2D3E"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E74C628" w14:textId="77777777" w:rsidR="00EB2D3E" w:rsidRPr="0052104B" w:rsidRDefault="00EB2D3E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0864FA" w:rsidRPr="0052104B" w14:paraId="404FBB33" w14:textId="77777777" w:rsidTr="00C20714">
        <w:tc>
          <w:tcPr>
            <w:tcW w:w="3780" w:type="dxa"/>
          </w:tcPr>
          <w:p w14:paraId="591462D6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OWNER:</w:t>
            </w: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7E208308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OWNER is collectively refer to National Iranian South Oil Company (NISOC) and Petro Iran Development Company (PEDCO)</w:t>
            </w:r>
          </w:p>
        </w:tc>
      </w:tr>
      <w:tr w:rsidR="000864FA" w:rsidRPr="0052104B" w14:paraId="4263B5CC" w14:textId="77777777" w:rsidTr="00C20714">
        <w:tc>
          <w:tcPr>
            <w:tcW w:w="3780" w:type="dxa"/>
          </w:tcPr>
          <w:p w14:paraId="4DCD5F94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5AD8989D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Joint Venture of : Hirgan Energy – Design &amp; Inspection(D&amp;I) Companies</w:t>
            </w:r>
          </w:p>
        </w:tc>
      </w:tr>
      <w:tr w:rsidR="000864FA" w:rsidRPr="0052104B" w14:paraId="6B3F263E" w14:textId="77777777" w:rsidTr="004C10B4">
        <w:tc>
          <w:tcPr>
            <w:tcW w:w="3780" w:type="dxa"/>
          </w:tcPr>
          <w:p w14:paraId="06422922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  <w:shd w:val="clear" w:color="auto" w:fill="auto"/>
          </w:tcPr>
          <w:p w14:paraId="33309E8C" w14:textId="33FC6D60" w:rsidR="000864FA" w:rsidRPr="0052104B" w:rsidRDefault="004C10B4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bidi="fa-IR"/>
              </w:rPr>
              <w:t>Aban Air Cooler (AAC)</w:t>
            </w:r>
          </w:p>
        </w:tc>
      </w:tr>
      <w:tr w:rsidR="000864FA" w:rsidRPr="0052104B" w14:paraId="156F91B1" w14:textId="77777777" w:rsidTr="00C20714">
        <w:tc>
          <w:tcPr>
            <w:tcW w:w="3780" w:type="dxa"/>
          </w:tcPr>
          <w:p w14:paraId="70AAFA01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EXECUTOR:</w:t>
            </w: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A45DE57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0864FA" w:rsidRPr="0052104B" w14:paraId="707C7134" w14:textId="77777777" w:rsidTr="00C20714">
        <w:tc>
          <w:tcPr>
            <w:tcW w:w="3780" w:type="dxa"/>
          </w:tcPr>
          <w:p w14:paraId="7434DDDB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2B30215B" w14:textId="086ECB03" w:rsidR="000864FA" w:rsidRPr="0052104B" w:rsidRDefault="004C10B4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Third Party Inspector</w:t>
            </w:r>
          </w:p>
        </w:tc>
      </w:tr>
      <w:tr w:rsidR="000864FA" w:rsidRPr="0052104B" w14:paraId="09DAB564" w14:textId="77777777" w:rsidTr="00C20714">
        <w:tc>
          <w:tcPr>
            <w:tcW w:w="3780" w:type="dxa"/>
          </w:tcPr>
          <w:p w14:paraId="710FCD3A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0641154C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0864FA" w:rsidRPr="0052104B" w14:paraId="32AABCBB" w14:textId="77777777" w:rsidTr="00C20714">
        <w:tc>
          <w:tcPr>
            <w:tcW w:w="3780" w:type="dxa"/>
          </w:tcPr>
          <w:p w14:paraId="266D7A52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50FA7015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0864FA" w:rsidRPr="0052104B" w14:paraId="3443DCD6" w14:textId="77777777" w:rsidTr="00C20714">
        <w:tc>
          <w:tcPr>
            <w:tcW w:w="3780" w:type="dxa"/>
          </w:tcPr>
          <w:p w14:paraId="5B172960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WILL:</w:t>
            </w: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229B20BE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Is normally used in connection with the action by CLIENT rather than by an EPC/EPD CONTRACTOR, supplier or VENDOR.</w:t>
            </w:r>
          </w:p>
        </w:tc>
      </w:tr>
      <w:tr w:rsidR="000864FA" w:rsidRPr="0052104B" w14:paraId="2FC0864E" w14:textId="77777777" w:rsidTr="00C20714">
        <w:tc>
          <w:tcPr>
            <w:tcW w:w="3780" w:type="dxa"/>
          </w:tcPr>
          <w:p w14:paraId="2A7BBFFB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MAY:</w:t>
            </w: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880C989" w14:textId="77777777" w:rsidR="000864FA" w:rsidRPr="0052104B" w:rsidRDefault="000864FA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>Is used where</w:t>
            </w:r>
            <w:r w:rsidRPr="0052104B">
              <w:rPr>
                <w:rFonts w:asciiTheme="majorBidi" w:hAnsiTheme="majorBidi" w:cstheme="maj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  <w:tr w:rsidR="006E7679" w:rsidRPr="0052104B" w14:paraId="6AC5A26A" w14:textId="77777777" w:rsidTr="00C20714">
        <w:tc>
          <w:tcPr>
            <w:tcW w:w="3780" w:type="dxa"/>
          </w:tcPr>
          <w:p w14:paraId="07ED29A5" w14:textId="77777777" w:rsidR="006E7679" w:rsidRPr="0052104B" w:rsidRDefault="006E7679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3063411C" w14:textId="77777777" w:rsidR="006E7679" w:rsidRPr="0052104B" w:rsidRDefault="006E7679" w:rsidP="0052104B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</w:p>
        </w:tc>
      </w:tr>
      <w:tr w:rsidR="000864FA" w:rsidRPr="0052104B" w14:paraId="27570E8F" w14:textId="77777777" w:rsidTr="00C20714">
        <w:tc>
          <w:tcPr>
            <w:tcW w:w="3780" w:type="dxa"/>
          </w:tcPr>
          <w:p w14:paraId="1D6EF8E6" w14:textId="77777777" w:rsidR="000864FA" w:rsidRPr="0052104B" w:rsidRDefault="000864FA" w:rsidP="0052104B">
            <w:pPr>
              <w:widowControl w:val="0"/>
              <w:bidi w:val="0"/>
              <w:snapToGrid w:val="0"/>
              <w:spacing w:before="80" w:after="80"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rtl/>
                <w:lang w:val="en-GB"/>
              </w:rPr>
            </w:pPr>
          </w:p>
          <w:p w14:paraId="3AF4B525" w14:textId="77777777" w:rsidR="004C10B4" w:rsidRPr="0052104B" w:rsidRDefault="004C10B4" w:rsidP="0052104B">
            <w:pPr>
              <w:widowControl w:val="0"/>
              <w:bidi w:val="0"/>
              <w:snapToGrid w:val="0"/>
              <w:spacing w:before="80" w:after="80" w:line="360" w:lineRule="auto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58D61100" w14:textId="77777777" w:rsidR="000864FA" w:rsidRPr="0052104B" w:rsidRDefault="000864FA" w:rsidP="0052104B">
            <w:pPr>
              <w:widowControl w:val="0"/>
              <w:bidi w:val="0"/>
              <w:snapToGrid w:val="0"/>
              <w:spacing w:before="80" w:after="80" w:line="360" w:lineRule="auto"/>
              <w:ind w:left="34"/>
              <w:jc w:val="both"/>
              <w:rPr>
                <w:rFonts w:asciiTheme="majorBidi" w:hAnsiTheme="majorBidi" w:cstheme="majorBidi"/>
                <w:sz w:val="22"/>
                <w:szCs w:val="22"/>
                <w:lang w:val="en-GB"/>
              </w:rPr>
            </w:pPr>
          </w:p>
        </w:tc>
      </w:tr>
    </w:tbl>
    <w:p w14:paraId="4ADFB6F6" w14:textId="682F3240" w:rsidR="00F044EC" w:rsidRDefault="00EC080F" w:rsidP="004C10B4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Theme="majorBidi" w:hAnsiTheme="majorBidi" w:cstheme="majorBidi"/>
          <w:b/>
          <w:bCs/>
          <w:caps/>
          <w:kern w:val="28"/>
          <w:sz w:val="24"/>
        </w:rPr>
      </w:pPr>
      <w:r w:rsidRPr="00EC080F">
        <w:rPr>
          <w:rFonts w:asciiTheme="majorBidi" w:hAnsiTheme="majorBidi" w:cstheme="majorBidi"/>
          <w:b/>
          <w:bCs/>
          <w:caps/>
          <w:kern w:val="28"/>
          <w:sz w:val="24"/>
        </w:rPr>
        <w:lastRenderedPageBreak/>
        <w:t>wps&amp;pqr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743"/>
        <w:gridCol w:w="4648"/>
      </w:tblGrid>
      <w:tr w:rsidR="00DF1A87" w14:paraId="521E187C" w14:textId="77777777" w:rsidTr="00DF1A87">
        <w:trPr>
          <w:trHeight w:val="598"/>
        </w:trPr>
        <w:tc>
          <w:tcPr>
            <w:tcW w:w="4743" w:type="dxa"/>
          </w:tcPr>
          <w:p w14:paraId="1D0B65D6" w14:textId="729B5E17" w:rsidR="00DF1A87" w:rsidRPr="004D52A8" w:rsidRDefault="002B1C5C" w:rsidP="00EC080F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</w:pP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CONTENT</w:t>
            </w:r>
          </w:p>
        </w:tc>
        <w:tc>
          <w:tcPr>
            <w:tcW w:w="4648" w:type="dxa"/>
          </w:tcPr>
          <w:p w14:paraId="594E95FC" w14:textId="4D759F60" w:rsidR="00DF1A87" w:rsidRDefault="00DF1A87" w:rsidP="00DF1A87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Page NO.</w:t>
            </w:r>
          </w:p>
        </w:tc>
      </w:tr>
      <w:tr w:rsidR="002B1C5C" w14:paraId="6CFE0BD8" w14:textId="77777777" w:rsidTr="00A11A02">
        <w:trPr>
          <w:trHeight w:val="598"/>
        </w:trPr>
        <w:tc>
          <w:tcPr>
            <w:tcW w:w="9391" w:type="dxa"/>
            <w:gridSpan w:val="2"/>
          </w:tcPr>
          <w:p w14:paraId="7A24B343" w14:textId="2D0FB40E" w:rsidR="002B1C5C" w:rsidRDefault="002B1C5C" w:rsidP="002B1C5C">
            <w:pPr>
              <w:keepNext/>
              <w:widowControl w:val="0"/>
              <w:bidi w:val="0"/>
              <w:spacing w:before="240" w:after="240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W</w:t>
            </w:r>
            <w:r>
              <w:rPr>
                <w:b/>
                <w:bCs/>
                <w:caps/>
                <w:kern w:val="28"/>
                <w:sz w:val="24"/>
              </w:rPr>
              <w:t>PS NO.:</w:t>
            </w:r>
          </w:p>
        </w:tc>
      </w:tr>
      <w:tr w:rsidR="00DF1A87" w14:paraId="48116E7E" w14:textId="77777777" w:rsidTr="00DF1A87">
        <w:trPr>
          <w:trHeight w:val="607"/>
        </w:trPr>
        <w:tc>
          <w:tcPr>
            <w:tcW w:w="4743" w:type="dxa"/>
          </w:tcPr>
          <w:p w14:paraId="46B0F8AE" w14:textId="2F0C3DD0" w:rsidR="00DF1A87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WPS-17208-01</w:t>
            </w:r>
          </w:p>
        </w:tc>
        <w:tc>
          <w:tcPr>
            <w:tcW w:w="4648" w:type="dxa"/>
          </w:tcPr>
          <w:p w14:paraId="0E4111CB" w14:textId="2BB79B05" w:rsidR="00DF1A87" w:rsidRDefault="002B1C5C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6</w:t>
            </w:r>
          </w:p>
        </w:tc>
      </w:tr>
      <w:tr w:rsidR="00DF1A87" w14:paraId="1F1C00FA" w14:textId="77777777" w:rsidTr="00DF1A87">
        <w:trPr>
          <w:trHeight w:val="598"/>
        </w:trPr>
        <w:tc>
          <w:tcPr>
            <w:tcW w:w="4743" w:type="dxa"/>
          </w:tcPr>
          <w:p w14:paraId="5FC8BF66" w14:textId="7B4B87FF" w:rsidR="00DF1A87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2</w:t>
            </w:r>
          </w:p>
        </w:tc>
        <w:tc>
          <w:tcPr>
            <w:tcW w:w="4648" w:type="dxa"/>
          </w:tcPr>
          <w:p w14:paraId="33638DEA" w14:textId="3DC2D9F8" w:rsidR="00DF1A87" w:rsidRDefault="002B1C5C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8</w:t>
            </w:r>
          </w:p>
        </w:tc>
      </w:tr>
      <w:tr w:rsidR="00DF1A87" w14:paraId="0AFA7C24" w14:textId="77777777" w:rsidTr="00DF1A87">
        <w:trPr>
          <w:trHeight w:val="607"/>
        </w:trPr>
        <w:tc>
          <w:tcPr>
            <w:tcW w:w="4743" w:type="dxa"/>
          </w:tcPr>
          <w:p w14:paraId="105E46C6" w14:textId="61CC1AF4" w:rsidR="00DF1A87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3</w:t>
            </w:r>
          </w:p>
        </w:tc>
        <w:tc>
          <w:tcPr>
            <w:tcW w:w="4648" w:type="dxa"/>
          </w:tcPr>
          <w:p w14:paraId="0BCDC624" w14:textId="29102E36" w:rsidR="00DF1A87" w:rsidRDefault="002B1C5C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10</w:t>
            </w:r>
          </w:p>
        </w:tc>
      </w:tr>
      <w:tr w:rsidR="00DF1A87" w14:paraId="1D449448" w14:textId="77777777" w:rsidTr="00DF1A87">
        <w:trPr>
          <w:trHeight w:val="598"/>
        </w:trPr>
        <w:tc>
          <w:tcPr>
            <w:tcW w:w="4743" w:type="dxa"/>
          </w:tcPr>
          <w:p w14:paraId="7CA6E329" w14:textId="39A9BB12" w:rsidR="00DF1A87" w:rsidRPr="004D52A8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</w:pPr>
            <w:r w:rsidRPr="00EC080F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4</w:t>
            </w:r>
          </w:p>
        </w:tc>
        <w:tc>
          <w:tcPr>
            <w:tcW w:w="4648" w:type="dxa"/>
          </w:tcPr>
          <w:p w14:paraId="29659CD9" w14:textId="0DEDD368" w:rsidR="00DF1A87" w:rsidRDefault="002B1C5C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12</w:t>
            </w:r>
          </w:p>
        </w:tc>
      </w:tr>
      <w:tr w:rsidR="002B1C5C" w14:paraId="1CDD6D76" w14:textId="77777777" w:rsidTr="00A11A02">
        <w:trPr>
          <w:trHeight w:val="598"/>
        </w:trPr>
        <w:tc>
          <w:tcPr>
            <w:tcW w:w="9391" w:type="dxa"/>
            <w:gridSpan w:val="2"/>
          </w:tcPr>
          <w:p w14:paraId="2E94C885" w14:textId="121F558B" w:rsidR="002B1C5C" w:rsidRDefault="002B1C5C" w:rsidP="002B1C5C">
            <w:pPr>
              <w:keepNext/>
              <w:widowControl w:val="0"/>
              <w:bidi w:val="0"/>
              <w:spacing w:before="240" w:after="240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PQR NO.:</w:t>
            </w:r>
          </w:p>
        </w:tc>
      </w:tr>
      <w:tr w:rsidR="00DF1A87" w14:paraId="070D7E83" w14:textId="77777777" w:rsidTr="00DF1A87">
        <w:trPr>
          <w:trHeight w:val="598"/>
        </w:trPr>
        <w:tc>
          <w:tcPr>
            <w:tcW w:w="4743" w:type="dxa"/>
          </w:tcPr>
          <w:p w14:paraId="17D2C3C6" w14:textId="792A0675" w:rsidR="00DF1A87" w:rsidRPr="00DF1A87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</w:pPr>
            <w:r w:rsidRPr="00DF1A87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PQR-31-03-022-27077</w:t>
            </w:r>
          </w:p>
        </w:tc>
        <w:tc>
          <w:tcPr>
            <w:tcW w:w="4648" w:type="dxa"/>
          </w:tcPr>
          <w:p w14:paraId="0BAD483E" w14:textId="188AB90F" w:rsidR="00DF1A87" w:rsidRDefault="00A11A02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14</w:t>
            </w:r>
          </w:p>
        </w:tc>
      </w:tr>
      <w:tr w:rsidR="00DF1A87" w14:paraId="4EBA67E2" w14:textId="77777777" w:rsidTr="00DF1A87">
        <w:trPr>
          <w:trHeight w:val="607"/>
        </w:trPr>
        <w:tc>
          <w:tcPr>
            <w:tcW w:w="4743" w:type="dxa"/>
          </w:tcPr>
          <w:p w14:paraId="0E0E3B46" w14:textId="5277A194" w:rsidR="00DF1A87" w:rsidRPr="00DF1A87" w:rsidRDefault="00DF1A87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</w:pPr>
            <w:r w:rsidRPr="00DF1A87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PQR-37-00-04-1inch - Manual</w:t>
            </w:r>
          </w:p>
        </w:tc>
        <w:tc>
          <w:tcPr>
            <w:tcW w:w="4648" w:type="dxa"/>
          </w:tcPr>
          <w:p w14:paraId="5304950A" w14:textId="5F4C7249" w:rsidR="00DF1A87" w:rsidRDefault="00A11A02" w:rsidP="002B1C5C">
            <w:pPr>
              <w:keepNext/>
              <w:widowControl w:val="0"/>
              <w:bidi w:val="0"/>
              <w:spacing w:before="240" w:after="240"/>
              <w:jc w:val="center"/>
              <w:outlineLvl w:val="0"/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</w:pPr>
            <w:r>
              <w:rPr>
                <w:rFonts w:asciiTheme="majorBidi" w:hAnsiTheme="majorBidi" w:cstheme="majorBidi"/>
                <w:b/>
                <w:bCs/>
                <w:caps/>
                <w:kern w:val="28"/>
                <w:sz w:val="24"/>
              </w:rPr>
              <w:t>22</w:t>
            </w:r>
          </w:p>
        </w:tc>
      </w:tr>
    </w:tbl>
    <w:p w14:paraId="75A7BAEE" w14:textId="77777777" w:rsidR="00EC080F" w:rsidRPr="00EC080F" w:rsidRDefault="00EC080F" w:rsidP="002B1C5C">
      <w:pPr>
        <w:keepNext/>
        <w:widowControl w:val="0"/>
        <w:bidi w:val="0"/>
        <w:spacing w:before="240" w:after="240"/>
        <w:ind w:left="720"/>
        <w:jc w:val="center"/>
        <w:outlineLvl w:val="0"/>
        <w:rPr>
          <w:rFonts w:asciiTheme="majorBidi" w:hAnsiTheme="majorBidi" w:cstheme="majorBidi"/>
          <w:b/>
          <w:bCs/>
          <w:caps/>
          <w:kern w:val="28"/>
          <w:sz w:val="24"/>
        </w:rPr>
      </w:pPr>
    </w:p>
    <w:p w14:paraId="04F5B9D3" w14:textId="61E67478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  <w:rtl/>
          <w:lang w:bidi="fa-IR"/>
        </w:rPr>
      </w:pPr>
    </w:p>
    <w:p w14:paraId="610F0EDC" w14:textId="19BA0403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1038A4C2" w14:textId="68156CC2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18FA36DB" w14:textId="52172402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5CCD4042" w14:textId="49271485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7B4B0569" w14:textId="081B77D9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20D1661F" w14:textId="1C478623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7EF19C24" w14:textId="16001076" w:rsidR="006F72DC" w:rsidRDefault="006F72DC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p w14:paraId="28129B7A" w14:textId="04CD349B" w:rsidR="006F72DC" w:rsidRDefault="00EC080F" w:rsidP="006F72DC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r w:rsidRPr="004D52A8">
        <w:rPr>
          <w:rFonts w:eastAsia="Calibri"/>
          <w:b/>
          <w:bCs/>
          <w:color w:val="000000" w:themeColor="text1"/>
          <w:sz w:val="22"/>
          <w:szCs w:val="28"/>
        </w:rPr>
        <w:lastRenderedPageBreak/>
        <w:t>WPS-17208-01</w:t>
      </w:r>
      <w:r>
        <w:rPr>
          <w:rFonts w:eastAsia="Calibri"/>
          <w:b/>
          <w:bCs/>
          <w:color w:val="000000" w:themeColor="text1"/>
          <w:sz w:val="22"/>
          <w:szCs w:val="28"/>
        </w:rPr>
        <w:t>:</w:t>
      </w:r>
    </w:p>
    <w:tbl>
      <w:tblPr>
        <w:tblW w:w="104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59"/>
        <w:gridCol w:w="879"/>
        <w:gridCol w:w="350"/>
        <w:gridCol w:w="372"/>
        <w:gridCol w:w="891"/>
        <w:gridCol w:w="4153"/>
      </w:tblGrid>
      <w:tr w:rsidR="00874728" w:rsidRPr="00D23427" w14:paraId="4689E57B" w14:textId="77777777" w:rsidTr="00BB30A8">
        <w:trPr>
          <w:trHeight w:val="283"/>
          <w:jc w:val="center"/>
        </w:trPr>
        <w:tc>
          <w:tcPr>
            <w:tcW w:w="10404" w:type="dxa"/>
            <w:gridSpan w:val="6"/>
            <w:shd w:val="clear" w:color="auto" w:fill="FDE9D9" w:themeFill="accent6" w:themeFillTint="33"/>
            <w:vAlign w:val="center"/>
          </w:tcPr>
          <w:p w14:paraId="60E83018" w14:textId="329FE559" w:rsidR="00874728" w:rsidRPr="004D52A8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</w:pPr>
            <w:r w:rsidRPr="004D52A8">
              <w:rPr>
                <w:color w:val="000000" w:themeColor="text1"/>
                <w:sz w:val="22"/>
                <w:szCs w:val="28"/>
              </w:rPr>
              <w:br w:type="page"/>
            </w: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 No.: WPS-</w:t>
            </w:r>
            <w:r w:rsidR="001C29B5"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17208</w:t>
            </w: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-01</w:t>
            </w:r>
          </w:p>
        </w:tc>
      </w:tr>
      <w:tr w:rsidR="00874728" w:rsidRPr="00D23427" w14:paraId="4129E8BE" w14:textId="77777777" w:rsidTr="0052104B">
        <w:trPr>
          <w:trHeight w:val="863"/>
          <w:jc w:val="center"/>
        </w:trPr>
        <w:tc>
          <w:tcPr>
            <w:tcW w:w="5360" w:type="dxa"/>
            <w:gridSpan w:val="4"/>
            <w:shd w:val="clear" w:color="auto" w:fill="auto"/>
          </w:tcPr>
          <w:p w14:paraId="3D76AD56" w14:textId="0CE4854D" w:rsidR="004D52A8" w:rsidRPr="004D52A8" w:rsidRDefault="00874728" w:rsidP="004D52A8">
            <w:pPr>
              <w:bidi w:val="0"/>
              <w:rPr>
                <w:rFonts w:asciiTheme="majorBidi" w:hAnsiTheme="majorBidi" w:cstheme="majorBidi"/>
                <w:b/>
                <w:bCs/>
                <w:sz w:val="22"/>
                <w:szCs w:val="28"/>
              </w:rPr>
            </w:pPr>
            <w:r w:rsidRPr="004D52A8">
              <w:rPr>
                <w:rFonts w:asciiTheme="majorBidi" w:eastAsia="Calibri" w:hAnsiTheme="majorBidi" w:cstheme="majorBidi"/>
                <w:color w:val="000000" w:themeColor="text1"/>
                <w:sz w:val="22"/>
                <w:szCs w:val="28"/>
              </w:rPr>
              <w:t xml:space="preserve">Supporting PQR No.: </w:t>
            </w:r>
            <w:bookmarkStart w:id="7" w:name="_Hlk116382064"/>
            <w:r w:rsidR="004D52A8" w:rsidRPr="004D52A8">
              <w:rPr>
                <w:rStyle w:val="fontstyle01"/>
                <w:rFonts w:asciiTheme="majorBidi" w:hAnsiTheme="majorBidi" w:cstheme="majorBidi"/>
                <w:b w:val="0"/>
                <w:bCs w:val="0"/>
                <w:sz w:val="22"/>
                <w:szCs w:val="28"/>
              </w:rPr>
              <w:t>PQR-31-03-02/2-27077</w:t>
            </w:r>
          </w:p>
          <w:bookmarkEnd w:id="7"/>
          <w:p w14:paraId="24C623E4" w14:textId="77777777" w:rsidR="00874728" w:rsidRPr="004D52A8" w:rsidRDefault="00874728" w:rsidP="001C29B5">
            <w:pPr>
              <w:bidi w:val="0"/>
              <w:rPr>
                <w:rFonts w:eastAsia="Calibri"/>
                <w:color w:val="000000" w:themeColor="text1"/>
                <w:sz w:val="22"/>
                <w:szCs w:val="28"/>
              </w:rPr>
            </w:pPr>
            <w:r w:rsidRPr="004D52A8">
              <w:rPr>
                <w:rFonts w:eastAsia="Calibri"/>
                <w:color w:val="000000" w:themeColor="text1"/>
                <w:sz w:val="22"/>
                <w:szCs w:val="28"/>
              </w:rPr>
              <w:t>Welding Process: SAW</w:t>
            </w:r>
          </w:p>
          <w:p w14:paraId="605B984D" w14:textId="77777777" w:rsidR="00874728" w:rsidRPr="004D52A8" w:rsidRDefault="00874728" w:rsidP="001C29B5">
            <w:pPr>
              <w:bidi w:val="0"/>
              <w:rPr>
                <w:rFonts w:eastAsia="Calibri"/>
                <w:color w:val="000000" w:themeColor="text1"/>
                <w:sz w:val="22"/>
                <w:szCs w:val="28"/>
              </w:rPr>
            </w:pPr>
            <w:r w:rsidRPr="004D52A8">
              <w:rPr>
                <w:rFonts w:eastAsia="Calibri"/>
                <w:color w:val="000000" w:themeColor="text1"/>
                <w:sz w:val="22"/>
                <w:szCs w:val="28"/>
              </w:rPr>
              <w:t>Type: Automatic (SAW)</w:t>
            </w:r>
          </w:p>
        </w:tc>
        <w:tc>
          <w:tcPr>
            <w:tcW w:w="5044" w:type="dxa"/>
            <w:gridSpan w:val="2"/>
            <w:shd w:val="clear" w:color="auto" w:fill="auto"/>
            <w:vAlign w:val="center"/>
          </w:tcPr>
          <w:p w14:paraId="34EE9DD6" w14:textId="77777777" w:rsidR="00874728" w:rsidRPr="004D52A8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22"/>
                <w:szCs w:val="28"/>
              </w:rPr>
            </w:pPr>
            <w:r w:rsidRPr="004D52A8">
              <w:rPr>
                <w:rFonts w:eastAsia="Calibri"/>
                <w:color w:val="000000" w:themeColor="text1"/>
                <w:sz w:val="22"/>
                <w:szCs w:val="28"/>
              </w:rPr>
              <w:t>Code/Specification: ASME Sec. IX, Last edition</w:t>
            </w:r>
          </w:p>
        </w:tc>
      </w:tr>
      <w:tr w:rsidR="00874728" w:rsidRPr="00D23427" w14:paraId="4E0D3C23" w14:textId="77777777" w:rsidTr="0052104B">
        <w:trPr>
          <w:trHeight w:val="245"/>
          <w:jc w:val="center"/>
        </w:trPr>
        <w:tc>
          <w:tcPr>
            <w:tcW w:w="10404" w:type="dxa"/>
            <w:gridSpan w:val="6"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7FD29E3B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Joints (QW-402)</w:t>
            </w:r>
          </w:p>
        </w:tc>
      </w:tr>
      <w:tr w:rsidR="00874728" w:rsidRPr="00D23427" w14:paraId="1D340BCB" w14:textId="77777777" w:rsidTr="0052104B">
        <w:trPr>
          <w:trHeight w:val="2910"/>
          <w:jc w:val="center"/>
        </w:trPr>
        <w:tc>
          <w:tcPr>
            <w:tcW w:w="46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C8EA8C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Joint Design: See the Sketch</w:t>
            </w:r>
          </w:p>
          <w:p w14:paraId="72DAE2E9" w14:textId="3D754E06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Tube /Plug Sheet to Top/Bottom Plate</w:t>
            </w:r>
          </w:p>
          <w:p w14:paraId="523FEDC5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Backing:   Yes ■ (SAW)  No □</w:t>
            </w:r>
          </w:p>
          <w:p w14:paraId="79917268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Backing Metal (Type): </w:t>
            </w:r>
          </w:p>
          <w:p w14:paraId="5BDF09CC" w14:textId="77777777" w:rsidR="00874728" w:rsidRDefault="00874728" w:rsidP="004D52A8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Weld Metal for top&amp; bottom plate tube sheet</w:t>
            </w:r>
          </w:p>
          <w:p w14:paraId="1687C76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/>
              </w:rPr>
              <w:t>C</w:t>
            </w:r>
            <w:r w:rsidRPr="001775BB">
              <w:rPr>
                <w:rFonts w:eastAsia="Calibri"/>
                <w:color w:val="000000"/>
              </w:rPr>
              <w:t>eramic for partition plate</w:t>
            </w:r>
          </w:p>
          <w:p w14:paraId="71FA852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Type of Joint: Groove, Fillet</w:t>
            </w:r>
          </w:p>
          <w:p w14:paraId="32D2F9DE" w14:textId="77777777" w:rsidR="00874728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Other: </w:t>
            </w:r>
          </w:p>
          <w:p w14:paraId="62C88540" w14:textId="77777777" w:rsidR="00874728" w:rsidRPr="00BA4588" w:rsidRDefault="00874728" w:rsidP="001C29B5">
            <w:pPr>
              <w:bidi w:val="0"/>
              <w:rPr>
                <w:rFonts w:eastAsia="Calibri"/>
              </w:rPr>
            </w:pPr>
            <w:r w:rsidRPr="00BA4588">
              <w:rPr>
                <w:rFonts w:eastAsia="Calibri"/>
                <w:color w:val="000000"/>
                <w:szCs w:val="20"/>
              </w:rPr>
              <w:t>Note: This is a schematic joint design. Beveling and Edge preparation shall be performed in accordance with related detail DWG's.</w:t>
            </w:r>
          </w:p>
        </w:tc>
        <w:tc>
          <w:tcPr>
            <w:tcW w:w="576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CCCA7" w14:textId="4AC26E4E" w:rsidR="00874728" w:rsidRPr="00D23427" w:rsidRDefault="001C29B5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200E72B1" wp14:editId="634E7361">
                  <wp:extent cx="1813535" cy="17681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4769" cy="1808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4728" w:rsidRPr="00D23427" w14:paraId="742C2AA3" w14:textId="77777777" w:rsidTr="0052104B">
        <w:trPr>
          <w:trHeight w:val="245"/>
          <w:jc w:val="center"/>
        </w:trPr>
        <w:tc>
          <w:tcPr>
            <w:tcW w:w="10404" w:type="dxa"/>
            <w:gridSpan w:val="6"/>
            <w:tcBorders>
              <w:top w:val="single" w:sz="4" w:space="0" w:color="auto"/>
            </w:tcBorders>
            <w:shd w:val="clear" w:color="auto" w:fill="C4BC96"/>
          </w:tcPr>
          <w:p w14:paraId="70B53E83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Base Metals (QW-403)</w:t>
            </w:r>
          </w:p>
        </w:tc>
      </w:tr>
      <w:tr w:rsidR="00874728" w:rsidRPr="00D23427" w14:paraId="6F6CAC3A" w14:textId="77777777" w:rsidTr="0052104B">
        <w:trPr>
          <w:trHeight w:val="1749"/>
          <w:jc w:val="center"/>
        </w:trPr>
        <w:tc>
          <w:tcPr>
            <w:tcW w:w="4988" w:type="dxa"/>
            <w:gridSpan w:val="3"/>
            <w:shd w:val="clear" w:color="auto" w:fill="auto"/>
          </w:tcPr>
          <w:p w14:paraId="5D6CA394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P No.: </w:t>
            </w:r>
            <w:r>
              <w:rPr>
                <w:rFonts w:eastAsia="Calibri"/>
                <w:color w:val="000000" w:themeColor="text1"/>
              </w:rPr>
              <w:t>8</w:t>
            </w:r>
            <w:r w:rsidRPr="007631F1">
              <w:rPr>
                <w:rFonts w:eastAsia="Calibri"/>
                <w:color w:val="000000" w:themeColor="text1"/>
              </w:rPr>
              <w:t xml:space="preserve">     Gr. No.: </w:t>
            </w:r>
            <w:r>
              <w:rPr>
                <w:rFonts w:eastAsia="Calibri"/>
                <w:color w:val="000000" w:themeColor="text1"/>
              </w:rPr>
              <w:t>1</w:t>
            </w:r>
            <w:r w:rsidRPr="007631F1">
              <w:rPr>
                <w:rFonts w:eastAsia="Calibri"/>
                <w:color w:val="000000" w:themeColor="text1"/>
              </w:rPr>
              <w:t xml:space="preserve">     To    P No.: </w:t>
            </w:r>
            <w:r>
              <w:rPr>
                <w:rFonts w:eastAsia="Calibri"/>
                <w:color w:val="000000" w:themeColor="text1"/>
              </w:rPr>
              <w:t>8</w:t>
            </w:r>
            <w:r w:rsidRPr="007631F1">
              <w:rPr>
                <w:rFonts w:eastAsia="Calibri"/>
                <w:color w:val="000000" w:themeColor="text1"/>
              </w:rPr>
              <w:t xml:space="preserve">     Gr. No.: </w:t>
            </w:r>
            <w:r>
              <w:rPr>
                <w:rFonts w:eastAsia="Calibri"/>
                <w:color w:val="000000" w:themeColor="text1"/>
              </w:rPr>
              <w:t>1</w:t>
            </w:r>
          </w:p>
          <w:p w14:paraId="2BCC420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Specification Type and Grade: SA-</w:t>
            </w:r>
            <w:r>
              <w:rPr>
                <w:rFonts w:eastAsia="Calibri"/>
                <w:color w:val="000000" w:themeColor="text1"/>
              </w:rPr>
              <w:t xml:space="preserve">240 TP316L to </w:t>
            </w:r>
            <w:r w:rsidRPr="007631F1">
              <w:rPr>
                <w:rFonts w:eastAsia="Calibri"/>
                <w:color w:val="000000" w:themeColor="text1"/>
              </w:rPr>
              <w:t>SA-</w:t>
            </w:r>
            <w:r>
              <w:rPr>
                <w:rFonts w:eastAsia="Calibri"/>
                <w:color w:val="000000" w:themeColor="text1"/>
              </w:rPr>
              <w:t>240 TP316L.</w:t>
            </w:r>
          </w:p>
          <w:p w14:paraId="560ECC08" w14:textId="77777777" w:rsidR="00874728" w:rsidRPr="00D23427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5416" w:type="dxa"/>
            <w:gridSpan w:val="3"/>
            <w:shd w:val="clear" w:color="auto" w:fill="auto"/>
          </w:tcPr>
          <w:p w14:paraId="10B62A8C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Qualified Base Metal Range:</w:t>
            </w:r>
          </w:p>
          <w:p w14:paraId="378AF5F5" w14:textId="7FC640B9" w:rsidR="00874728" w:rsidRPr="007631F1" w:rsidRDefault="00874728" w:rsidP="001C29B5">
            <w:pPr>
              <w:bidi w:val="0"/>
              <w:ind w:left="72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Groove: 5-20</w:t>
            </w:r>
            <w:r w:rsidR="004D52A8">
              <w:rPr>
                <w:rFonts w:eastAsia="Calibri"/>
                <w:color w:val="000000" w:themeColor="text1"/>
              </w:rPr>
              <w:t>0</w:t>
            </w:r>
            <w:r w:rsidRPr="007631F1">
              <w:rPr>
                <w:rFonts w:eastAsia="Calibri"/>
                <w:color w:val="000000" w:themeColor="text1"/>
              </w:rPr>
              <w:t xml:space="preserve"> mm       Fillet: </w:t>
            </w:r>
            <w:r>
              <w:rPr>
                <w:rFonts w:eastAsia="Calibri"/>
                <w:color w:val="000000" w:themeColor="text1"/>
              </w:rPr>
              <w:t>All</w:t>
            </w:r>
          </w:p>
          <w:p w14:paraId="690A7B3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Maximum Pass Thickness ≤ 1/2 in. (13 mm):</w:t>
            </w:r>
          </w:p>
          <w:p w14:paraId="5225C432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               Yes■     No□ </w:t>
            </w:r>
          </w:p>
          <w:p w14:paraId="0DE49C7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Pipe Diameter Range: NA</w:t>
            </w:r>
          </w:p>
          <w:p w14:paraId="16543796" w14:textId="77777777" w:rsidR="00874728" w:rsidRPr="007631F1" w:rsidRDefault="00874728" w:rsidP="001C29B5">
            <w:pPr>
              <w:bidi w:val="0"/>
              <w:ind w:left="72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Groove:                        Fillet:</w:t>
            </w:r>
          </w:p>
          <w:p w14:paraId="37E5369B" w14:textId="77777777" w:rsidR="00874728" w:rsidRPr="00D23427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Other:</w:t>
            </w:r>
          </w:p>
        </w:tc>
      </w:tr>
      <w:tr w:rsidR="00874728" w:rsidRPr="00D23427" w14:paraId="3251CD6C" w14:textId="77777777" w:rsidTr="0052104B">
        <w:trPr>
          <w:trHeight w:val="260"/>
          <w:jc w:val="center"/>
        </w:trPr>
        <w:tc>
          <w:tcPr>
            <w:tcW w:w="10404" w:type="dxa"/>
            <w:gridSpan w:val="6"/>
            <w:shd w:val="clear" w:color="auto" w:fill="C4BC96"/>
          </w:tcPr>
          <w:p w14:paraId="371817B2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Filler Metals (QW-404)</w:t>
            </w:r>
          </w:p>
        </w:tc>
      </w:tr>
      <w:tr w:rsidR="00874728" w:rsidRPr="00D23427" w14:paraId="3F26D920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07428633" w14:textId="77777777" w:rsidR="00874728" w:rsidRPr="00D23427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2492" w:type="dxa"/>
            <w:gridSpan w:val="4"/>
            <w:shd w:val="clear" w:color="auto" w:fill="auto"/>
          </w:tcPr>
          <w:p w14:paraId="1E22FD7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Backing Pass (SAW)</w:t>
            </w:r>
          </w:p>
        </w:tc>
        <w:tc>
          <w:tcPr>
            <w:tcW w:w="4153" w:type="dxa"/>
            <w:shd w:val="clear" w:color="auto" w:fill="auto"/>
          </w:tcPr>
          <w:p w14:paraId="3F6274C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Filling Pass (SAW)</w:t>
            </w:r>
          </w:p>
        </w:tc>
      </w:tr>
      <w:tr w:rsidR="00874728" w:rsidRPr="00D23427" w14:paraId="2D66DCBD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50646A8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Specification No. of electrode or filler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3756B473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SFA 5.</w:t>
            </w:r>
            <w:r>
              <w:rPr>
                <w:rFonts w:eastAsia="Calibri"/>
                <w:color w:val="000000" w:themeColor="text1"/>
              </w:rPr>
              <w:t>9</w:t>
            </w:r>
          </w:p>
        </w:tc>
        <w:tc>
          <w:tcPr>
            <w:tcW w:w="4153" w:type="dxa"/>
            <w:shd w:val="clear" w:color="auto" w:fill="auto"/>
          </w:tcPr>
          <w:p w14:paraId="14557499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SFA 5.</w:t>
            </w:r>
            <w:r>
              <w:rPr>
                <w:rFonts w:eastAsia="Calibri"/>
                <w:color w:val="000000" w:themeColor="text1"/>
              </w:rPr>
              <w:t>9</w:t>
            </w:r>
          </w:p>
        </w:tc>
      </w:tr>
      <w:tr w:rsidR="00874728" w:rsidRPr="00D23427" w14:paraId="4A6E118C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5E2EF94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AWS No. (Class)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4B1D0E1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ER 316L</w:t>
            </w:r>
          </w:p>
        </w:tc>
        <w:tc>
          <w:tcPr>
            <w:tcW w:w="4153" w:type="dxa"/>
            <w:shd w:val="clear" w:color="auto" w:fill="auto"/>
          </w:tcPr>
          <w:p w14:paraId="34B2CCF8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ER 316L</w:t>
            </w:r>
          </w:p>
        </w:tc>
      </w:tr>
      <w:tr w:rsidR="00874728" w:rsidRPr="00D23427" w14:paraId="17D6E2D8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7BA3FE53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F. No.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5D60A784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6</w:t>
            </w:r>
          </w:p>
        </w:tc>
        <w:tc>
          <w:tcPr>
            <w:tcW w:w="4153" w:type="dxa"/>
            <w:shd w:val="clear" w:color="auto" w:fill="auto"/>
          </w:tcPr>
          <w:p w14:paraId="60076C69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6</w:t>
            </w:r>
          </w:p>
        </w:tc>
      </w:tr>
      <w:tr w:rsidR="00874728" w:rsidRPr="00D23427" w14:paraId="360F6B75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29C9451F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A. No.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296D8922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8</w:t>
            </w:r>
          </w:p>
        </w:tc>
        <w:tc>
          <w:tcPr>
            <w:tcW w:w="4153" w:type="dxa"/>
            <w:shd w:val="clear" w:color="auto" w:fill="auto"/>
          </w:tcPr>
          <w:p w14:paraId="6A32B324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8</w:t>
            </w:r>
          </w:p>
        </w:tc>
      </w:tr>
      <w:tr w:rsidR="00874728" w:rsidRPr="00D23427" w14:paraId="1B936C6C" w14:textId="77777777" w:rsidTr="0052104B">
        <w:trPr>
          <w:trHeight w:val="260"/>
          <w:jc w:val="center"/>
        </w:trPr>
        <w:tc>
          <w:tcPr>
            <w:tcW w:w="3759" w:type="dxa"/>
            <w:tcBorders>
              <w:bottom w:val="single" w:sz="4" w:space="0" w:color="auto"/>
            </w:tcBorders>
            <w:shd w:val="clear" w:color="auto" w:fill="auto"/>
          </w:tcPr>
          <w:p w14:paraId="089A394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Size of Filler Metal</w:t>
            </w:r>
          </w:p>
        </w:tc>
        <w:tc>
          <w:tcPr>
            <w:tcW w:w="249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F932C9C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Ø=3.2</w:t>
            </w:r>
          </w:p>
        </w:tc>
        <w:tc>
          <w:tcPr>
            <w:tcW w:w="4153" w:type="dxa"/>
            <w:tcBorders>
              <w:bottom w:val="single" w:sz="4" w:space="0" w:color="auto"/>
            </w:tcBorders>
            <w:shd w:val="clear" w:color="auto" w:fill="auto"/>
          </w:tcPr>
          <w:p w14:paraId="6C2326C6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Ø=3.2</w:t>
            </w:r>
          </w:p>
        </w:tc>
      </w:tr>
      <w:tr w:rsidR="00874728" w:rsidRPr="00D23427" w14:paraId="461924E0" w14:textId="77777777" w:rsidTr="0052104B">
        <w:trPr>
          <w:trHeight w:val="997"/>
          <w:jc w:val="center"/>
        </w:trPr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333B2" w14:textId="77777777" w:rsidR="00874728" w:rsidRPr="007631F1" w:rsidRDefault="00874728" w:rsidP="001C29B5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Qualified Weld Metal Thickness Range:</w:t>
            </w:r>
          </w:p>
          <w:p w14:paraId="52D2D994" w14:textId="77777777" w:rsidR="00874728" w:rsidRPr="007631F1" w:rsidRDefault="00874728" w:rsidP="001C29B5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Groove</w:t>
            </w:r>
          </w:p>
          <w:p w14:paraId="7DF1D928" w14:textId="77777777" w:rsidR="00874728" w:rsidRPr="007631F1" w:rsidRDefault="00874728" w:rsidP="001C29B5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Fillet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4D4EF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  <w:p w14:paraId="1A09A2FA" w14:textId="7A23EE66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Up to </w:t>
            </w:r>
            <w:r w:rsidR="004D52A8">
              <w:rPr>
                <w:rFonts w:eastAsia="Calibri"/>
                <w:color w:val="000000" w:themeColor="text1"/>
              </w:rPr>
              <w:t>20</w:t>
            </w:r>
            <w:r>
              <w:rPr>
                <w:rFonts w:eastAsia="Calibri"/>
                <w:color w:val="000000" w:themeColor="text1"/>
              </w:rPr>
              <w:t>0</w:t>
            </w:r>
            <w:r w:rsidRPr="007631F1">
              <w:rPr>
                <w:rFonts w:eastAsia="Calibri"/>
                <w:color w:val="000000" w:themeColor="text1"/>
              </w:rPr>
              <w:t xml:space="preserve"> mm</w:t>
            </w:r>
          </w:p>
          <w:p w14:paraId="7EBE159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All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FAB68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  <w:p w14:paraId="546F955D" w14:textId="5274035E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Up to </w:t>
            </w:r>
            <w:r w:rsidR="004D52A8">
              <w:rPr>
                <w:rFonts w:eastAsia="Calibri"/>
                <w:color w:val="000000" w:themeColor="text1"/>
              </w:rPr>
              <w:t>20</w:t>
            </w:r>
            <w:r>
              <w:rPr>
                <w:rFonts w:eastAsia="Calibri"/>
                <w:color w:val="000000" w:themeColor="text1"/>
              </w:rPr>
              <w:t>0</w:t>
            </w:r>
            <w:r w:rsidRPr="007631F1">
              <w:rPr>
                <w:rFonts w:eastAsia="Calibri"/>
                <w:color w:val="000000" w:themeColor="text1"/>
              </w:rPr>
              <w:t xml:space="preserve"> mm</w:t>
            </w:r>
          </w:p>
          <w:p w14:paraId="57C1EFCB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All</w:t>
            </w:r>
          </w:p>
        </w:tc>
      </w:tr>
      <w:tr w:rsidR="00874728" w:rsidRPr="00D23427" w14:paraId="207FB3AD" w14:textId="77777777" w:rsidTr="0052104B">
        <w:trPr>
          <w:trHeight w:val="245"/>
          <w:jc w:val="center"/>
        </w:trPr>
        <w:tc>
          <w:tcPr>
            <w:tcW w:w="3759" w:type="dxa"/>
            <w:tcBorders>
              <w:top w:val="single" w:sz="4" w:space="0" w:color="auto"/>
            </w:tcBorders>
            <w:shd w:val="clear" w:color="auto" w:fill="auto"/>
          </w:tcPr>
          <w:p w14:paraId="4DA86EF4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Flux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51B56EB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OP71 Cr</w:t>
            </w:r>
          </w:p>
        </w:tc>
        <w:tc>
          <w:tcPr>
            <w:tcW w:w="4153" w:type="dxa"/>
            <w:tcBorders>
              <w:top w:val="single" w:sz="4" w:space="0" w:color="auto"/>
            </w:tcBorders>
            <w:shd w:val="clear" w:color="auto" w:fill="auto"/>
          </w:tcPr>
          <w:p w14:paraId="386547C9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OP71 Cr</w:t>
            </w:r>
          </w:p>
        </w:tc>
      </w:tr>
      <w:tr w:rsidR="00874728" w:rsidRPr="00D23427" w14:paraId="023B019C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5E1CBC87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Brand/Trade Name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0F79683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 xml:space="preserve">AMA </w:t>
            </w:r>
          </w:p>
        </w:tc>
        <w:tc>
          <w:tcPr>
            <w:tcW w:w="4153" w:type="dxa"/>
            <w:shd w:val="clear" w:color="auto" w:fill="auto"/>
          </w:tcPr>
          <w:p w14:paraId="3FA0431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AMA</w:t>
            </w:r>
          </w:p>
        </w:tc>
      </w:tr>
      <w:tr w:rsidR="00874728" w:rsidRPr="00D23427" w14:paraId="5C3325C0" w14:textId="77777777" w:rsidTr="0052104B">
        <w:trPr>
          <w:trHeight w:val="245"/>
          <w:jc w:val="center"/>
        </w:trPr>
        <w:tc>
          <w:tcPr>
            <w:tcW w:w="3759" w:type="dxa"/>
            <w:shd w:val="clear" w:color="auto" w:fill="auto"/>
          </w:tcPr>
          <w:p w14:paraId="2CB963E3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Consumable Insert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5F39C75E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AMA 30-53</w:t>
            </w:r>
          </w:p>
        </w:tc>
        <w:tc>
          <w:tcPr>
            <w:tcW w:w="4153" w:type="dxa"/>
            <w:shd w:val="clear" w:color="auto" w:fill="auto"/>
          </w:tcPr>
          <w:p w14:paraId="46A25211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AMA 30-53</w:t>
            </w:r>
          </w:p>
        </w:tc>
      </w:tr>
      <w:tr w:rsidR="00874728" w:rsidRPr="00D23427" w14:paraId="54DCDC69" w14:textId="77777777" w:rsidTr="0052104B">
        <w:trPr>
          <w:trHeight w:val="260"/>
          <w:jc w:val="center"/>
        </w:trPr>
        <w:tc>
          <w:tcPr>
            <w:tcW w:w="3759" w:type="dxa"/>
            <w:shd w:val="clear" w:color="auto" w:fill="auto"/>
          </w:tcPr>
          <w:p w14:paraId="313C0CD8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Other</w:t>
            </w:r>
          </w:p>
        </w:tc>
        <w:tc>
          <w:tcPr>
            <w:tcW w:w="2492" w:type="dxa"/>
            <w:gridSpan w:val="4"/>
            <w:shd w:val="clear" w:color="auto" w:fill="auto"/>
          </w:tcPr>
          <w:p w14:paraId="67C588FE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  <w:tc>
          <w:tcPr>
            <w:tcW w:w="4153" w:type="dxa"/>
            <w:shd w:val="clear" w:color="auto" w:fill="auto"/>
          </w:tcPr>
          <w:p w14:paraId="20255FE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</w:tr>
      <w:tr w:rsidR="00874728" w:rsidRPr="00D23427" w14:paraId="5E2AB97F" w14:textId="77777777" w:rsidTr="0052104B">
        <w:trPr>
          <w:trHeight w:val="761"/>
          <w:jc w:val="center"/>
        </w:trPr>
        <w:tc>
          <w:tcPr>
            <w:tcW w:w="10404" w:type="dxa"/>
            <w:gridSpan w:val="6"/>
            <w:shd w:val="clear" w:color="auto" w:fill="auto"/>
          </w:tcPr>
          <w:p w14:paraId="38008A87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Note:</w:t>
            </w:r>
          </w:p>
          <w:p w14:paraId="07CF237B" w14:textId="77777777" w:rsidR="00874728" w:rsidRDefault="00874728" w:rsidP="001C29B5">
            <w:pPr>
              <w:numPr>
                <w:ilvl w:val="0"/>
                <w:numId w:val="16"/>
              </w:num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</w:rPr>
            </w:pPr>
            <w:r w:rsidRPr="007631F1">
              <w:rPr>
                <w:rFonts w:eastAsia="Calibri"/>
                <w:color w:val="000000" w:themeColor="text1"/>
                <w:szCs w:val="20"/>
              </w:rPr>
              <w:t xml:space="preserve">Drying Condition: for flux </w:t>
            </w:r>
            <w:r>
              <w:rPr>
                <w:rFonts w:eastAsia="Calibri"/>
                <w:color w:val="000000" w:themeColor="text1"/>
                <w:szCs w:val="20"/>
              </w:rPr>
              <w:t>OP71 Cr</w:t>
            </w:r>
            <w:r w:rsidRPr="007631F1">
              <w:rPr>
                <w:rFonts w:eastAsia="Calibri"/>
                <w:color w:val="000000" w:themeColor="text1"/>
                <w:szCs w:val="20"/>
              </w:rPr>
              <w:t xml:space="preserve"> </w:t>
            </w:r>
            <w:r w:rsidRPr="007631F1">
              <w:rPr>
                <w:rFonts w:eastAsia="Calibri"/>
                <w:color w:val="000000" w:themeColor="text1"/>
                <w:szCs w:val="20"/>
              </w:rPr>
              <w:sym w:font="Wingdings" w:char="F0E0"/>
            </w:r>
            <w:r w:rsidRPr="007631F1">
              <w:rPr>
                <w:rFonts w:eastAsia="Calibri"/>
                <w:color w:val="000000" w:themeColor="text1"/>
                <w:szCs w:val="20"/>
              </w:rPr>
              <w:t xml:space="preserve"> 2 hours at 300-350 °C</w:t>
            </w:r>
          </w:p>
          <w:p w14:paraId="3090CF45" w14:textId="77777777" w:rsidR="00874728" w:rsidRPr="007631F1" w:rsidRDefault="00874728" w:rsidP="001C29B5">
            <w:pPr>
              <w:numPr>
                <w:ilvl w:val="0"/>
                <w:numId w:val="16"/>
              </w:num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</w:rPr>
            </w:pPr>
            <w:r w:rsidRPr="00724055">
              <w:rPr>
                <w:rFonts w:eastAsia="Calibri"/>
                <w:color w:val="000000" w:themeColor="text1"/>
                <w:szCs w:val="20"/>
              </w:rPr>
              <w:t>The maximum width of weave shall not exceed two times of the electrode size</w:t>
            </w:r>
          </w:p>
          <w:p w14:paraId="3E6C5CA3" w14:textId="77777777" w:rsidR="00874728" w:rsidRPr="007631F1" w:rsidRDefault="00874728" w:rsidP="001C29B5">
            <w:pPr>
              <w:bidi w:val="0"/>
              <w:contextualSpacing/>
              <w:jc w:val="both"/>
              <w:rPr>
                <w:rFonts w:eastAsia="Calibri"/>
                <w:color w:val="000000" w:themeColor="text1"/>
              </w:rPr>
            </w:pPr>
          </w:p>
        </w:tc>
      </w:tr>
    </w:tbl>
    <w:tbl>
      <w:tblPr>
        <w:tblpPr w:leftFromText="180" w:rightFromText="180" w:vertAnchor="text" w:horzAnchor="margin" w:tblpY="-106"/>
        <w:tblW w:w="10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8"/>
        <w:gridCol w:w="720"/>
        <w:gridCol w:w="144"/>
        <w:gridCol w:w="756"/>
        <w:gridCol w:w="449"/>
        <w:gridCol w:w="372"/>
        <w:gridCol w:w="651"/>
        <w:gridCol w:w="379"/>
        <w:gridCol w:w="424"/>
        <w:gridCol w:w="965"/>
        <w:gridCol w:w="90"/>
        <w:gridCol w:w="630"/>
        <w:gridCol w:w="176"/>
        <w:gridCol w:w="58"/>
        <w:gridCol w:w="846"/>
        <w:gridCol w:w="594"/>
        <w:gridCol w:w="990"/>
        <w:gridCol w:w="882"/>
      </w:tblGrid>
      <w:tr w:rsidR="00874728" w:rsidRPr="00D23427" w14:paraId="34A60B77" w14:textId="77777777" w:rsidTr="00BB30A8">
        <w:trPr>
          <w:trHeight w:val="161"/>
        </w:trPr>
        <w:tc>
          <w:tcPr>
            <w:tcW w:w="10584" w:type="dxa"/>
            <w:gridSpan w:val="18"/>
            <w:shd w:val="clear" w:color="auto" w:fill="FDE9D9" w:themeFill="accent6" w:themeFillTint="33"/>
          </w:tcPr>
          <w:p w14:paraId="281B26A3" w14:textId="49F82F26" w:rsidR="00874728" w:rsidRPr="00D23427" w:rsidRDefault="00BB30A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lastRenderedPageBreak/>
              <w:t>WPS No.: WPS-17208-01</w:t>
            </w:r>
          </w:p>
        </w:tc>
      </w:tr>
      <w:tr w:rsidR="00874728" w:rsidRPr="00D23427" w14:paraId="7A407AEB" w14:textId="77777777" w:rsidTr="001C29B5">
        <w:trPr>
          <w:trHeight w:val="132"/>
        </w:trPr>
        <w:tc>
          <w:tcPr>
            <w:tcW w:w="5353" w:type="dxa"/>
            <w:gridSpan w:val="9"/>
            <w:shd w:val="clear" w:color="auto" w:fill="C4BC96"/>
          </w:tcPr>
          <w:p w14:paraId="61129C4F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Position (QW-405)</w:t>
            </w:r>
          </w:p>
        </w:tc>
        <w:tc>
          <w:tcPr>
            <w:tcW w:w="5231" w:type="dxa"/>
            <w:gridSpan w:val="9"/>
            <w:shd w:val="clear" w:color="auto" w:fill="C4BC96"/>
          </w:tcPr>
          <w:p w14:paraId="220378DD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Post-weld Heat Treatment (QW-407)</w:t>
            </w:r>
          </w:p>
        </w:tc>
      </w:tr>
      <w:tr w:rsidR="00874728" w:rsidRPr="00D23427" w14:paraId="2C056F87" w14:textId="77777777" w:rsidTr="001C29B5">
        <w:trPr>
          <w:trHeight w:val="995"/>
        </w:trPr>
        <w:tc>
          <w:tcPr>
            <w:tcW w:w="5353" w:type="dxa"/>
            <w:gridSpan w:val="9"/>
            <w:shd w:val="clear" w:color="auto" w:fill="auto"/>
          </w:tcPr>
          <w:p w14:paraId="16B871E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Position of Groove: 1G</w:t>
            </w:r>
          </w:p>
          <w:p w14:paraId="3CF64704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Welding Progression:       Up □        Down □</w:t>
            </w:r>
          </w:p>
          <w:p w14:paraId="4F0F42B6" w14:textId="77777777" w:rsidR="00874728" w:rsidRPr="00D23427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Position of Fillet: 2F</w:t>
            </w:r>
          </w:p>
        </w:tc>
        <w:tc>
          <w:tcPr>
            <w:tcW w:w="5231" w:type="dxa"/>
            <w:gridSpan w:val="9"/>
            <w:shd w:val="clear" w:color="auto" w:fill="auto"/>
          </w:tcPr>
          <w:tbl>
            <w:tblPr>
              <w:tblW w:w="50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78"/>
              <w:gridCol w:w="1178"/>
              <w:gridCol w:w="940"/>
              <w:gridCol w:w="1795"/>
            </w:tblGrid>
            <w:tr w:rsidR="00874728" w:rsidRPr="00D23427" w14:paraId="7F864905" w14:textId="77777777" w:rsidTr="001C29B5">
              <w:trPr>
                <w:trHeight w:val="656"/>
              </w:trPr>
              <w:tc>
                <w:tcPr>
                  <w:tcW w:w="1178" w:type="dxa"/>
                  <w:shd w:val="clear" w:color="auto" w:fill="auto"/>
                  <w:vAlign w:val="center"/>
                </w:tcPr>
                <w:p w14:paraId="177F2D4A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Heating</w:t>
                  </w:r>
                </w:p>
                <w:p w14:paraId="04F93C50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), max</w:t>
                  </w:r>
                </w:p>
              </w:tc>
              <w:tc>
                <w:tcPr>
                  <w:tcW w:w="1178" w:type="dxa"/>
                  <w:shd w:val="clear" w:color="auto" w:fill="auto"/>
                  <w:vAlign w:val="center"/>
                </w:tcPr>
                <w:p w14:paraId="688B8707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Cooling</w:t>
                  </w:r>
                </w:p>
                <w:p w14:paraId="4BC7F9B3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), max</w:t>
                  </w:r>
                </w:p>
              </w:tc>
              <w:tc>
                <w:tcPr>
                  <w:tcW w:w="940" w:type="dxa"/>
                  <w:shd w:val="clear" w:color="auto" w:fill="auto"/>
                  <w:vAlign w:val="center"/>
                </w:tcPr>
                <w:p w14:paraId="51C31FEB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Time (min)</w:t>
                  </w:r>
                </w:p>
              </w:tc>
              <w:tc>
                <w:tcPr>
                  <w:tcW w:w="1795" w:type="dxa"/>
                  <w:shd w:val="clear" w:color="auto" w:fill="auto"/>
                  <w:vAlign w:val="center"/>
                </w:tcPr>
                <w:p w14:paraId="45AC56AF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 w:rsidRPr="00D23427"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Temperature (°C)</w:t>
                  </w:r>
                </w:p>
              </w:tc>
            </w:tr>
            <w:tr w:rsidR="00874728" w:rsidRPr="00D23427" w14:paraId="2A668706" w14:textId="77777777" w:rsidTr="001C29B5">
              <w:trPr>
                <w:trHeight w:val="226"/>
              </w:trPr>
              <w:tc>
                <w:tcPr>
                  <w:tcW w:w="1178" w:type="dxa"/>
                  <w:shd w:val="clear" w:color="auto" w:fill="auto"/>
                  <w:vAlign w:val="center"/>
                </w:tcPr>
                <w:p w14:paraId="5DAC2FAA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-</w:t>
                  </w:r>
                </w:p>
              </w:tc>
              <w:tc>
                <w:tcPr>
                  <w:tcW w:w="1178" w:type="dxa"/>
                  <w:shd w:val="clear" w:color="auto" w:fill="auto"/>
                  <w:vAlign w:val="center"/>
                </w:tcPr>
                <w:p w14:paraId="31AD677F" w14:textId="77777777" w:rsidR="00874728" w:rsidRPr="00D23427" w:rsidRDefault="00874728" w:rsidP="00204F9E">
                  <w:pPr>
                    <w:framePr w:hSpace="180" w:wrap="around" w:vAnchor="text" w:hAnchor="margin" w:y="-106"/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-</w:t>
                  </w:r>
                </w:p>
              </w:tc>
              <w:tc>
                <w:tcPr>
                  <w:tcW w:w="940" w:type="dxa"/>
                  <w:shd w:val="clear" w:color="auto" w:fill="auto"/>
                  <w:vAlign w:val="center"/>
                </w:tcPr>
                <w:p w14:paraId="64684BB3" w14:textId="77777777" w:rsidR="00874728" w:rsidRPr="00D23427" w:rsidRDefault="00874728" w:rsidP="00204F9E">
                  <w:pPr>
                    <w:framePr w:hSpace="180" w:wrap="around" w:vAnchor="text" w:hAnchor="margin" w:y="-106"/>
                    <w:bidi w:val="0"/>
                    <w:jc w:val="center"/>
                    <w:rPr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-</w:t>
                  </w:r>
                </w:p>
              </w:tc>
              <w:tc>
                <w:tcPr>
                  <w:tcW w:w="1795" w:type="dxa"/>
                  <w:shd w:val="clear" w:color="auto" w:fill="auto"/>
                  <w:vAlign w:val="center"/>
                </w:tcPr>
                <w:p w14:paraId="102D06B2" w14:textId="77777777" w:rsidR="00874728" w:rsidRPr="00D23427" w:rsidRDefault="00874728" w:rsidP="00204F9E">
                  <w:pPr>
                    <w:framePr w:hSpace="180" w:wrap="around" w:vAnchor="text" w:hAnchor="margin" w:y="-106"/>
                    <w:bidi w:val="0"/>
                    <w:jc w:val="center"/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</w:pPr>
                  <w:r>
                    <w:rPr>
                      <w:rFonts w:eastAsia="Batang"/>
                      <w:b/>
                      <w:bCs/>
                      <w:color w:val="000000" w:themeColor="text1"/>
                      <w:sz w:val="18"/>
                      <w:szCs w:val="18"/>
                      <w:lang w:eastAsia="ko-KR"/>
                    </w:rPr>
                    <w:t>-</w:t>
                  </w:r>
                </w:p>
              </w:tc>
            </w:tr>
          </w:tbl>
          <w:p w14:paraId="3A56B909" w14:textId="77777777" w:rsidR="00874728" w:rsidRPr="00D23427" w:rsidRDefault="00874728" w:rsidP="001C29B5">
            <w:pPr>
              <w:bidi w:val="0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  <w:tr w:rsidR="00874728" w:rsidRPr="00D23427" w14:paraId="51352838" w14:textId="77777777" w:rsidTr="00BB30A8">
        <w:trPr>
          <w:trHeight w:val="60"/>
        </w:trPr>
        <w:tc>
          <w:tcPr>
            <w:tcW w:w="6318" w:type="dxa"/>
            <w:gridSpan w:val="10"/>
            <w:shd w:val="clear" w:color="auto" w:fill="C4BC96"/>
          </w:tcPr>
          <w:p w14:paraId="67945F0A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Pre-heat (QW-406)</w:t>
            </w:r>
          </w:p>
        </w:tc>
        <w:tc>
          <w:tcPr>
            <w:tcW w:w="4266" w:type="dxa"/>
            <w:gridSpan w:val="8"/>
            <w:shd w:val="clear" w:color="auto" w:fill="C4BC96"/>
          </w:tcPr>
          <w:p w14:paraId="420EEA09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Gas (QW-408)</w:t>
            </w:r>
          </w:p>
        </w:tc>
      </w:tr>
      <w:tr w:rsidR="00874728" w:rsidRPr="00D23427" w14:paraId="14162581" w14:textId="77777777" w:rsidTr="00306574">
        <w:trPr>
          <w:trHeight w:val="299"/>
        </w:trPr>
        <w:tc>
          <w:tcPr>
            <w:tcW w:w="6318" w:type="dxa"/>
            <w:gridSpan w:val="10"/>
            <w:vMerge w:val="restart"/>
            <w:shd w:val="clear" w:color="auto" w:fill="auto"/>
          </w:tcPr>
          <w:p w14:paraId="7F54DB1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Pre-heat Temperature: </w:t>
            </w:r>
            <w:r>
              <w:rPr>
                <w:rFonts w:eastAsia="Calibri"/>
                <w:color w:val="000000" w:themeColor="text1"/>
              </w:rPr>
              <w:t xml:space="preserve">Ambient </w:t>
            </w:r>
          </w:p>
          <w:p w14:paraId="7565C6A9" w14:textId="0FDD0DFE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Maximum Inter Pass Temperature:   </w:t>
            </w:r>
            <w:r>
              <w:rPr>
                <w:rFonts w:eastAsia="Calibri"/>
                <w:color w:val="000000" w:themeColor="text1"/>
              </w:rPr>
              <w:t>1</w:t>
            </w:r>
            <w:r w:rsidR="00BB30A8">
              <w:rPr>
                <w:rFonts w:eastAsia="Calibri"/>
                <w:color w:val="000000" w:themeColor="text1"/>
              </w:rPr>
              <w:t>75</w:t>
            </w:r>
            <w:r w:rsidRPr="007631F1">
              <w:rPr>
                <w:rFonts w:eastAsia="Calibri"/>
                <w:color w:val="000000" w:themeColor="text1"/>
              </w:rPr>
              <w:t xml:space="preserve"> °C</w:t>
            </w:r>
          </w:p>
          <w:p w14:paraId="5C834258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Preheat Maintenance: -</w:t>
            </w:r>
          </w:p>
        </w:tc>
        <w:tc>
          <w:tcPr>
            <w:tcW w:w="720" w:type="dxa"/>
            <w:gridSpan w:val="2"/>
            <w:shd w:val="clear" w:color="auto" w:fill="auto"/>
            <w:vAlign w:val="center"/>
          </w:tcPr>
          <w:p w14:paraId="32951B09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Type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1D3B05C8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mixture</w:t>
            </w:r>
          </w:p>
        </w:tc>
        <w:tc>
          <w:tcPr>
            <w:tcW w:w="2466" w:type="dxa"/>
            <w:gridSpan w:val="3"/>
            <w:shd w:val="clear" w:color="auto" w:fill="auto"/>
            <w:vAlign w:val="center"/>
          </w:tcPr>
          <w:p w14:paraId="7C599781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Flow rate</w:t>
            </w:r>
          </w:p>
        </w:tc>
      </w:tr>
      <w:tr w:rsidR="00874728" w:rsidRPr="00D23427" w14:paraId="6AB2A58B" w14:textId="77777777" w:rsidTr="00306574">
        <w:trPr>
          <w:trHeight w:val="404"/>
        </w:trPr>
        <w:tc>
          <w:tcPr>
            <w:tcW w:w="6318" w:type="dxa"/>
            <w:gridSpan w:val="10"/>
            <w:vMerge/>
            <w:shd w:val="clear" w:color="auto" w:fill="auto"/>
          </w:tcPr>
          <w:p w14:paraId="30A9803C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</w:p>
        </w:tc>
        <w:tc>
          <w:tcPr>
            <w:tcW w:w="720" w:type="dxa"/>
            <w:gridSpan w:val="2"/>
            <w:shd w:val="clear" w:color="auto" w:fill="auto"/>
            <w:vAlign w:val="center"/>
          </w:tcPr>
          <w:p w14:paraId="71A94460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5B11B21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  <w:tc>
          <w:tcPr>
            <w:tcW w:w="2466" w:type="dxa"/>
            <w:gridSpan w:val="3"/>
            <w:shd w:val="clear" w:color="auto" w:fill="auto"/>
            <w:vAlign w:val="center"/>
          </w:tcPr>
          <w:p w14:paraId="766A650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</w:tr>
      <w:tr w:rsidR="00874728" w:rsidRPr="00D23427" w14:paraId="3BEAF028" w14:textId="77777777" w:rsidTr="001C29B5">
        <w:trPr>
          <w:trHeight w:val="118"/>
        </w:trPr>
        <w:tc>
          <w:tcPr>
            <w:tcW w:w="10584" w:type="dxa"/>
            <w:gridSpan w:val="18"/>
            <w:shd w:val="clear" w:color="auto" w:fill="C4BC96"/>
          </w:tcPr>
          <w:p w14:paraId="6285A3D4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Electrical Characteristic (QW-409)</w:t>
            </w:r>
          </w:p>
        </w:tc>
      </w:tr>
      <w:tr w:rsidR="00874728" w:rsidRPr="00D23427" w14:paraId="06AE1E32" w14:textId="77777777" w:rsidTr="001C29B5">
        <w:trPr>
          <w:trHeight w:val="654"/>
        </w:trPr>
        <w:tc>
          <w:tcPr>
            <w:tcW w:w="4929" w:type="dxa"/>
            <w:gridSpan w:val="8"/>
            <w:shd w:val="clear" w:color="auto" w:fill="auto"/>
          </w:tcPr>
          <w:p w14:paraId="3F0BF6D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Current:       AC □       DC ■</w:t>
            </w:r>
          </w:p>
          <w:p w14:paraId="49095472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Amperage Range: Refer to below table</w:t>
            </w:r>
          </w:p>
          <w:p w14:paraId="05F9780D" w14:textId="77777777" w:rsidR="00874728" w:rsidRPr="007631F1" w:rsidRDefault="00874728" w:rsidP="001C29B5">
            <w:pPr>
              <w:bidi w:val="0"/>
              <w:jc w:val="both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(Amperage and Voltage range should be based on electrode size, position and thickness and etc.)</w:t>
            </w:r>
          </w:p>
        </w:tc>
        <w:tc>
          <w:tcPr>
            <w:tcW w:w="5655" w:type="dxa"/>
            <w:gridSpan w:val="10"/>
            <w:shd w:val="clear" w:color="auto" w:fill="auto"/>
          </w:tcPr>
          <w:p w14:paraId="4E7F4E02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Polarity: RP</w:t>
            </w:r>
          </w:p>
          <w:p w14:paraId="04E080EA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Tungsten Electrode Size and Type: NA</w:t>
            </w:r>
          </w:p>
          <w:p w14:paraId="33BE50D9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Mode of Metal Transfer and GMAW: NA</w:t>
            </w:r>
          </w:p>
          <w:p w14:paraId="27306562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Electrode Wire Feed Speed Range: NA</w:t>
            </w:r>
          </w:p>
        </w:tc>
      </w:tr>
      <w:tr w:rsidR="00874728" w:rsidRPr="00D23427" w14:paraId="1F62EBD2" w14:textId="77777777" w:rsidTr="001C29B5">
        <w:trPr>
          <w:trHeight w:val="92"/>
        </w:trPr>
        <w:tc>
          <w:tcPr>
            <w:tcW w:w="10584" w:type="dxa"/>
            <w:gridSpan w:val="18"/>
            <w:tcBorders>
              <w:bottom w:val="single" w:sz="4" w:space="0" w:color="auto"/>
            </w:tcBorders>
            <w:shd w:val="clear" w:color="auto" w:fill="C4BC96"/>
          </w:tcPr>
          <w:p w14:paraId="60C9237A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Technique</w:t>
            </w:r>
          </w:p>
        </w:tc>
      </w:tr>
      <w:tr w:rsidR="00874728" w:rsidRPr="00D23427" w14:paraId="49910CA0" w14:textId="77777777" w:rsidTr="00BB30A8">
        <w:trPr>
          <w:trHeight w:val="2660"/>
        </w:trPr>
        <w:tc>
          <w:tcPr>
            <w:tcW w:w="63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0FD8B5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String or Weave Bead:</w:t>
            </w:r>
          </w:p>
          <w:p w14:paraId="09D851D8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Orifice of Gas Cup Size:</w:t>
            </w:r>
          </w:p>
          <w:p w14:paraId="4AC883E4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Initial and Inter Pass Cleaning:</w:t>
            </w:r>
          </w:p>
          <w:p w14:paraId="0978930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Method of Back Gouging:</w:t>
            </w:r>
          </w:p>
          <w:p w14:paraId="71AE2FAA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Oscillation:</w:t>
            </w:r>
          </w:p>
          <w:p w14:paraId="426773B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Contact Tube Work Distance:</w:t>
            </w:r>
          </w:p>
          <w:p w14:paraId="15CED6C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Multiple or Single Pass:</w:t>
            </w:r>
          </w:p>
          <w:p w14:paraId="3B12329C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Multiple or Single Electrode:</w:t>
            </w:r>
          </w:p>
          <w:p w14:paraId="442C6BDB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Travel Speed (Range):</w:t>
            </w:r>
          </w:p>
          <w:p w14:paraId="77327A96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Peening</w:t>
            </w:r>
          </w:p>
        </w:tc>
        <w:tc>
          <w:tcPr>
            <w:tcW w:w="426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5B803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String</w:t>
            </w:r>
          </w:p>
          <w:p w14:paraId="18C13E1C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NA</w:t>
            </w:r>
          </w:p>
          <w:p w14:paraId="487864AE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Brushing ■      Grinding ■      Other □</w:t>
            </w:r>
          </w:p>
          <w:p w14:paraId="4DBB3D0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Machining</w:t>
            </w:r>
          </w:p>
          <w:p w14:paraId="2320286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NA</w:t>
            </w:r>
          </w:p>
          <w:p w14:paraId="23B9E2FD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30 mm</w:t>
            </w:r>
          </w:p>
          <w:p w14:paraId="2D45BDE8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Multiple</w:t>
            </w:r>
          </w:p>
          <w:p w14:paraId="67933762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Single</w:t>
            </w:r>
          </w:p>
          <w:p w14:paraId="15C09D18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See below</w:t>
            </w:r>
          </w:p>
          <w:p w14:paraId="19576A2D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>Not permitted</w:t>
            </w:r>
          </w:p>
        </w:tc>
      </w:tr>
      <w:tr w:rsidR="00874728" w:rsidRPr="00D23427" w14:paraId="6A34AA69" w14:textId="77777777" w:rsidTr="00BB30A8">
        <w:trPr>
          <w:trHeight w:val="170"/>
        </w:trPr>
        <w:tc>
          <w:tcPr>
            <w:tcW w:w="145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C9E2C84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B1EAE5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Weld Layers</w:t>
            </w:r>
          </w:p>
        </w:tc>
        <w:tc>
          <w:tcPr>
            <w:tcW w:w="900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31389D7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Process</w:t>
            </w:r>
          </w:p>
        </w:tc>
        <w:tc>
          <w:tcPr>
            <w:tcW w:w="1472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F9BBA19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Filler Metal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43F2560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Current</w:t>
            </w:r>
          </w:p>
        </w:tc>
        <w:tc>
          <w:tcPr>
            <w:tcW w:w="954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89BAFB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Voltage</w:t>
            </w:r>
          </w:p>
        </w:tc>
        <w:tc>
          <w:tcPr>
            <w:tcW w:w="1440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FD6E043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Travel Speed Range (cm/min)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664334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Heat Input (kJ/cm)</w:t>
            </w:r>
          </w:p>
        </w:tc>
        <w:tc>
          <w:tcPr>
            <w:tcW w:w="88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2D0C10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Others</w:t>
            </w:r>
          </w:p>
        </w:tc>
      </w:tr>
      <w:tr w:rsidR="00874728" w:rsidRPr="00D23427" w14:paraId="36A8967C" w14:textId="77777777" w:rsidTr="00BB30A8">
        <w:trPr>
          <w:trHeight w:val="482"/>
        </w:trPr>
        <w:tc>
          <w:tcPr>
            <w:tcW w:w="1458" w:type="dxa"/>
            <w:vMerge/>
            <w:shd w:val="clear" w:color="auto" w:fill="auto"/>
            <w:vAlign w:val="center"/>
          </w:tcPr>
          <w:p w14:paraId="017A6DDE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14:paraId="50D58A74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900" w:type="dxa"/>
            <w:gridSpan w:val="2"/>
            <w:vMerge/>
            <w:shd w:val="clear" w:color="auto" w:fill="auto"/>
            <w:vAlign w:val="center"/>
          </w:tcPr>
          <w:p w14:paraId="2B2D75CF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821" w:type="dxa"/>
            <w:gridSpan w:val="2"/>
            <w:shd w:val="clear" w:color="auto" w:fill="auto"/>
            <w:vAlign w:val="center"/>
          </w:tcPr>
          <w:p w14:paraId="0A0D5A33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Class</w:t>
            </w:r>
          </w:p>
        </w:tc>
        <w:tc>
          <w:tcPr>
            <w:tcW w:w="651" w:type="dxa"/>
            <w:shd w:val="clear" w:color="auto" w:fill="auto"/>
            <w:vAlign w:val="center"/>
          </w:tcPr>
          <w:p w14:paraId="3D49FB64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</w:rPr>
              <w:t>Dia. (mm)</w:t>
            </w:r>
          </w:p>
        </w:tc>
        <w:tc>
          <w:tcPr>
            <w:tcW w:w="803" w:type="dxa"/>
            <w:gridSpan w:val="2"/>
            <w:shd w:val="clear" w:color="auto" w:fill="auto"/>
            <w:vAlign w:val="center"/>
          </w:tcPr>
          <w:p w14:paraId="5A3E1341" w14:textId="77777777" w:rsidR="00874728" w:rsidRPr="007631F1" w:rsidRDefault="00874728" w:rsidP="001C29B5">
            <w:pPr>
              <w:bidi w:val="0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</w:rPr>
              <w:t>Polarity</w:t>
            </w:r>
          </w:p>
        </w:tc>
        <w:tc>
          <w:tcPr>
            <w:tcW w:w="965" w:type="dxa"/>
            <w:shd w:val="clear" w:color="auto" w:fill="auto"/>
            <w:vAlign w:val="center"/>
          </w:tcPr>
          <w:p w14:paraId="1A757BFB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Amp</w:t>
            </w:r>
            <w:r w:rsidRPr="007631F1">
              <w:rPr>
                <w:rFonts w:eastAsia="Calibri"/>
                <w:color w:val="000000" w:themeColor="text1"/>
              </w:rPr>
              <w:t>.</w:t>
            </w:r>
          </w:p>
        </w:tc>
        <w:tc>
          <w:tcPr>
            <w:tcW w:w="954" w:type="dxa"/>
            <w:gridSpan w:val="4"/>
            <w:vMerge/>
            <w:shd w:val="clear" w:color="auto" w:fill="auto"/>
            <w:vAlign w:val="center"/>
          </w:tcPr>
          <w:p w14:paraId="28221E15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  <w:vAlign w:val="center"/>
          </w:tcPr>
          <w:p w14:paraId="3FE8D38F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990" w:type="dxa"/>
            <w:vMerge/>
            <w:shd w:val="clear" w:color="auto" w:fill="auto"/>
            <w:vAlign w:val="center"/>
          </w:tcPr>
          <w:p w14:paraId="6208FD2C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882" w:type="dxa"/>
            <w:vMerge/>
            <w:shd w:val="clear" w:color="auto" w:fill="auto"/>
            <w:vAlign w:val="center"/>
          </w:tcPr>
          <w:p w14:paraId="0DE5743A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</w:tr>
      <w:tr w:rsidR="00CB3A97" w:rsidRPr="00D23427" w14:paraId="42CF3527" w14:textId="77777777" w:rsidTr="00BB30A8">
        <w:trPr>
          <w:trHeight w:val="331"/>
        </w:trPr>
        <w:tc>
          <w:tcPr>
            <w:tcW w:w="1458" w:type="dxa"/>
            <w:vMerge w:val="restart"/>
            <w:shd w:val="clear" w:color="auto" w:fill="auto"/>
            <w:vAlign w:val="center"/>
          </w:tcPr>
          <w:p w14:paraId="7CA1DC79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7631F1">
              <w:rPr>
                <w:rFonts w:eastAsia="Calibri"/>
                <w:color w:val="000000" w:themeColor="text1"/>
                <w:sz w:val="16"/>
                <w:szCs w:val="16"/>
              </w:rPr>
              <w:t>Weld Metal backing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8940E75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1 (Back)</w:t>
            </w: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 w14:paraId="12FB8C21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SAW</w:t>
            </w:r>
          </w:p>
        </w:tc>
        <w:tc>
          <w:tcPr>
            <w:tcW w:w="821" w:type="dxa"/>
            <w:gridSpan w:val="2"/>
            <w:shd w:val="clear" w:color="auto" w:fill="auto"/>
            <w:vAlign w:val="center"/>
          </w:tcPr>
          <w:p w14:paraId="573B777F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6"/>
                <w:szCs w:val="16"/>
              </w:rPr>
            </w:pPr>
            <w:r>
              <w:rPr>
                <w:rFonts w:eastAsia="Calibri"/>
                <w:color w:val="000000" w:themeColor="text1"/>
                <w:sz w:val="16"/>
                <w:szCs w:val="16"/>
              </w:rPr>
              <w:t>ER 316L</w:t>
            </w:r>
          </w:p>
        </w:tc>
        <w:tc>
          <w:tcPr>
            <w:tcW w:w="651" w:type="dxa"/>
            <w:shd w:val="clear" w:color="auto" w:fill="auto"/>
            <w:vAlign w:val="center"/>
          </w:tcPr>
          <w:p w14:paraId="1F64351B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3.2</w:t>
            </w:r>
          </w:p>
        </w:tc>
        <w:tc>
          <w:tcPr>
            <w:tcW w:w="803" w:type="dxa"/>
            <w:gridSpan w:val="2"/>
            <w:shd w:val="clear" w:color="auto" w:fill="auto"/>
            <w:vAlign w:val="center"/>
          </w:tcPr>
          <w:p w14:paraId="62560AD9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DCRP</w:t>
            </w:r>
          </w:p>
        </w:tc>
        <w:tc>
          <w:tcPr>
            <w:tcW w:w="965" w:type="dxa"/>
            <w:shd w:val="clear" w:color="auto" w:fill="auto"/>
            <w:vAlign w:val="center"/>
          </w:tcPr>
          <w:p w14:paraId="19EB0FF6" w14:textId="1E20DCDD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3</w:t>
            </w:r>
            <w:r>
              <w:rPr>
                <w:rFonts w:eastAsia="Calibri"/>
                <w:color w:val="000000" w:themeColor="text1"/>
                <w:sz w:val="18"/>
                <w:szCs w:val="18"/>
              </w:rPr>
              <w:t>0</w:t>
            </w: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0-500</w:t>
            </w:r>
          </w:p>
        </w:tc>
        <w:tc>
          <w:tcPr>
            <w:tcW w:w="954" w:type="dxa"/>
            <w:gridSpan w:val="4"/>
            <w:shd w:val="clear" w:color="auto" w:fill="auto"/>
            <w:vAlign w:val="center"/>
          </w:tcPr>
          <w:p w14:paraId="69CFFDC6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22-28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6B47719D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20-40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EDE8853" w14:textId="5771890E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9.9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33.6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2A20AE65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</w:tr>
      <w:tr w:rsidR="00CB3A97" w:rsidRPr="00D23427" w14:paraId="51C17B89" w14:textId="77777777" w:rsidTr="00BB30A8">
        <w:trPr>
          <w:trHeight w:val="331"/>
        </w:trPr>
        <w:tc>
          <w:tcPr>
            <w:tcW w:w="1458" w:type="dxa"/>
            <w:vMerge/>
            <w:shd w:val="clear" w:color="auto" w:fill="auto"/>
            <w:vAlign w:val="center"/>
          </w:tcPr>
          <w:p w14:paraId="2236F88E" w14:textId="77777777" w:rsidR="00CB3A97" w:rsidRPr="00D23427" w:rsidRDefault="00CB3A97" w:rsidP="00CB3A97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1EA1BD4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  <w:szCs w:val="20"/>
              </w:rPr>
              <w:t>2-n</w:t>
            </w: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 w14:paraId="7D3A6F5A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SAW</w:t>
            </w:r>
          </w:p>
        </w:tc>
        <w:tc>
          <w:tcPr>
            <w:tcW w:w="821" w:type="dxa"/>
            <w:gridSpan w:val="2"/>
            <w:shd w:val="clear" w:color="auto" w:fill="auto"/>
            <w:vAlign w:val="center"/>
          </w:tcPr>
          <w:p w14:paraId="45CEB9A5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6"/>
                <w:szCs w:val="16"/>
              </w:rPr>
            </w:pPr>
            <w:r>
              <w:rPr>
                <w:rFonts w:eastAsia="Calibri"/>
                <w:color w:val="000000" w:themeColor="text1"/>
                <w:sz w:val="16"/>
                <w:szCs w:val="16"/>
              </w:rPr>
              <w:t>ER 316L</w:t>
            </w:r>
          </w:p>
        </w:tc>
        <w:tc>
          <w:tcPr>
            <w:tcW w:w="651" w:type="dxa"/>
            <w:shd w:val="clear" w:color="auto" w:fill="auto"/>
            <w:vAlign w:val="center"/>
          </w:tcPr>
          <w:p w14:paraId="26B4C2CA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3.2</w:t>
            </w:r>
          </w:p>
        </w:tc>
        <w:tc>
          <w:tcPr>
            <w:tcW w:w="803" w:type="dxa"/>
            <w:gridSpan w:val="2"/>
            <w:shd w:val="clear" w:color="auto" w:fill="auto"/>
            <w:vAlign w:val="center"/>
          </w:tcPr>
          <w:p w14:paraId="7FA17CAC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DCRP</w:t>
            </w:r>
          </w:p>
        </w:tc>
        <w:tc>
          <w:tcPr>
            <w:tcW w:w="965" w:type="dxa"/>
            <w:shd w:val="clear" w:color="auto" w:fill="auto"/>
            <w:vAlign w:val="center"/>
          </w:tcPr>
          <w:p w14:paraId="7138C2A6" w14:textId="0B4BE3C6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3</w:t>
            </w:r>
            <w:r>
              <w:rPr>
                <w:rFonts w:eastAsia="Calibri"/>
                <w:color w:val="000000" w:themeColor="text1"/>
                <w:sz w:val="18"/>
                <w:szCs w:val="18"/>
              </w:rPr>
              <w:t>00</w:t>
            </w: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-500</w:t>
            </w:r>
          </w:p>
        </w:tc>
        <w:tc>
          <w:tcPr>
            <w:tcW w:w="954" w:type="dxa"/>
            <w:gridSpan w:val="4"/>
            <w:shd w:val="clear" w:color="auto" w:fill="auto"/>
            <w:vAlign w:val="center"/>
          </w:tcPr>
          <w:p w14:paraId="2990575D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22-28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21744468" w14:textId="77777777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6B25C0">
              <w:rPr>
                <w:rFonts w:eastAsia="Calibri"/>
                <w:color w:val="000000" w:themeColor="text1"/>
                <w:sz w:val="18"/>
                <w:szCs w:val="18"/>
              </w:rPr>
              <w:t>20-40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04711769" w14:textId="5B4F1430" w:rsidR="00CB3A97" w:rsidRPr="006B25C0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9.9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33.6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019BD185" w14:textId="77777777" w:rsidR="00CB3A97" w:rsidRPr="007631F1" w:rsidRDefault="00CB3A97" w:rsidP="00CB3A97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</w:tr>
      <w:tr w:rsidR="00874728" w:rsidRPr="00D23427" w14:paraId="38FE46D3" w14:textId="77777777" w:rsidTr="001C29B5">
        <w:trPr>
          <w:trHeight w:val="161"/>
        </w:trPr>
        <w:tc>
          <w:tcPr>
            <w:tcW w:w="10584" w:type="dxa"/>
            <w:gridSpan w:val="18"/>
            <w:shd w:val="clear" w:color="auto" w:fill="C4BC96"/>
            <w:vAlign w:val="center"/>
          </w:tcPr>
          <w:p w14:paraId="06AD14A9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color w:val="000000" w:themeColor="text1"/>
              </w:rPr>
              <w:t>Welding Sequence</w:t>
            </w:r>
          </w:p>
        </w:tc>
      </w:tr>
      <w:tr w:rsidR="00874728" w:rsidRPr="00D23427" w14:paraId="743AE9A1" w14:textId="77777777" w:rsidTr="001C29B5">
        <w:trPr>
          <w:trHeight w:val="331"/>
        </w:trPr>
        <w:tc>
          <w:tcPr>
            <w:tcW w:w="1458" w:type="dxa"/>
            <w:vMerge w:val="restart"/>
            <w:shd w:val="clear" w:color="auto" w:fill="auto"/>
            <w:vAlign w:val="center"/>
          </w:tcPr>
          <w:p w14:paraId="0DEFE5AC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  <w:sz w:val="16"/>
                <w:szCs w:val="16"/>
              </w:rPr>
              <w:t>Weld Metal backing</w:t>
            </w: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474AA2D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Step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1556FF02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Description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4581B9D5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Weld type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1CC2EC82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Cleaning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7CF7FFA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NDT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5118A8DA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Position</w:t>
            </w:r>
          </w:p>
        </w:tc>
        <w:tc>
          <w:tcPr>
            <w:tcW w:w="2466" w:type="dxa"/>
            <w:gridSpan w:val="3"/>
            <w:vMerge w:val="restart"/>
            <w:shd w:val="clear" w:color="auto" w:fill="auto"/>
            <w:vAlign w:val="center"/>
          </w:tcPr>
          <w:p w14:paraId="3A1289BD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  <w:r w:rsidRPr="00D23427">
              <w:rPr>
                <w:rFonts w:eastAsia="Calibri"/>
                <w:b/>
                <w:bCs/>
                <w:noProof/>
                <w:color w:val="000000" w:themeColor="text1"/>
              </w:rPr>
              <w:drawing>
                <wp:inline distT="0" distB="0" distL="0" distR="0" wp14:anchorId="268D5145" wp14:editId="78773178">
                  <wp:extent cx="1384147" cy="1082650"/>
                  <wp:effectExtent l="0" t="0" r="6985" b="381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contrast="-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236" cy="1087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4728" w:rsidRPr="00D23427" w14:paraId="04B30F2F" w14:textId="77777777" w:rsidTr="001C29B5">
        <w:trPr>
          <w:trHeight w:val="237"/>
        </w:trPr>
        <w:tc>
          <w:tcPr>
            <w:tcW w:w="1458" w:type="dxa"/>
            <w:vMerge/>
            <w:shd w:val="clear" w:color="auto" w:fill="auto"/>
            <w:vAlign w:val="center"/>
          </w:tcPr>
          <w:p w14:paraId="1321BAC1" w14:textId="77777777" w:rsidR="00874728" w:rsidRPr="007631F1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10063BEF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1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5A35EDA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Back Weld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61EC0C58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Fillet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37A26788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Brushing before welding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6C6AA4E5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5244D2E3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2F</w:t>
            </w:r>
          </w:p>
        </w:tc>
        <w:tc>
          <w:tcPr>
            <w:tcW w:w="2466" w:type="dxa"/>
            <w:gridSpan w:val="3"/>
            <w:vMerge/>
            <w:shd w:val="clear" w:color="auto" w:fill="auto"/>
            <w:vAlign w:val="center"/>
          </w:tcPr>
          <w:p w14:paraId="355B254F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  <w:tr w:rsidR="00874728" w:rsidRPr="00D23427" w14:paraId="1EF9377E" w14:textId="77777777" w:rsidTr="001C29B5">
        <w:trPr>
          <w:trHeight w:val="128"/>
        </w:trPr>
        <w:tc>
          <w:tcPr>
            <w:tcW w:w="1458" w:type="dxa"/>
            <w:vMerge/>
            <w:shd w:val="clear" w:color="auto" w:fill="auto"/>
            <w:vAlign w:val="center"/>
          </w:tcPr>
          <w:p w14:paraId="645A3C7D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74CF6D03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2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5495F19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Machining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17631909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4FC4318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34ADF2C6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104755C6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2466" w:type="dxa"/>
            <w:gridSpan w:val="3"/>
            <w:vMerge/>
            <w:shd w:val="clear" w:color="auto" w:fill="auto"/>
            <w:vAlign w:val="center"/>
          </w:tcPr>
          <w:p w14:paraId="1BB2371E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  <w:tr w:rsidR="00874728" w:rsidRPr="00D23427" w14:paraId="3B6FFD87" w14:textId="77777777" w:rsidTr="001C29B5">
        <w:trPr>
          <w:trHeight w:val="115"/>
        </w:trPr>
        <w:tc>
          <w:tcPr>
            <w:tcW w:w="1458" w:type="dxa"/>
            <w:vMerge/>
            <w:shd w:val="clear" w:color="auto" w:fill="auto"/>
            <w:vAlign w:val="center"/>
          </w:tcPr>
          <w:p w14:paraId="59D29C16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7FBAE47C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3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3FDC69D9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NDT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05D58CF7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6C8D9F1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101E355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PT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71F2072D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2466" w:type="dxa"/>
            <w:gridSpan w:val="3"/>
            <w:vMerge/>
            <w:shd w:val="clear" w:color="auto" w:fill="auto"/>
            <w:vAlign w:val="center"/>
          </w:tcPr>
          <w:p w14:paraId="6D0A33BE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  <w:tr w:rsidR="00874728" w:rsidRPr="00D23427" w14:paraId="21C94896" w14:textId="77777777" w:rsidTr="001C29B5">
        <w:trPr>
          <w:trHeight w:val="247"/>
        </w:trPr>
        <w:tc>
          <w:tcPr>
            <w:tcW w:w="1458" w:type="dxa"/>
            <w:vMerge/>
            <w:shd w:val="clear" w:color="auto" w:fill="auto"/>
            <w:vAlign w:val="center"/>
          </w:tcPr>
          <w:p w14:paraId="525E0779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7C518837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4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5EE3AF53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Root and Filling pass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5FC9DB0B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Groove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5DE5114E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Brushing between welding passes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37D5D526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215ED74B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1G</w:t>
            </w:r>
          </w:p>
        </w:tc>
        <w:tc>
          <w:tcPr>
            <w:tcW w:w="2466" w:type="dxa"/>
            <w:gridSpan w:val="3"/>
            <w:vMerge/>
            <w:shd w:val="clear" w:color="auto" w:fill="auto"/>
            <w:vAlign w:val="center"/>
          </w:tcPr>
          <w:p w14:paraId="4E760C78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  <w:tr w:rsidR="00874728" w:rsidRPr="00D23427" w14:paraId="58547EFA" w14:textId="77777777" w:rsidTr="001C29B5">
        <w:trPr>
          <w:trHeight w:val="247"/>
        </w:trPr>
        <w:tc>
          <w:tcPr>
            <w:tcW w:w="1458" w:type="dxa"/>
            <w:vMerge/>
            <w:shd w:val="clear" w:color="auto" w:fill="auto"/>
            <w:vAlign w:val="center"/>
          </w:tcPr>
          <w:p w14:paraId="41F27909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  <w:tc>
          <w:tcPr>
            <w:tcW w:w="864" w:type="dxa"/>
            <w:gridSpan w:val="2"/>
            <w:shd w:val="clear" w:color="auto" w:fill="auto"/>
            <w:vAlign w:val="center"/>
          </w:tcPr>
          <w:p w14:paraId="0E1A203F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>
              <w:rPr>
                <w:rFonts w:eastAsia="Calibri"/>
                <w:color w:val="000000" w:themeColor="text1"/>
                <w:szCs w:val="20"/>
              </w:rPr>
              <w:t>5</w:t>
            </w:r>
          </w:p>
        </w:tc>
        <w:tc>
          <w:tcPr>
            <w:tcW w:w="1205" w:type="dxa"/>
            <w:gridSpan w:val="2"/>
            <w:shd w:val="clear" w:color="auto" w:fill="auto"/>
            <w:vAlign w:val="center"/>
          </w:tcPr>
          <w:p w14:paraId="1B53B96D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NDT</w:t>
            </w:r>
          </w:p>
        </w:tc>
        <w:tc>
          <w:tcPr>
            <w:tcW w:w="1023" w:type="dxa"/>
            <w:gridSpan w:val="2"/>
            <w:shd w:val="clear" w:color="auto" w:fill="auto"/>
            <w:vAlign w:val="center"/>
          </w:tcPr>
          <w:p w14:paraId="75FD4856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1858" w:type="dxa"/>
            <w:gridSpan w:val="4"/>
            <w:shd w:val="clear" w:color="auto" w:fill="auto"/>
            <w:vAlign w:val="center"/>
          </w:tcPr>
          <w:p w14:paraId="10CCFEDC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806" w:type="dxa"/>
            <w:gridSpan w:val="2"/>
            <w:shd w:val="clear" w:color="auto" w:fill="auto"/>
            <w:vAlign w:val="center"/>
          </w:tcPr>
          <w:p w14:paraId="2359FBE4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>
              <w:rPr>
                <w:rFonts w:eastAsia="Calibri"/>
                <w:color w:val="000000" w:themeColor="text1"/>
                <w:szCs w:val="20"/>
              </w:rPr>
              <w:t>NDT map</w:t>
            </w:r>
          </w:p>
        </w:tc>
        <w:tc>
          <w:tcPr>
            <w:tcW w:w="904" w:type="dxa"/>
            <w:gridSpan w:val="2"/>
            <w:shd w:val="clear" w:color="auto" w:fill="auto"/>
            <w:vAlign w:val="center"/>
          </w:tcPr>
          <w:p w14:paraId="4E21159F" w14:textId="77777777" w:rsidR="00874728" w:rsidRPr="006B25C0" w:rsidRDefault="00874728" w:rsidP="001C29B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6B25C0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2466" w:type="dxa"/>
            <w:gridSpan w:val="3"/>
            <w:vMerge/>
            <w:shd w:val="clear" w:color="auto" w:fill="auto"/>
            <w:vAlign w:val="center"/>
          </w:tcPr>
          <w:p w14:paraId="66474CA7" w14:textId="77777777" w:rsidR="00874728" w:rsidRPr="00D23427" w:rsidRDefault="00874728" w:rsidP="001C29B5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</w:rPr>
            </w:pPr>
          </w:p>
        </w:tc>
      </w:tr>
    </w:tbl>
    <w:p w14:paraId="3C9834A2" w14:textId="77777777" w:rsidR="00874728" w:rsidRDefault="00874728" w:rsidP="00874728">
      <w:pPr>
        <w:rPr>
          <w:color w:val="000000" w:themeColor="text1"/>
        </w:rPr>
      </w:pPr>
    </w:p>
    <w:p w14:paraId="3627EF56" w14:textId="04719F00" w:rsidR="00874728" w:rsidRDefault="00874728" w:rsidP="00874728">
      <w:pPr>
        <w:rPr>
          <w:rFonts w:cs="Arial"/>
        </w:rPr>
      </w:pPr>
      <w:r>
        <w:rPr>
          <w:rFonts w:cs="Arial"/>
        </w:rPr>
        <w:br w:type="page"/>
      </w:r>
    </w:p>
    <w:p w14:paraId="15ED7787" w14:textId="1F71D66F" w:rsidR="00EC080F" w:rsidRPr="00DF5C8B" w:rsidRDefault="00EC080F" w:rsidP="00EC080F">
      <w:pPr>
        <w:bidi w:val="0"/>
        <w:rPr>
          <w:rFonts w:cs="Arial"/>
        </w:rPr>
      </w:pPr>
      <w:r w:rsidRPr="004D52A8">
        <w:rPr>
          <w:rFonts w:eastAsia="Calibri"/>
          <w:b/>
          <w:bCs/>
          <w:color w:val="000000" w:themeColor="text1"/>
          <w:sz w:val="22"/>
          <w:szCs w:val="28"/>
        </w:rPr>
        <w:lastRenderedPageBreak/>
        <w:t>WPS-17208-0</w:t>
      </w:r>
      <w:r>
        <w:rPr>
          <w:rFonts w:eastAsia="Calibri"/>
          <w:b/>
          <w:bCs/>
          <w:color w:val="000000" w:themeColor="text1"/>
          <w:sz w:val="22"/>
          <w:szCs w:val="28"/>
        </w:rPr>
        <w:t>2: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1"/>
        <w:gridCol w:w="549"/>
        <w:gridCol w:w="90"/>
        <w:gridCol w:w="1578"/>
        <w:gridCol w:w="4129"/>
      </w:tblGrid>
      <w:tr w:rsidR="00742F96" w:rsidRPr="00D23427" w14:paraId="5070184D" w14:textId="77777777" w:rsidTr="00A30DEC">
        <w:trPr>
          <w:trHeight w:val="192"/>
          <w:jc w:val="center"/>
        </w:trPr>
        <w:tc>
          <w:tcPr>
            <w:tcW w:w="10207" w:type="dxa"/>
            <w:gridSpan w:val="5"/>
            <w:shd w:val="clear" w:color="auto" w:fill="FDE9D9" w:themeFill="accent6" w:themeFillTint="33"/>
            <w:vAlign w:val="center"/>
          </w:tcPr>
          <w:p w14:paraId="21C2FCFC" w14:textId="0EE07BDF" w:rsidR="00742F96" w:rsidRPr="00D23427" w:rsidRDefault="00BB30A8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 No.: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2</w:t>
            </w:r>
          </w:p>
        </w:tc>
      </w:tr>
      <w:tr w:rsidR="00742F96" w:rsidRPr="00D23427" w14:paraId="6B13CCE0" w14:textId="77777777" w:rsidTr="00306574">
        <w:trPr>
          <w:trHeight w:val="588"/>
          <w:jc w:val="center"/>
        </w:trPr>
        <w:tc>
          <w:tcPr>
            <w:tcW w:w="6078" w:type="dxa"/>
            <w:gridSpan w:val="4"/>
            <w:shd w:val="clear" w:color="auto" w:fill="auto"/>
          </w:tcPr>
          <w:p w14:paraId="1C1D205A" w14:textId="07232FB1" w:rsidR="00306574" w:rsidRPr="00FA3CEB" w:rsidRDefault="00742F96" w:rsidP="00FA3CEB">
            <w:pPr>
              <w:bidi w:val="0"/>
              <w:rPr>
                <w:rFonts w:cs="Times New Roman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Supporting PQR No.:</w:t>
            </w:r>
            <w:r w:rsidRPr="00306574">
              <w:rPr>
                <w:rFonts w:asciiTheme="majorBidi" w:eastAsia="Calibri" w:hAnsiTheme="majorBidi" w:cstheme="majorBidi"/>
                <w:color w:val="000000" w:themeColor="text1"/>
                <w:sz w:val="22"/>
                <w:szCs w:val="22"/>
                <w:lang w:bidi="fa-IR"/>
              </w:rPr>
              <w:t xml:space="preserve"> </w:t>
            </w:r>
            <w:r w:rsidR="00FA3CEB" w:rsidRPr="00FA3CEB">
              <w:rPr>
                <w:rStyle w:val="fontstyle01"/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PQR-31-03-02/2-27077</w:t>
            </w:r>
          </w:p>
          <w:p w14:paraId="6599D388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Process: GTAW+SAW</w:t>
            </w:r>
          </w:p>
          <w:p w14:paraId="5954F46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Type: Automatic (SAW), Manual (GTAW)</w:t>
            </w:r>
            <w:r w:rsidRPr="00D23427">
              <w:rPr>
                <w:rFonts w:eastAsia="Calibri"/>
                <w:noProof/>
                <w:color w:val="000000" w:themeColor="text1"/>
                <w:szCs w:val="20"/>
              </w:rPr>
              <w:t xml:space="preserve"> </w:t>
            </w:r>
          </w:p>
        </w:tc>
        <w:tc>
          <w:tcPr>
            <w:tcW w:w="4129" w:type="dxa"/>
            <w:shd w:val="clear" w:color="auto" w:fill="auto"/>
            <w:vAlign w:val="center"/>
          </w:tcPr>
          <w:p w14:paraId="2B2FFD43" w14:textId="77777777" w:rsidR="00742F96" w:rsidRPr="00D23427" w:rsidRDefault="00742F96" w:rsidP="00742F96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Code/Specification: ASME Sec. IX, Last edition</w:t>
            </w:r>
          </w:p>
        </w:tc>
      </w:tr>
      <w:tr w:rsidR="00742F96" w:rsidRPr="00D23427" w14:paraId="4913F494" w14:textId="77777777" w:rsidTr="00306574">
        <w:trPr>
          <w:trHeight w:val="263"/>
          <w:jc w:val="center"/>
        </w:trPr>
        <w:tc>
          <w:tcPr>
            <w:tcW w:w="10207" w:type="dxa"/>
            <w:gridSpan w:val="5"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71A7AFE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Joints (QW-402)</w:t>
            </w:r>
          </w:p>
        </w:tc>
      </w:tr>
      <w:tr w:rsidR="00742F96" w:rsidRPr="00D23427" w14:paraId="5967FA7C" w14:textId="77777777" w:rsidTr="002B1C5C">
        <w:trPr>
          <w:trHeight w:val="2937"/>
          <w:jc w:val="center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9AAC82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 Design: See the Sketch</w:t>
            </w:r>
          </w:p>
          <w:p w14:paraId="51D8A96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End Plate to Tube/Plug Sheet</w:t>
            </w:r>
          </w:p>
          <w:p w14:paraId="7FE8AF42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End Plate to top and bottom plate</w:t>
            </w:r>
          </w:p>
          <w:p w14:paraId="1F0FDDA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Backing:   Yes ■        No □</w:t>
            </w:r>
          </w:p>
          <w:p w14:paraId="3EB7CA61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 Type: No (GTAW), Weld metal for (SAW)</w:t>
            </w:r>
          </w:p>
          <w:p w14:paraId="2BDBBC3D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Type of Joint: Groove, fillet</w:t>
            </w:r>
          </w:p>
          <w:p w14:paraId="27D13133" w14:textId="77777777" w:rsidR="00742F96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Other: </w:t>
            </w:r>
          </w:p>
          <w:p w14:paraId="1F593E7B" w14:textId="77777777" w:rsidR="00742F96" w:rsidRPr="00381E75" w:rsidRDefault="00742F96" w:rsidP="00742F96">
            <w:pPr>
              <w:bidi w:val="0"/>
              <w:rPr>
                <w:rFonts w:eastAsia="Calibri"/>
                <w:szCs w:val="20"/>
                <w:lang w:bidi="fa-IR"/>
              </w:rPr>
            </w:pPr>
            <w:r w:rsidRPr="00BA4588">
              <w:rPr>
                <w:rFonts w:eastAsia="Calibri"/>
                <w:color w:val="000000"/>
                <w:szCs w:val="20"/>
              </w:rPr>
              <w:t>Note: This is a schematic joint design. Beveling and Edge preparation shall be performed in accordance with related detail DWG's.</w:t>
            </w:r>
          </w:p>
        </w:tc>
        <w:tc>
          <w:tcPr>
            <w:tcW w:w="579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DBEBD11" w14:textId="61024079" w:rsidR="00742F96" w:rsidRPr="00D23427" w:rsidRDefault="00306574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noProof/>
              </w:rPr>
              <w:drawing>
                <wp:inline distT="0" distB="0" distL="0" distR="0" wp14:anchorId="2E703F18" wp14:editId="2E79DAC9">
                  <wp:extent cx="1901952" cy="1866512"/>
                  <wp:effectExtent l="0" t="0" r="3175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3303" cy="1877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42F96" w:rsidRPr="00D23427">
              <w:rPr>
                <w:rFonts w:eastAsia="Calibri"/>
                <w:noProof/>
                <w:color w:val="000000" w:themeColor="text1"/>
                <w:szCs w:val="20"/>
              </w:rPr>
              <w:t xml:space="preserve"> </w:t>
            </w:r>
          </w:p>
        </w:tc>
      </w:tr>
      <w:tr w:rsidR="00742F96" w:rsidRPr="00D23427" w14:paraId="1C3CF4FA" w14:textId="77777777" w:rsidTr="00306574">
        <w:trPr>
          <w:trHeight w:val="137"/>
          <w:jc w:val="center"/>
        </w:trPr>
        <w:tc>
          <w:tcPr>
            <w:tcW w:w="10207" w:type="dxa"/>
            <w:gridSpan w:val="5"/>
            <w:tcBorders>
              <w:top w:val="single" w:sz="4" w:space="0" w:color="auto"/>
            </w:tcBorders>
            <w:shd w:val="clear" w:color="auto" w:fill="C4BC96"/>
          </w:tcPr>
          <w:p w14:paraId="0501419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Base Metals (QW-403)</w:t>
            </w:r>
            <w:r w:rsidRPr="00D23427">
              <w:rPr>
                <w:rFonts w:eastAsia="Calibri"/>
                <w:noProof/>
                <w:color w:val="000000" w:themeColor="text1"/>
                <w:szCs w:val="20"/>
                <w:lang w:bidi="fa-IR"/>
              </w:rPr>
              <w:t xml:space="preserve"> </w:t>
            </w:r>
          </w:p>
        </w:tc>
      </w:tr>
      <w:tr w:rsidR="00742F96" w:rsidRPr="00D23427" w14:paraId="67666E35" w14:textId="77777777" w:rsidTr="00306574">
        <w:trPr>
          <w:trHeight w:val="1803"/>
          <w:jc w:val="center"/>
        </w:trPr>
        <w:tc>
          <w:tcPr>
            <w:tcW w:w="4500" w:type="dxa"/>
            <w:gridSpan w:val="3"/>
            <w:shd w:val="clear" w:color="auto" w:fill="auto"/>
          </w:tcPr>
          <w:p w14:paraId="698ECF1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1     To    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</w:p>
          <w:p w14:paraId="340E1551" w14:textId="710FF1B3" w:rsidR="00742F96" w:rsidRPr="00D23427" w:rsidRDefault="00742F96" w:rsidP="00306574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Specification Type and Grade: </w:t>
            </w:r>
            <w:r w:rsidRPr="007631F1">
              <w:rPr>
                <w:rFonts w:eastAsia="Calibri"/>
                <w:color w:val="000000" w:themeColor="text1"/>
              </w:rPr>
              <w:t>SA-</w:t>
            </w:r>
            <w:r>
              <w:rPr>
                <w:rFonts w:eastAsia="Calibri"/>
                <w:color w:val="000000" w:themeColor="text1"/>
              </w:rPr>
              <w:t xml:space="preserve">240 TP316L to </w:t>
            </w:r>
            <w:r w:rsidRPr="007631F1">
              <w:rPr>
                <w:rFonts w:eastAsia="Calibri"/>
                <w:color w:val="000000" w:themeColor="text1"/>
              </w:rPr>
              <w:t>SA-</w:t>
            </w:r>
            <w:r>
              <w:rPr>
                <w:rFonts w:eastAsia="Calibri"/>
                <w:color w:val="000000" w:themeColor="text1"/>
              </w:rPr>
              <w:t>240 TP316L</w:t>
            </w:r>
            <w:r w:rsidR="00306574">
              <w:rPr>
                <w:rFonts w:eastAsia="Calibri"/>
                <w:color w:val="000000" w:themeColor="text1"/>
              </w:rPr>
              <w:t>.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ab/>
            </w:r>
          </w:p>
        </w:tc>
        <w:tc>
          <w:tcPr>
            <w:tcW w:w="5707" w:type="dxa"/>
            <w:gridSpan w:val="2"/>
            <w:shd w:val="clear" w:color="auto" w:fill="auto"/>
          </w:tcPr>
          <w:p w14:paraId="1B548FC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Qualified </w:t>
            </w:r>
            <w:r w:rsidRPr="00D23427">
              <w:rPr>
                <w:rFonts w:eastAsia="Calibri"/>
                <w:noProof/>
                <w:color w:val="000000" w:themeColor="text1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27520" behindDoc="0" locked="0" layoutInCell="1" allowOverlap="1" wp14:anchorId="7E938716" wp14:editId="7CB24AB2">
                      <wp:simplePos x="0" y="0"/>
                      <wp:positionH relativeFrom="column">
                        <wp:posOffset>6894830</wp:posOffset>
                      </wp:positionH>
                      <wp:positionV relativeFrom="paragraph">
                        <wp:posOffset>6600825</wp:posOffset>
                      </wp:positionV>
                      <wp:extent cx="560705" cy="370840"/>
                      <wp:effectExtent l="0" t="0" r="0" b="10160"/>
                      <wp:wrapNone/>
                      <wp:docPr id="22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60705" cy="370840"/>
                                <a:chOff x="0" y="0"/>
                                <a:chExt cx="560717" cy="370936"/>
                              </a:xfrm>
                            </wpg:grpSpPr>
                            <wps:wsp>
                              <wps:cNvPr id="23" name="Isosceles Triangle 23"/>
                              <wps:cNvSpPr/>
                              <wps:spPr>
                                <a:xfrm>
                                  <a:off x="0" y="0"/>
                                  <a:ext cx="336430" cy="370936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25400" cap="flat" cmpd="sng" algn="ctr">
                                  <a:solidFill>
                                    <a:srgbClr val="4F81BD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Text Box 71"/>
                              <wps:cNvSpPr txBox="1"/>
                              <wps:spPr>
                                <a:xfrm>
                                  <a:off x="17253" y="146649"/>
                                  <a:ext cx="543464" cy="2241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txbx>
                                <w:txbxContent>
                                  <w:p w14:paraId="3639D4BE" w14:textId="77777777" w:rsidR="00A11A02" w:rsidRDefault="00A11A02" w:rsidP="00742F96">
                                    <w:r>
                                      <w:t>01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7E938716" id="Group 22" o:spid="_x0000_s1026" style="position:absolute;margin-left:542.9pt;margin-top:519.75pt;width:44.15pt;height:29.2pt;z-index:251627520" coordsize="5607,3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"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Isosceles Triangle 23" o:spid="_x0000_s1027" type="#_x0000_t5" style="position:absolute;width:3364;height:37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" fillcolor="window" strokecolor="#4f81bd" strokeweight="2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71" o:spid="_x0000_s1028" type="#_x0000_t202" style="position:absolute;left:172;top:1466;width:5435;height:2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NYxxQAAANs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" filled="f" stroked="f" strokeweight=".5pt">
                        <v:textbox>
                          <w:txbxContent>
                            <w:p w14:paraId="3639D4BE" w14:textId="77777777" w:rsidR="00A11A02" w:rsidRDefault="00A11A02" w:rsidP="00742F96">
                              <w:r>
                                <w:t>01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Base Metal Range:</w:t>
            </w:r>
          </w:p>
          <w:p w14:paraId="161DA156" w14:textId="557FE046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Groove: 5-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</w:t>
            </w:r>
            <w:r w:rsidR="00306574">
              <w:rPr>
                <w:rFonts w:eastAsia="Calibri"/>
                <w:color w:val="000000" w:themeColor="text1"/>
                <w:szCs w:val="20"/>
                <w:lang w:bidi="fa-IR"/>
              </w:rPr>
              <w:t>00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mm</w:t>
            </w:r>
          </w:p>
          <w:p w14:paraId="09C32F5F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Fillet: All</w:t>
            </w:r>
          </w:p>
          <w:p w14:paraId="1FFCFBC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Maximum Pass Thickness ≤ 1/2 in. (13 mm): </w:t>
            </w:r>
            <w:r w:rsidRPr="00D23427">
              <w:rPr>
                <w:rFonts w:eastAsia="Calibri"/>
                <w:noProof/>
                <w:color w:val="000000" w:themeColor="text1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23424" behindDoc="0" locked="0" layoutInCell="1" allowOverlap="1" wp14:anchorId="5EE89875" wp14:editId="1C2D9BD8">
                      <wp:simplePos x="0" y="0"/>
                      <wp:positionH relativeFrom="column">
                        <wp:posOffset>6894830</wp:posOffset>
                      </wp:positionH>
                      <wp:positionV relativeFrom="paragraph">
                        <wp:posOffset>6600825</wp:posOffset>
                      </wp:positionV>
                      <wp:extent cx="560705" cy="370840"/>
                      <wp:effectExtent l="0" t="0" r="0" b="10160"/>
                      <wp:wrapNone/>
                      <wp:docPr id="25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60705" cy="370840"/>
                                <a:chOff x="0" y="0"/>
                                <a:chExt cx="560717" cy="370936"/>
                              </a:xfrm>
                            </wpg:grpSpPr>
                            <wps:wsp>
                              <wps:cNvPr id="26" name="Isosceles Triangle 26"/>
                              <wps:cNvSpPr/>
                              <wps:spPr>
                                <a:xfrm>
                                  <a:off x="0" y="0"/>
                                  <a:ext cx="336430" cy="370936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25400" cap="flat" cmpd="sng" algn="ctr">
                                  <a:solidFill>
                                    <a:srgbClr val="4F81BD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Text Box 71"/>
                              <wps:cNvSpPr txBox="1"/>
                              <wps:spPr>
                                <a:xfrm>
                                  <a:off x="17253" y="146649"/>
                                  <a:ext cx="543464" cy="2241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txbx>
                                <w:txbxContent>
                                  <w:p w14:paraId="0C98AA57" w14:textId="77777777" w:rsidR="00A11A02" w:rsidRDefault="00A11A02" w:rsidP="00742F96">
                                    <w:r>
                                      <w:t>01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5EE89875" id="Group 25" o:spid="_x0000_s1029" style="position:absolute;margin-left:542.9pt;margin-top:519.75pt;width:44.15pt;height:29.2pt;z-index:251623424" coordsize="5607,3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">
                      <v:shape id="Isosceles Triangle 26" o:spid="_x0000_s1030" type="#_x0000_t5" style="position:absolute;width:3364;height:37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" fillcolor="window" strokecolor="#4f81bd" strokeweight="2pt"/>
                      <v:shape id="Text Box 71" o:spid="_x0000_s1031" type="#_x0000_t202" style="position:absolute;left:172;top:1466;width:5435;height:2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" filled="f" stroked="f" strokeweight=".5pt">
                        <v:textbox>
                          <w:txbxContent>
                            <w:p w14:paraId="0C98AA57" w14:textId="77777777" w:rsidR="00A11A02" w:rsidRDefault="00A11A02" w:rsidP="00742F96">
                              <w:r>
                                <w:t>01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D23427">
              <w:rPr>
                <w:rFonts w:eastAsia="Calibri"/>
                <w:noProof/>
                <w:color w:val="000000" w:themeColor="text1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19328" behindDoc="0" locked="0" layoutInCell="1" allowOverlap="1" wp14:anchorId="1CC0710E" wp14:editId="1DBDF9C9">
                      <wp:simplePos x="0" y="0"/>
                      <wp:positionH relativeFrom="column">
                        <wp:posOffset>6894830</wp:posOffset>
                      </wp:positionH>
                      <wp:positionV relativeFrom="paragraph">
                        <wp:posOffset>6600825</wp:posOffset>
                      </wp:positionV>
                      <wp:extent cx="560705" cy="370840"/>
                      <wp:effectExtent l="0" t="0" r="0" b="10160"/>
                      <wp:wrapNone/>
                      <wp:docPr id="28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60705" cy="370840"/>
                                <a:chOff x="0" y="0"/>
                                <a:chExt cx="560717" cy="370936"/>
                              </a:xfrm>
                            </wpg:grpSpPr>
                            <wps:wsp>
                              <wps:cNvPr id="29" name="Isosceles Triangle 29"/>
                              <wps:cNvSpPr/>
                              <wps:spPr>
                                <a:xfrm>
                                  <a:off x="0" y="0"/>
                                  <a:ext cx="336430" cy="370936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25400" cap="flat" cmpd="sng" algn="ctr">
                                  <a:solidFill>
                                    <a:srgbClr val="4F81BD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0" name="Text Box 71"/>
                              <wps:cNvSpPr txBox="1"/>
                              <wps:spPr>
                                <a:xfrm>
                                  <a:off x="17253" y="146649"/>
                                  <a:ext cx="543464" cy="2241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txbx>
                                <w:txbxContent>
                                  <w:p w14:paraId="34BA5B98" w14:textId="77777777" w:rsidR="00A11A02" w:rsidRDefault="00A11A02" w:rsidP="00742F96">
                                    <w:r>
                                      <w:t>01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1CC0710E" id="Group 28" o:spid="_x0000_s1032" style="position:absolute;margin-left:542.9pt;margin-top:519.75pt;width:44.15pt;height:29.2pt;z-index:251619328" coordsize="5607,3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">
                      <v:shape id="Isosceles Triangle 29" o:spid="_x0000_s1033" type="#_x0000_t5" style="position:absolute;width:3364;height:37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" fillcolor="window" strokecolor="#4f81bd" strokeweight="2pt"/>
                      <v:shape id="Text Box 71" o:spid="_x0000_s1034" type="#_x0000_t202" style="position:absolute;left:172;top:1466;width:5435;height:2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" filled="f" stroked="f" strokeweight=".5pt">
                        <v:textbox>
                          <w:txbxContent>
                            <w:p w14:paraId="34BA5B98" w14:textId="77777777" w:rsidR="00A11A02" w:rsidRDefault="00A11A02" w:rsidP="00742F96">
                              <w:r>
                                <w:t>01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14:paraId="475481FF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         Yes ■    No □</w:t>
            </w:r>
          </w:p>
          <w:p w14:paraId="100BF905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Pipe Diameter Range: NA</w:t>
            </w:r>
          </w:p>
          <w:p w14:paraId="365CDF14" w14:textId="77777777" w:rsidR="00742F96" w:rsidRPr="00D23427" w:rsidRDefault="00742F96" w:rsidP="00742F96">
            <w:pPr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Groove:                        Fillet:</w:t>
            </w:r>
          </w:p>
          <w:p w14:paraId="23E6C6D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Other:</w:t>
            </w:r>
          </w:p>
        </w:tc>
      </w:tr>
      <w:tr w:rsidR="00742F96" w:rsidRPr="00D23427" w14:paraId="6B3CA68A" w14:textId="77777777" w:rsidTr="00306574">
        <w:trPr>
          <w:trHeight w:val="263"/>
          <w:jc w:val="center"/>
        </w:trPr>
        <w:tc>
          <w:tcPr>
            <w:tcW w:w="10207" w:type="dxa"/>
            <w:gridSpan w:val="5"/>
            <w:shd w:val="clear" w:color="auto" w:fill="C4BC96"/>
          </w:tcPr>
          <w:p w14:paraId="5F9ED42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Filler Metals (QW-404)</w:t>
            </w:r>
          </w:p>
        </w:tc>
      </w:tr>
      <w:tr w:rsidR="00742F96" w:rsidRPr="00D23427" w14:paraId="132F245A" w14:textId="77777777" w:rsidTr="00306574">
        <w:trPr>
          <w:trHeight w:val="225"/>
          <w:jc w:val="center"/>
        </w:trPr>
        <w:tc>
          <w:tcPr>
            <w:tcW w:w="3861" w:type="dxa"/>
            <w:shd w:val="clear" w:color="auto" w:fill="auto"/>
          </w:tcPr>
          <w:p w14:paraId="10CDF0F3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2217" w:type="dxa"/>
            <w:gridSpan w:val="3"/>
            <w:shd w:val="clear" w:color="auto" w:fill="auto"/>
          </w:tcPr>
          <w:p w14:paraId="47A154A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C05A57">
              <w:rPr>
                <w:rFonts w:eastAsia="Calibri"/>
                <w:color w:val="000000" w:themeColor="text1"/>
              </w:rPr>
              <w:t>Root Pass (GTAW)</w:t>
            </w:r>
          </w:p>
        </w:tc>
        <w:tc>
          <w:tcPr>
            <w:tcW w:w="4129" w:type="dxa"/>
            <w:shd w:val="clear" w:color="auto" w:fill="auto"/>
          </w:tcPr>
          <w:p w14:paraId="13392AE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Filling Pass (SAW)</w:t>
            </w:r>
          </w:p>
        </w:tc>
      </w:tr>
      <w:tr w:rsidR="00742F96" w:rsidRPr="00D23427" w14:paraId="267A7E4E" w14:textId="77777777" w:rsidTr="00306574">
        <w:trPr>
          <w:trHeight w:val="263"/>
          <w:jc w:val="center"/>
        </w:trPr>
        <w:tc>
          <w:tcPr>
            <w:tcW w:w="3861" w:type="dxa"/>
            <w:shd w:val="clear" w:color="auto" w:fill="auto"/>
          </w:tcPr>
          <w:p w14:paraId="12925B07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Specification No. of electrode or filler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13BAD63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SFA 5.</w:t>
            </w:r>
            <w:r>
              <w:rPr>
                <w:rFonts w:eastAsia="Calibri"/>
                <w:color w:val="000000" w:themeColor="text1"/>
              </w:rPr>
              <w:t>9</w:t>
            </w:r>
          </w:p>
        </w:tc>
        <w:tc>
          <w:tcPr>
            <w:tcW w:w="4129" w:type="dxa"/>
            <w:shd w:val="clear" w:color="auto" w:fill="auto"/>
          </w:tcPr>
          <w:p w14:paraId="01B8B81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SFA 5.</w:t>
            </w:r>
            <w:r>
              <w:rPr>
                <w:rFonts w:eastAsia="Calibri"/>
                <w:color w:val="000000" w:themeColor="text1"/>
              </w:rPr>
              <w:t>9</w:t>
            </w:r>
          </w:p>
        </w:tc>
      </w:tr>
      <w:tr w:rsidR="00742F96" w:rsidRPr="00D23427" w14:paraId="51175AFF" w14:textId="77777777" w:rsidTr="00306574">
        <w:trPr>
          <w:trHeight w:val="263"/>
          <w:jc w:val="center"/>
        </w:trPr>
        <w:tc>
          <w:tcPr>
            <w:tcW w:w="3861" w:type="dxa"/>
            <w:shd w:val="clear" w:color="auto" w:fill="auto"/>
          </w:tcPr>
          <w:p w14:paraId="444C422A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AWS No. (Class)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3C932F3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ER 316L</w:t>
            </w:r>
          </w:p>
        </w:tc>
        <w:tc>
          <w:tcPr>
            <w:tcW w:w="4129" w:type="dxa"/>
            <w:shd w:val="clear" w:color="auto" w:fill="auto"/>
          </w:tcPr>
          <w:p w14:paraId="7586D7F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ER 316L</w:t>
            </w:r>
          </w:p>
        </w:tc>
      </w:tr>
      <w:tr w:rsidR="00742F96" w:rsidRPr="00D23427" w14:paraId="11DFC2E6" w14:textId="77777777" w:rsidTr="00306574">
        <w:trPr>
          <w:trHeight w:val="290"/>
          <w:jc w:val="center"/>
        </w:trPr>
        <w:tc>
          <w:tcPr>
            <w:tcW w:w="3861" w:type="dxa"/>
            <w:shd w:val="clear" w:color="auto" w:fill="auto"/>
          </w:tcPr>
          <w:p w14:paraId="080ABAB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F. No.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1EA8A17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6</w:t>
            </w:r>
          </w:p>
        </w:tc>
        <w:tc>
          <w:tcPr>
            <w:tcW w:w="4129" w:type="dxa"/>
            <w:shd w:val="clear" w:color="auto" w:fill="auto"/>
          </w:tcPr>
          <w:p w14:paraId="46464C09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6</w:t>
            </w:r>
          </w:p>
        </w:tc>
      </w:tr>
      <w:tr w:rsidR="00742F96" w:rsidRPr="00D23427" w14:paraId="1D77877D" w14:textId="77777777" w:rsidTr="00306574">
        <w:trPr>
          <w:trHeight w:val="263"/>
          <w:jc w:val="center"/>
        </w:trPr>
        <w:tc>
          <w:tcPr>
            <w:tcW w:w="3861" w:type="dxa"/>
            <w:shd w:val="clear" w:color="auto" w:fill="auto"/>
          </w:tcPr>
          <w:p w14:paraId="5044ABE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A. No.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758469AD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8</w:t>
            </w:r>
          </w:p>
        </w:tc>
        <w:tc>
          <w:tcPr>
            <w:tcW w:w="4129" w:type="dxa"/>
            <w:shd w:val="clear" w:color="auto" w:fill="auto"/>
          </w:tcPr>
          <w:p w14:paraId="73D71618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8</w:t>
            </w:r>
          </w:p>
        </w:tc>
      </w:tr>
      <w:tr w:rsidR="00742F96" w:rsidRPr="00D23427" w14:paraId="6E0E7B8F" w14:textId="77777777" w:rsidTr="00306574">
        <w:trPr>
          <w:trHeight w:val="263"/>
          <w:jc w:val="center"/>
        </w:trPr>
        <w:tc>
          <w:tcPr>
            <w:tcW w:w="3861" w:type="dxa"/>
            <w:tcBorders>
              <w:bottom w:val="single" w:sz="4" w:space="0" w:color="auto"/>
            </w:tcBorders>
            <w:shd w:val="clear" w:color="auto" w:fill="auto"/>
          </w:tcPr>
          <w:p w14:paraId="0D95882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Size of Filler Metal</w:t>
            </w:r>
          </w:p>
        </w:tc>
        <w:tc>
          <w:tcPr>
            <w:tcW w:w="221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C93F29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Ø=</w:t>
            </w:r>
            <w:r>
              <w:rPr>
                <w:rFonts w:eastAsia="Calibri"/>
                <w:color w:val="000000" w:themeColor="text1"/>
              </w:rPr>
              <w:t>2.4</w:t>
            </w:r>
          </w:p>
        </w:tc>
        <w:tc>
          <w:tcPr>
            <w:tcW w:w="4129" w:type="dxa"/>
            <w:tcBorders>
              <w:bottom w:val="single" w:sz="4" w:space="0" w:color="auto"/>
            </w:tcBorders>
            <w:shd w:val="clear" w:color="auto" w:fill="auto"/>
          </w:tcPr>
          <w:p w14:paraId="12CD6E5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Ø=3.2</w:t>
            </w:r>
          </w:p>
        </w:tc>
      </w:tr>
      <w:tr w:rsidR="00742F96" w:rsidRPr="00D23427" w14:paraId="46D32A52" w14:textId="77777777" w:rsidTr="00306574">
        <w:trPr>
          <w:trHeight w:val="881"/>
          <w:jc w:val="center"/>
        </w:trPr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6FE22" w14:textId="77777777" w:rsidR="00742F96" w:rsidRPr="00D23427" w:rsidRDefault="00742F96" w:rsidP="00742F96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Qualified Weld Metal Thickness Range:</w:t>
            </w:r>
          </w:p>
          <w:p w14:paraId="6D702874" w14:textId="77777777" w:rsidR="00742F96" w:rsidRPr="00D23427" w:rsidRDefault="00742F96" w:rsidP="00742F96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</w:t>
            </w:r>
          </w:p>
          <w:p w14:paraId="02CCDCA3" w14:textId="77777777" w:rsidR="00742F96" w:rsidRPr="00D23427" w:rsidRDefault="00742F96" w:rsidP="00742F96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0838FB50" w14:textId="77777777" w:rsidR="00742F96" w:rsidRPr="00D23427" w:rsidRDefault="00742F96" w:rsidP="00742F96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Fillet</w:t>
            </w:r>
          </w:p>
        </w:tc>
        <w:tc>
          <w:tcPr>
            <w:tcW w:w="2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DD1FB" w14:textId="77777777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  <w:p w14:paraId="663D5134" w14:textId="77777777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Up to </w:t>
            </w:r>
            <w:r>
              <w:rPr>
                <w:rFonts w:eastAsia="Calibri"/>
                <w:color w:val="000000" w:themeColor="text1"/>
              </w:rPr>
              <w:t>6</w:t>
            </w:r>
            <w:r w:rsidRPr="007631F1">
              <w:rPr>
                <w:rFonts w:eastAsia="Calibri"/>
                <w:color w:val="000000" w:themeColor="text1"/>
              </w:rPr>
              <w:t xml:space="preserve"> mm</w:t>
            </w:r>
          </w:p>
          <w:p w14:paraId="5961305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All</w:t>
            </w: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7E3CE" w14:textId="77777777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</w:p>
          <w:p w14:paraId="783B0EC7" w14:textId="54C7E54B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</w:rPr>
            </w:pPr>
            <w:r w:rsidRPr="007631F1">
              <w:rPr>
                <w:rFonts w:eastAsia="Calibri"/>
                <w:color w:val="000000" w:themeColor="text1"/>
              </w:rPr>
              <w:t xml:space="preserve">Up to </w:t>
            </w:r>
            <w:r w:rsidR="00306574">
              <w:rPr>
                <w:rFonts w:eastAsia="Calibri"/>
                <w:color w:val="000000" w:themeColor="text1"/>
              </w:rPr>
              <w:t>200</w:t>
            </w:r>
            <w:r w:rsidRPr="007631F1">
              <w:rPr>
                <w:rFonts w:eastAsia="Calibri"/>
                <w:color w:val="000000" w:themeColor="text1"/>
              </w:rPr>
              <w:t xml:space="preserve"> mm</w:t>
            </w:r>
          </w:p>
          <w:p w14:paraId="0CB2EA4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All</w:t>
            </w:r>
          </w:p>
        </w:tc>
      </w:tr>
      <w:tr w:rsidR="00742F96" w:rsidRPr="00D23427" w14:paraId="14052288" w14:textId="77777777" w:rsidTr="00306574">
        <w:trPr>
          <w:trHeight w:val="263"/>
          <w:jc w:val="center"/>
        </w:trPr>
        <w:tc>
          <w:tcPr>
            <w:tcW w:w="3861" w:type="dxa"/>
            <w:tcBorders>
              <w:top w:val="single" w:sz="4" w:space="0" w:color="auto"/>
            </w:tcBorders>
            <w:shd w:val="clear" w:color="auto" w:fill="auto"/>
          </w:tcPr>
          <w:p w14:paraId="2E0B54E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Flux</w:t>
            </w:r>
          </w:p>
        </w:tc>
        <w:tc>
          <w:tcPr>
            <w:tcW w:w="221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3C5A00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-</w:t>
            </w:r>
          </w:p>
        </w:tc>
        <w:tc>
          <w:tcPr>
            <w:tcW w:w="4129" w:type="dxa"/>
            <w:tcBorders>
              <w:top w:val="single" w:sz="4" w:space="0" w:color="auto"/>
            </w:tcBorders>
            <w:shd w:val="clear" w:color="auto" w:fill="auto"/>
          </w:tcPr>
          <w:p w14:paraId="4F97F7A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OP71 Cr</w:t>
            </w:r>
          </w:p>
        </w:tc>
      </w:tr>
      <w:tr w:rsidR="00742F96" w:rsidRPr="00D23427" w14:paraId="5C1490C2" w14:textId="77777777" w:rsidTr="00306574">
        <w:trPr>
          <w:trHeight w:val="290"/>
          <w:jc w:val="center"/>
        </w:trPr>
        <w:tc>
          <w:tcPr>
            <w:tcW w:w="3861" w:type="dxa"/>
            <w:shd w:val="clear" w:color="auto" w:fill="auto"/>
          </w:tcPr>
          <w:p w14:paraId="240A72DB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Brand/Trade Name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3FE4FEE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 xml:space="preserve">AMA </w:t>
            </w:r>
          </w:p>
        </w:tc>
        <w:tc>
          <w:tcPr>
            <w:tcW w:w="4129" w:type="dxa"/>
            <w:shd w:val="clear" w:color="auto" w:fill="auto"/>
          </w:tcPr>
          <w:p w14:paraId="4F14628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AMA</w:t>
            </w:r>
          </w:p>
        </w:tc>
      </w:tr>
      <w:tr w:rsidR="00742F96" w:rsidRPr="00D23427" w14:paraId="3441D0DF" w14:textId="77777777" w:rsidTr="00306574">
        <w:trPr>
          <w:trHeight w:val="263"/>
          <w:jc w:val="center"/>
        </w:trPr>
        <w:tc>
          <w:tcPr>
            <w:tcW w:w="3861" w:type="dxa"/>
            <w:shd w:val="clear" w:color="auto" w:fill="auto"/>
          </w:tcPr>
          <w:p w14:paraId="1C0259C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Consumable Insert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213A6E4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AMA 30-13T</w:t>
            </w:r>
          </w:p>
        </w:tc>
        <w:tc>
          <w:tcPr>
            <w:tcW w:w="4129" w:type="dxa"/>
            <w:shd w:val="clear" w:color="auto" w:fill="auto"/>
          </w:tcPr>
          <w:p w14:paraId="59A5448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</w:rPr>
              <w:t>AMA 30-53</w:t>
            </w:r>
          </w:p>
        </w:tc>
      </w:tr>
      <w:tr w:rsidR="00742F96" w:rsidRPr="00D23427" w14:paraId="334C95D5" w14:textId="77777777" w:rsidTr="00306574">
        <w:trPr>
          <w:trHeight w:val="263"/>
          <w:jc w:val="center"/>
        </w:trPr>
        <w:tc>
          <w:tcPr>
            <w:tcW w:w="3861" w:type="dxa"/>
            <w:shd w:val="clear" w:color="auto" w:fill="auto"/>
          </w:tcPr>
          <w:p w14:paraId="5BF6C3D7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</w:t>
            </w:r>
          </w:p>
        </w:tc>
        <w:tc>
          <w:tcPr>
            <w:tcW w:w="2217" w:type="dxa"/>
            <w:gridSpan w:val="3"/>
            <w:shd w:val="clear" w:color="auto" w:fill="auto"/>
          </w:tcPr>
          <w:p w14:paraId="24C3FE3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  <w:tc>
          <w:tcPr>
            <w:tcW w:w="4129" w:type="dxa"/>
            <w:shd w:val="clear" w:color="auto" w:fill="auto"/>
          </w:tcPr>
          <w:p w14:paraId="0DFCB8D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7631F1">
              <w:rPr>
                <w:rFonts w:eastAsia="Calibri"/>
                <w:color w:val="000000" w:themeColor="text1"/>
              </w:rPr>
              <w:t>-</w:t>
            </w:r>
          </w:p>
        </w:tc>
      </w:tr>
      <w:tr w:rsidR="00742F96" w:rsidRPr="00D23427" w14:paraId="58F893BE" w14:textId="77777777" w:rsidTr="00306574">
        <w:trPr>
          <w:trHeight w:val="1132"/>
          <w:jc w:val="center"/>
        </w:trPr>
        <w:tc>
          <w:tcPr>
            <w:tcW w:w="10207" w:type="dxa"/>
            <w:gridSpan w:val="5"/>
            <w:shd w:val="clear" w:color="auto" w:fill="auto"/>
          </w:tcPr>
          <w:p w14:paraId="1C1CD1EA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Note:</w:t>
            </w:r>
          </w:p>
          <w:p w14:paraId="18ADC711" w14:textId="77777777" w:rsidR="00742F96" w:rsidRDefault="00742F96" w:rsidP="00742F96">
            <w:pPr>
              <w:numPr>
                <w:ilvl w:val="0"/>
                <w:numId w:val="17"/>
              </w:num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</w:rPr>
            </w:pPr>
            <w:r w:rsidRPr="007631F1">
              <w:rPr>
                <w:rFonts w:eastAsia="Calibri"/>
                <w:color w:val="000000" w:themeColor="text1"/>
                <w:szCs w:val="20"/>
              </w:rPr>
              <w:t xml:space="preserve">Drying Condition: for flux </w:t>
            </w:r>
            <w:r>
              <w:rPr>
                <w:rFonts w:eastAsia="Calibri"/>
                <w:color w:val="000000" w:themeColor="text1"/>
                <w:szCs w:val="20"/>
              </w:rPr>
              <w:t>OP71 Cr</w:t>
            </w:r>
            <w:r w:rsidRPr="007631F1">
              <w:rPr>
                <w:rFonts w:eastAsia="Calibri"/>
                <w:color w:val="000000" w:themeColor="text1"/>
                <w:szCs w:val="20"/>
              </w:rPr>
              <w:t xml:space="preserve"> </w:t>
            </w:r>
            <w:r w:rsidRPr="007631F1">
              <w:rPr>
                <w:rFonts w:eastAsia="Calibri"/>
                <w:color w:val="000000" w:themeColor="text1"/>
                <w:szCs w:val="20"/>
              </w:rPr>
              <w:sym w:font="Wingdings" w:char="F0E0"/>
            </w:r>
            <w:r w:rsidRPr="007631F1">
              <w:rPr>
                <w:rFonts w:eastAsia="Calibri"/>
                <w:color w:val="000000" w:themeColor="text1"/>
                <w:szCs w:val="20"/>
              </w:rPr>
              <w:t xml:space="preserve"> 2 hours at 300-350 °C</w:t>
            </w:r>
          </w:p>
          <w:p w14:paraId="5DBA8E79" w14:textId="77777777" w:rsidR="00742F96" w:rsidRPr="00A939DE" w:rsidRDefault="00742F96" w:rsidP="00742F96">
            <w:pPr>
              <w:numPr>
                <w:ilvl w:val="0"/>
                <w:numId w:val="17"/>
              </w:num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</w:rPr>
            </w:pPr>
            <w:r w:rsidRPr="00724055">
              <w:rPr>
                <w:rFonts w:eastAsia="Calibri"/>
                <w:color w:val="000000" w:themeColor="text1"/>
                <w:szCs w:val="20"/>
              </w:rPr>
              <w:t>The maximum width of weave shall not exceed two times of the electrode size</w:t>
            </w:r>
            <w:r>
              <w:rPr>
                <w:rFonts w:eastAsia="Calibri"/>
                <w:color w:val="000000" w:themeColor="text1"/>
                <w:szCs w:val="20"/>
              </w:rPr>
              <w:t>.</w:t>
            </w:r>
          </w:p>
        </w:tc>
      </w:tr>
    </w:tbl>
    <w:p w14:paraId="5348CD6B" w14:textId="3C48F8A8" w:rsidR="00742F96" w:rsidRDefault="00742F96" w:rsidP="00742F96">
      <w:pPr>
        <w:rPr>
          <w:color w:val="000000" w:themeColor="text1"/>
        </w:rPr>
      </w:pPr>
    </w:p>
    <w:p w14:paraId="5678192D" w14:textId="77777777" w:rsidR="002B1C5C" w:rsidRDefault="002B1C5C" w:rsidP="00742F96">
      <w:pPr>
        <w:rPr>
          <w:color w:val="000000" w:themeColor="text1"/>
        </w:rPr>
      </w:pPr>
    </w:p>
    <w:tbl>
      <w:tblPr>
        <w:tblW w:w="104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6"/>
        <w:gridCol w:w="180"/>
        <w:gridCol w:w="900"/>
        <w:gridCol w:w="990"/>
        <w:gridCol w:w="720"/>
        <w:gridCol w:w="900"/>
        <w:gridCol w:w="522"/>
        <w:gridCol w:w="275"/>
        <w:gridCol w:w="523"/>
        <w:gridCol w:w="455"/>
        <w:gridCol w:w="180"/>
        <w:gridCol w:w="204"/>
        <w:gridCol w:w="704"/>
        <w:gridCol w:w="557"/>
        <w:gridCol w:w="373"/>
        <w:gridCol w:w="726"/>
        <w:gridCol w:w="1643"/>
      </w:tblGrid>
      <w:tr w:rsidR="00742F96" w:rsidRPr="00D23427" w14:paraId="55D399DB" w14:textId="77777777" w:rsidTr="00720C2A">
        <w:trPr>
          <w:trHeight w:val="268"/>
          <w:jc w:val="center"/>
        </w:trPr>
        <w:tc>
          <w:tcPr>
            <w:tcW w:w="10468" w:type="dxa"/>
            <w:gridSpan w:val="17"/>
            <w:shd w:val="clear" w:color="auto" w:fill="FDE9D9" w:themeFill="accent6" w:themeFillTint="33"/>
          </w:tcPr>
          <w:p w14:paraId="2AFD6334" w14:textId="5D8AE8D0" w:rsidR="00742F96" w:rsidRPr="00D23427" w:rsidRDefault="00CB3A97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lastRenderedPageBreak/>
              <w:t>WPS No.: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2</w:t>
            </w:r>
          </w:p>
        </w:tc>
      </w:tr>
      <w:tr w:rsidR="00742F96" w:rsidRPr="00D23427" w14:paraId="21A6892F" w14:textId="77777777" w:rsidTr="00720C2A">
        <w:trPr>
          <w:trHeight w:val="268"/>
          <w:jc w:val="center"/>
        </w:trPr>
        <w:tc>
          <w:tcPr>
            <w:tcW w:w="5103" w:type="dxa"/>
            <w:gridSpan w:val="8"/>
            <w:shd w:val="clear" w:color="auto" w:fill="C4BC96"/>
          </w:tcPr>
          <w:p w14:paraId="31C249D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(QW-405)</w:t>
            </w:r>
          </w:p>
        </w:tc>
        <w:tc>
          <w:tcPr>
            <w:tcW w:w="5365" w:type="dxa"/>
            <w:gridSpan w:val="9"/>
            <w:shd w:val="clear" w:color="auto" w:fill="C4BC96"/>
          </w:tcPr>
          <w:p w14:paraId="05978A6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Post-weld Heat Treatment (QW-407)</w:t>
            </w:r>
          </w:p>
        </w:tc>
      </w:tr>
      <w:tr w:rsidR="00742F96" w:rsidRPr="00D23427" w14:paraId="4652E410" w14:textId="77777777" w:rsidTr="00720C2A">
        <w:trPr>
          <w:trHeight w:val="1182"/>
          <w:jc w:val="center"/>
        </w:trPr>
        <w:tc>
          <w:tcPr>
            <w:tcW w:w="5103" w:type="dxa"/>
            <w:gridSpan w:val="8"/>
            <w:shd w:val="clear" w:color="auto" w:fill="auto"/>
          </w:tcPr>
          <w:p w14:paraId="0CE9A725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of Groove: 1G</w:t>
            </w:r>
          </w:p>
          <w:p w14:paraId="7ABDEC76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Progression:       Up □        Down □</w:t>
            </w:r>
          </w:p>
          <w:p w14:paraId="632569A5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of Fillet: --</w:t>
            </w:r>
          </w:p>
        </w:tc>
        <w:tc>
          <w:tcPr>
            <w:tcW w:w="5365" w:type="dxa"/>
            <w:gridSpan w:val="9"/>
            <w:shd w:val="clear" w:color="auto" w:fill="auto"/>
          </w:tcPr>
          <w:tbl>
            <w:tblPr>
              <w:tblW w:w="51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83"/>
              <w:gridCol w:w="1146"/>
              <w:gridCol w:w="879"/>
              <w:gridCol w:w="1779"/>
            </w:tblGrid>
            <w:tr w:rsidR="00742F96" w:rsidRPr="00D23427" w14:paraId="60E2AE57" w14:textId="77777777" w:rsidTr="002B1C5C">
              <w:trPr>
                <w:trHeight w:val="849"/>
              </w:trPr>
              <w:tc>
                <w:tcPr>
                  <w:tcW w:w="1383" w:type="dxa"/>
                  <w:shd w:val="clear" w:color="auto" w:fill="auto"/>
                  <w:vAlign w:val="center"/>
                </w:tcPr>
                <w:p w14:paraId="2D52C5AB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Heating</w:t>
                  </w:r>
                </w:p>
                <w:p w14:paraId="5B760C15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), max</w:t>
                  </w:r>
                </w:p>
              </w:tc>
              <w:tc>
                <w:tcPr>
                  <w:tcW w:w="1146" w:type="dxa"/>
                  <w:shd w:val="clear" w:color="auto" w:fill="auto"/>
                  <w:vAlign w:val="center"/>
                </w:tcPr>
                <w:p w14:paraId="5ABA6F19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Cooling</w:t>
                  </w:r>
                </w:p>
                <w:p w14:paraId="3D44FA62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), max</w:t>
                  </w:r>
                </w:p>
              </w:tc>
              <w:tc>
                <w:tcPr>
                  <w:tcW w:w="879" w:type="dxa"/>
                  <w:shd w:val="clear" w:color="auto" w:fill="auto"/>
                  <w:vAlign w:val="center"/>
                </w:tcPr>
                <w:p w14:paraId="1A465573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Time (min)</w:t>
                  </w:r>
                </w:p>
              </w:tc>
              <w:tc>
                <w:tcPr>
                  <w:tcW w:w="1779" w:type="dxa"/>
                  <w:shd w:val="clear" w:color="auto" w:fill="auto"/>
                  <w:vAlign w:val="center"/>
                </w:tcPr>
                <w:p w14:paraId="1748DA12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Temperature (°C)</w:t>
                  </w:r>
                </w:p>
              </w:tc>
            </w:tr>
            <w:tr w:rsidR="00742F96" w:rsidRPr="00D23427" w14:paraId="02CDECB9" w14:textId="77777777" w:rsidTr="002B1C5C">
              <w:trPr>
                <w:trHeight w:val="264"/>
              </w:trPr>
              <w:tc>
                <w:tcPr>
                  <w:tcW w:w="1383" w:type="dxa"/>
                  <w:shd w:val="clear" w:color="auto" w:fill="auto"/>
                  <w:vAlign w:val="center"/>
                </w:tcPr>
                <w:p w14:paraId="73473C95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1146" w:type="dxa"/>
                  <w:shd w:val="clear" w:color="auto" w:fill="auto"/>
                  <w:vAlign w:val="center"/>
                </w:tcPr>
                <w:p w14:paraId="0EEC1F6F" w14:textId="77777777" w:rsidR="00742F96" w:rsidRPr="00D23427" w:rsidRDefault="00742F96" w:rsidP="00742F96">
                  <w:pPr>
                    <w:tabs>
                      <w:tab w:val="left" w:pos="567"/>
                    </w:tabs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879" w:type="dxa"/>
                  <w:shd w:val="clear" w:color="auto" w:fill="auto"/>
                  <w:vAlign w:val="center"/>
                </w:tcPr>
                <w:p w14:paraId="137EB02E" w14:textId="77777777" w:rsidR="00742F96" w:rsidRPr="00D23427" w:rsidRDefault="00742F96" w:rsidP="00742F96">
                  <w:pPr>
                    <w:bidi w:val="0"/>
                    <w:jc w:val="center"/>
                    <w:rPr>
                      <w:color w:val="000000" w:themeColor="text1"/>
                      <w:szCs w:val="20"/>
                      <w:lang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1779" w:type="dxa"/>
                  <w:shd w:val="clear" w:color="auto" w:fill="auto"/>
                  <w:vAlign w:val="center"/>
                </w:tcPr>
                <w:p w14:paraId="7E3999CB" w14:textId="77777777" w:rsidR="00742F96" w:rsidRPr="00D23427" w:rsidRDefault="00742F96" w:rsidP="00742F96">
                  <w:pPr>
                    <w:bidi w:val="0"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</w:tr>
          </w:tbl>
          <w:p w14:paraId="30FF1EF1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00268D1D" w14:textId="77777777" w:rsidTr="00720C2A">
        <w:trPr>
          <w:trHeight w:val="268"/>
          <w:jc w:val="center"/>
        </w:trPr>
        <w:tc>
          <w:tcPr>
            <w:tcW w:w="5103" w:type="dxa"/>
            <w:gridSpan w:val="8"/>
            <w:shd w:val="clear" w:color="auto" w:fill="C4BC96"/>
          </w:tcPr>
          <w:p w14:paraId="7504027D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Pre-heat (QW-406)</w:t>
            </w:r>
          </w:p>
        </w:tc>
        <w:tc>
          <w:tcPr>
            <w:tcW w:w="5365" w:type="dxa"/>
            <w:gridSpan w:val="9"/>
            <w:shd w:val="clear" w:color="auto" w:fill="C4BC96"/>
          </w:tcPr>
          <w:p w14:paraId="35E07CF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Gas (QW-408)</w:t>
            </w:r>
          </w:p>
        </w:tc>
      </w:tr>
      <w:tr w:rsidR="00742F96" w:rsidRPr="00D23427" w14:paraId="0AA38BF8" w14:textId="77777777" w:rsidTr="00720C2A">
        <w:trPr>
          <w:trHeight w:val="524"/>
          <w:jc w:val="center"/>
        </w:trPr>
        <w:tc>
          <w:tcPr>
            <w:tcW w:w="5103" w:type="dxa"/>
            <w:gridSpan w:val="8"/>
            <w:vMerge w:val="restart"/>
            <w:shd w:val="clear" w:color="auto" w:fill="auto"/>
          </w:tcPr>
          <w:p w14:paraId="6200374C" w14:textId="781695BF" w:rsidR="00742F96" w:rsidRPr="00CE2468" w:rsidRDefault="00742F96" w:rsidP="00CB3A97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Pre-heat Temperature: </w:t>
            </w:r>
            <w:r w:rsidR="00CB3A97">
              <w:rPr>
                <w:rFonts w:eastAsia="Calibri"/>
                <w:color w:val="000000" w:themeColor="text1"/>
                <w:szCs w:val="20"/>
                <w:lang w:bidi="fa-IR"/>
              </w:rPr>
              <w:t>10</w:t>
            </w:r>
            <w:r w:rsidR="00CB3A97"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°C</w:t>
            </w:r>
          </w:p>
          <w:p w14:paraId="3D564D6E" w14:textId="344E56DD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Maximum Inter Pass Temperature:  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  <w:r w:rsidR="00CB3A97">
              <w:rPr>
                <w:rFonts w:eastAsia="Calibri"/>
                <w:color w:val="000000" w:themeColor="text1"/>
                <w:szCs w:val="20"/>
                <w:lang w:bidi="fa-IR"/>
              </w:rPr>
              <w:t>75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°C</w:t>
            </w:r>
          </w:p>
          <w:p w14:paraId="32E54FA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Preheat Maintenance: -</w:t>
            </w:r>
          </w:p>
          <w:p w14:paraId="222C7EB9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62" w:type="dxa"/>
            <w:gridSpan w:val="4"/>
            <w:shd w:val="clear" w:color="auto" w:fill="auto"/>
            <w:vAlign w:val="center"/>
          </w:tcPr>
          <w:p w14:paraId="200651A1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Type</w:t>
            </w:r>
          </w:p>
        </w:tc>
        <w:tc>
          <w:tcPr>
            <w:tcW w:w="1634" w:type="dxa"/>
            <w:gridSpan w:val="3"/>
            <w:shd w:val="clear" w:color="auto" w:fill="auto"/>
            <w:vAlign w:val="center"/>
          </w:tcPr>
          <w:p w14:paraId="2D765FD6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Mixture</w:t>
            </w:r>
          </w:p>
          <w:p w14:paraId="3147601F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hAnsiTheme="majorBidi" w:cstheme="majorBidi"/>
                <w:color w:val="000000" w:themeColor="text1"/>
                <w:sz w:val="16"/>
                <w:szCs w:val="16"/>
              </w:rPr>
              <w:t>ASME/AWS SFA/A5.32/5.32M</w:t>
            </w:r>
          </w:p>
        </w:tc>
        <w:tc>
          <w:tcPr>
            <w:tcW w:w="2369" w:type="dxa"/>
            <w:gridSpan w:val="2"/>
            <w:shd w:val="clear" w:color="auto" w:fill="auto"/>
            <w:vAlign w:val="center"/>
          </w:tcPr>
          <w:p w14:paraId="1A3F54C3" w14:textId="328F108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Flow rate(</w:t>
            </w:r>
            <w:r w:rsidR="00CB3A97"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L</w:t>
            </w: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/min)</w:t>
            </w:r>
          </w:p>
        </w:tc>
      </w:tr>
      <w:tr w:rsidR="00742F96" w:rsidRPr="00D23427" w14:paraId="009ADC79" w14:textId="77777777" w:rsidTr="00720C2A">
        <w:trPr>
          <w:trHeight w:val="200"/>
          <w:jc w:val="center"/>
        </w:trPr>
        <w:tc>
          <w:tcPr>
            <w:tcW w:w="5103" w:type="dxa"/>
            <w:gridSpan w:val="8"/>
            <w:vMerge/>
            <w:shd w:val="clear" w:color="auto" w:fill="auto"/>
          </w:tcPr>
          <w:p w14:paraId="3F3D556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62" w:type="dxa"/>
            <w:gridSpan w:val="4"/>
            <w:shd w:val="clear" w:color="auto" w:fill="auto"/>
            <w:vAlign w:val="center"/>
          </w:tcPr>
          <w:p w14:paraId="2F012B21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Shielding</w:t>
            </w:r>
          </w:p>
        </w:tc>
        <w:tc>
          <w:tcPr>
            <w:tcW w:w="1634" w:type="dxa"/>
            <w:gridSpan w:val="3"/>
            <w:shd w:val="clear" w:color="auto" w:fill="auto"/>
            <w:vAlign w:val="center"/>
          </w:tcPr>
          <w:p w14:paraId="5AE05000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99.99%</w:t>
            </w:r>
          </w:p>
        </w:tc>
        <w:tc>
          <w:tcPr>
            <w:tcW w:w="2369" w:type="dxa"/>
            <w:gridSpan w:val="2"/>
            <w:shd w:val="clear" w:color="auto" w:fill="auto"/>
            <w:vAlign w:val="center"/>
          </w:tcPr>
          <w:p w14:paraId="6A6A06FC" w14:textId="1351A7AB" w:rsidR="00742F96" w:rsidRPr="002B1C5C" w:rsidRDefault="00CB3A97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4-8</w:t>
            </w:r>
          </w:p>
        </w:tc>
      </w:tr>
      <w:tr w:rsidR="00742F96" w:rsidRPr="00D23427" w14:paraId="5D7CB38B" w14:textId="77777777" w:rsidTr="00720C2A">
        <w:trPr>
          <w:trHeight w:val="198"/>
          <w:jc w:val="center"/>
        </w:trPr>
        <w:tc>
          <w:tcPr>
            <w:tcW w:w="5103" w:type="dxa"/>
            <w:gridSpan w:val="8"/>
            <w:vMerge/>
            <w:shd w:val="clear" w:color="auto" w:fill="auto"/>
          </w:tcPr>
          <w:p w14:paraId="5008C926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62" w:type="dxa"/>
            <w:gridSpan w:val="4"/>
            <w:shd w:val="clear" w:color="auto" w:fill="auto"/>
            <w:vAlign w:val="center"/>
          </w:tcPr>
          <w:p w14:paraId="7C19A3AC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Tracing</w:t>
            </w:r>
          </w:p>
        </w:tc>
        <w:tc>
          <w:tcPr>
            <w:tcW w:w="1634" w:type="dxa"/>
            <w:gridSpan w:val="3"/>
            <w:shd w:val="clear" w:color="auto" w:fill="auto"/>
            <w:vAlign w:val="center"/>
          </w:tcPr>
          <w:p w14:paraId="7EA9063A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369" w:type="dxa"/>
            <w:gridSpan w:val="2"/>
            <w:shd w:val="clear" w:color="auto" w:fill="auto"/>
            <w:vAlign w:val="center"/>
          </w:tcPr>
          <w:p w14:paraId="3560CBF1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-</w:t>
            </w:r>
          </w:p>
        </w:tc>
      </w:tr>
      <w:tr w:rsidR="00742F96" w:rsidRPr="00D23427" w14:paraId="1C9210E2" w14:textId="77777777" w:rsidTr="00720C2A">
        <w:trPr>
          <w:trHeight w:val="198"/>
          <w:jc w:val="center"/>
        </w:trPr>
        <w:tc>
          <w:tcPr>
            <w:tcW w:w="5103" w:type="dxa"/>
            <w:gridSpan w:val="8"/>
            <w:vMerge/>
            <w:shd w:val="clear" w:color="auto" w:fill="auto"/>
          </w:tcPr>
          <w:p w14:paraId="1400B0EB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62" w:type="dxa"/>
            <w:gridSpan w:val="4"/>
            <w:shd w:val="clear" w:color="auto" w:fill="auto"/>
            <w:vAlign w:val="center"/>
          </w:tcPr>
          <w:p w14:paraId="798FDD8B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Backing</w:t>
            </w:r>
          </w:p>
        </w:tc>
        <w:tc>
          <w:tcPr>
            <w:tcW w:w="1634" w:type="dxa"/>
            <w:gridSpan w:val="3"/>
            <w:shd w:val="clear" w:color="auto" w:fill="auto"/>
            <w:vAlign w:val="center"/>
          </w:tcPr>
          <w:p w14:paraId="1F3303DA" w14:textId="77777777" w:rsidR="00742F96" w:rsidRPr="002B1C5C" w:rsidRDefault="00742F96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99.99%</w:t>
            </w:r>
          </w:p>
        </w:tc>
        <w:tc>
          <w:tcPr>
            <w:tcW w:w="2369" w:type="dxa"/>
            <w:gridSpan w:val="2"/>
            <w:shd w:val="clear" w:color="auto" w:fill="auto"/>
            <w:vAlign w:val="center"/>
          </w:tcPr>
          <w:p w14:paraId="03277A78" w14:textId="3E51A0EC" w:rsidR="00742F96" w:rsidRPr="002B1C5C" w:rsidRDefault="00CB3A97" w:rsidP="00742F96">
            <w:pPr>
              <w:bidi w:val="0"/>
              <w:jc w:val="center"/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</w:pPr>
            <w:r w:rsidRPr="002B1C5C">
              <w:rPr>
                <w:rFonts w:asciiTheme="majorBidi" w:eastAsia="Calibri" w:hAnsiTheme="majorBidi" w:cstheme="majorBidi"/>
                <w:color w:val="000000" w:themeColor="text1"/>
                <w:szCs w:val="20"/>
                <w:lang w:bidi="fa-IR"/>
              </w:rPr>
              <w:t>8-10</w:t>
            </w:r>
          </w:p>
        </w:tc>
      </w:tr>
      <w:tr w:rsidR="00742F96" w:rsidRPr="00D23427" w14:paraId="19B90BF1" w14:textId="77777777" w:rsidTr="00720C2A">
        <w:trPr>
          <w:trHeight w:val="268"/>
          <w:jc w:val="center"/>
        </w:trPr>
        <w:tc>
          <w:tcPr>
            <w:tcW w:w="10468" w:type="dxa"/>
            <w:gridSpan w:val="17"/>
            <w:shd w:val="clear" w:color="auto" w:fill="C4BC96"/>
          </w:tcPr>
          <w:p w14:paraId="2A9E65ED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Electrical Characteristic (QW-409)</w:t>
            </w:r>
          </w:p>
        </w:tc>
      </w:tr>
      <w:tr w:rsidR="00742F96" w:rsidRPr="00D23427" w14:paraId="7B5A045A" w14:textId="77777777" w:rsidTr="00720C2A">
        <w:trPr>
          <w:trHeight w:val="980"/>
          <w:jc w:val="center"/>
        </w:trPr>
        <w:tc>
          <w:tcPr>
            <w:tcW w:w="4828" w:type="dxa"/>
            <w:gridSpan w:val="7"/>
            <w:shd w:val="clear" w:color="auto" w:fill="auto"/>
          </w:tcPr>
          <w:p w14:paraId="6B0BE408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Current:       AC □       DC ■</w:t>
            </w:r>
          </w:p>
          <w:p w14:paraId="4237EBAF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Amperage Range: Refer to below table</w:t>
            </w:r>
          </w:p>
          <w:p w14:paraId="76597E40" w14:textId="77777777" w:rsidR="00742F96" w:rsidRPr="00D23427" w:rsidRDefault="00742F96" w:rsidP="00742F96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(Amperage and Voltage range should be based on electrode size, position and thickness and etc.)</w:t>
            </w:r>
          </w:p>
        </w:tc>
        <w:tc>
          <w:tcPr>
            <w:tcW w:w="5640" w:type="dxa"/>
            <w:gridSpan w:val="10"/>
            <w:shd w:val="clear" w:color="auto" w:fill="auto"/>
          </w:tcPr>
          <w:p w14:paraId="624D49BF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Polarity: SP(GTAW) &amp; RP(SAW)</w:t>
            </w:r>
          </w:p>
          <w:p w14:paraId="4A12FED3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Tungsten Electrode Size and Type: 2.4 mm – EWTH-2</w:t>
            </w:r>
          </w:p>
          <w:p w14:paraId="55C6C7B5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Mode of Metal Transfer and GMAW: NA</w:t>
            </w:r>
          </w:p>
          <w:p w14:paraId="45E8498A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Electrode Wire Feed Speed Range: NA</w:t>
            </w:r>
          </w:p>
        </w:tc>
      </w:tr>
      <w:tr w:rsidR="00742F96" w:rsidRPr="00D23427" w14:paraId="2C420007" w14:textId="77777777" w:rsidTr="00720C2A">
        <w:trPr>
          <w:trHeight w:val="268"/>
          <w:jc w:val="center"/>
        </w:trPr>
        <w:tc>
          <w:tcPr>
            <w:tcW w:w="10468" w:type="dxa"/>
            <w:gridSpan w:val="17"/>
            <w:tcBorders>
              <w:bottom w:val="single" w:sz="4" w:space="0" w:color="auto"/>
            </w:tcBorders>
            <w:shd w:val="clear" w:color="auto" w:fill="C4BC96"/>
          </w:tcPr>
          <w:p w14:paraId="4765ED0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Technique</w:t>
            </w:r>
          </w:p>
        </w:tc>
      </w:tr>
      <w:tr w:rsidR="00742F96" w:rsidRPr="00D23427" w14:paraId="6CCBF71A" w14:textId="77777777" w:rsidTr="00720C2A">
        <w:trPr>
          <w:trHeight w:val="2429"/>
          <w:jc w:val="center"/>
        </w:trPr>
        <w:tc>
          <w:tcPr>
            <w:tcW w:w="51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B07DD03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String or Weave Bead:</w:t>
            </w:r>
          </w:p>
          <w:p w14:paraId="77B6BF7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Orifice of Gas Cup Size:</w:t>
            </w:r>
          </w:p>
          <w:p w14:paraId="38DB159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Initial and Inter Pass Cleaning:</w:t>
            </w:r>
          </w:p>
          <w:p w14:paraId="47D7021D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Method of Back Gouging:</w:t>
            </w:r>
          </w:p>
          <w:p w14:paraId="1E78F358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Oscillation:</w:t>
            </w:r>
          </w:p>
          <w:p w14:paraId="211C4486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Contact Tube Work Distance:</w:t>
            </w:r>
          </w:p>
          <w:p w14:paraId="547D7C1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 or Single Pass:</w:t>
            </w:r>
          </w:p>
          <w:p w14:paraId="6D0DFC5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 or Single Electrode:</w:t>
            </w:r>
          </w:p>
          <w:p w14:paraId="4C96266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Travel Speed (Range):</w:t>
            </w:r>
          </w:p>
          <w:p w14:paraId="374B982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Peening</w:t>
            </w:r>
          </w:p>
          <w:p w14:paraId="6A19EBF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Other:</w:t>
            </w:r>
          </w:p>
        </w:tc>
        <w:tc>
          <w:tcPr>
            <w:tcW w:w="536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F0320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Both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 (GTAW)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, String (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SAW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)</w:t>
            </w:r>
          </w:p>
          <w:p w14:paraId="46A7E7FF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8-10 mm</w:t>
            </w:r>
          </w:p>
          <w:p w14:paraId="327C07C4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■      Grinding ■      Other □</w:t>
            </w:r>
          </w:p>
          <w:p w14:paraId="5B42B3C8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NA</w:t>
            </w:r>
          </w:p>
          <w:p w14:paraId="28F7E7BC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NA</w:t>
            </w:r>
          </w:p>
          <w:p w14:paraId="4981D63D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30 mm (SAW)</w:t>
            </w:r>
          </w:p>
          <w:p w14:paraId="1504ABD1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</w:t>
            </w:r>
          </w:p>
          <w:p w14:paraId="6F40399B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Single</w:t>
            </w:r>
          </w:p>
          <w:p w14:paraId="0DEED07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See below</w:t>
            </w:r>
          </w:p>
          <w:p w14:paraId="1DC13BE1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Not permitted</w:t>
            </w:r>
          </w:p>
          <w:p w14:paraId="1922F2DE" w14:textId="77777777" w:rsidR="00742F96" w:rsidRPr="00D23427" w:rsidRDefault="00742F96" w:rsidP="00742F96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</w:tr>
      <w:tr w:rsidR="00742F96" w:rsidRPr="00D23427" w14:paraId="19D5BD44" w14:textId="77777777" w:rsidTr="00720C2A">
        <w:trPr>
          <w:trHeight w:val="268"/>
          <w:jc w:val="center"/>
        </w:trPr>
        <w:tc>
          <w:tcPr>
            <w:tcW w:w="796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D3931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 Layers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BE8989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Process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AF1EBE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Filler Metal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3B2DE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Current</w:t>
            </w:r>
          </w:p>
        </w:tc>
        <w:tc>
          <w:tcPr>
            <w:tcW w:w="978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85D9AD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Voltage</w:t>
            </w:r>
          </w:p>
        </w:tc>
        <w:tc>
          <w:tcPr>
            <w:tcW w:w="1645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09F75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Travel Speed Range (cm/min)</w:t>
            </w:r>
          </w:p>
        </w:tc>
        <w:tc>
          <w:tcPr>
            <w:tcW w:w="1099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B63425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Heat Input (kJ/cm)</w:t>
            </w:r>
          </w:p>
        </w:tc>
        <w:tc>
          <w:tcPr>
            <w:tcW w:w="1643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F3D23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Others</w:t>
            </w:r>
          </w:p>
        </w:tc>
      </w:tr>
      <w:tr w:rsidR="00742F96" w:rsidRPr="00D23427" w14:paraId="47CC05F4" w14:textId="77777777" w:rsidTr="00720C2A">
        <w:trPr>
          <w:trHeight w:val="268"/>
          <w:jc w:val="center"/>
        </w:trPr>
        <w:tc>
          <w:tcPr>
            <w:tcW w:w="796" w:type="dxa"/>
            <w:gridSpan w:val="2"/>
            <w:vMerge/>
            <w:shd w:val="clear" w:color="auto" w:fill="auto"/>
            <w:vAlign w:val="center"/>
          </w:tcPr>
          <w:p w14:paraId="37CA8F4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900" w:type="dxa"/>
            <w:vMerge/>
            <w:shd w:val="clear" w:color="auto" w:fill="auto"/>
            <w:vAlign w:val="center"/>
          </w:tcPr>
          <w:p w14:paraId="70E76BC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791DF0ED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Class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CB0B34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Dia. (mm)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1D98187" w14:textId="77777777" w:rsidR="00742F96" w:rsidRPr="007631F1" w:rsidRDefault="00742F96" w:rsidP="00742F96">
            <w:pPr>
              <w:bidi w:val="0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Polarity</w:t>
            </w:r>
          </w:p>
        </w:tc>
        <w:tc>
          <w:tcPr>
            <w:tcW w:w="797" w:type="dxa"/>
            <w:gridSpan w:val="2"/>
            <w:shd w:val="clear" w:color="auto" w:fill="auto"/>
            <w:vAlign w:val="center"/>
          </w:tcPr>
          <w:p w14:paraId="404B0BB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Amp.</w:t>
            </w:r>
          </w:p>
        </w:tc>
        <w:tc>
          <w:tcPr>
            <w:tcW w:w="978" w:type="dxa"/>
            <w:gridSpan w:val="2"/>
            <w:vMerge/>
            <w:shd w:val="clear" w:color="auto" w:fill="auto"/>
            <w:vAlign w:val="center"/>
          </w:tcPr>
          <w:p w14:paraId="1A0DF029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645" w:type="dxa"/>
            <w:gridSpan w:val="4"/>
            <w:vMerge/>
            <w:shd w:val="clear" w:color="auto" w:fill="auto"/>
            <w:vAlign w:val="center"/>
          </w:tcPr>
          <w:p w14:paraId="23C3059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099" w:type="dxa"/>
            <w:gridSpan w:val="2"/>
            <w:vMerge/>
            <w:shd w:val="clear" w:color="auto" w:fill="auto"/>
            <w:vAlign w:val="center"/>
          </w:tcPr>
          <w:p w14:paraId="0BBA9AF9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643" w:type="dxa"/>
            <w:vMerge/>
            <w:shd w:val="clear" w:color="auto" w:fill="auto"/>
            <w:vAlign w:val="center"/>
          </w:tcPr>
          <w:p w14:paraId="10D7F483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34F06E0C" w14:textId="77777777" w:rsidTr="00EC080F">
        <w:trPr>
          <w:trHeight w:val="372"/>
          <w:jc w:val="center"/>
        </w:trPr>
        <w:tc>
          <w:tcPr>
            <w:tcW w:w="796" w:type="dxa"/>
            <w:gridSpan w:val="2"/>
            <w:shd w:val="clear" w:color="auto" w:fill="auto"/>
            <w:vAlign w:val="center"/>
          </w:tcPr>
          <w:p w14:paraId="790D3C9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1-2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BDACD6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GTAW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40743E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 xml:space="preserve">ER </w:t>
            </w:r>
            <w:r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316L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5C40FE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2.4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DA3638A" w14:textId="77777777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DCSP</w:t>
            </w:r>
          </w:p>
        </w:tc>
        <w:tc>
          <w:tcPr>
            <w:tcW w:w="797" w:type="dxa"/>
            <w:gridSpan w:val="2"/>
            <w:shd w:val="clear" w:color="auto" w:fill="auto"/>
            <w:vAlign w:val="center"/>
          </w:tcPr>
          <w:p w14:paraId="102E95AE" w14:textId="3A403E8D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70-</w:t>
            </w:r>
            <w:r w:rsidR="00CB3A97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130</w:t>
            </w:r>
          </w:p>
        </w:tc>
        <w:tc>
          <w:tcPr>
            <w:tcW w:w="978" w:type="dxa"/>
            <w:gridSpan w:val="2"/>
            <w:shd w:val="clear" w:color="auto" w:fill="auto"/>
            <w:vAlign w:val="center"/>
          </w:tcPr>
          <w:p w14:paraId="6630E0F1" w14:textId="77BA368E" w:rsidR="00742F96" w:rsidRPr="00D23427" w:rsidRDefault="00CB3A97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7-13</w:t>
            </w: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14:paraId="7C32683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5-10</w:t>
            </w:r>
          </w:p>
        </w:tc>
        <w:tc>
          <w:tcPr>
            <w:tcW w:w="1099" w:type="dxa"/>
            <w:gridSpan w:val="2"/>
            <w:shd w:val="clear" w:color="auto" w:fill="auto"/>
            <w:vAlign w:val="center"/>
          </w:tcPr>
          <w:p w14:paraId="34D62BE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4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.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20.1</w:t>
            </w:r>
          </w:p>
        </w:tc>
        <w:tc>
          <w:tcPr>
            <w:tcW w:w="1643" w:type="dxa"/>
            <w:shd w:val="clear" w:color="auto" w:fill="auto"/>
            <w:vAlign w:val="center"/>
          </w:tcPr>
          <w:p w14:paraId="175F0FDE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4FA93287" w14:textId="77777777" w:rsidTr="002B1C5C">
        <w:trPr>
          <w:trHeight w:val="435"/>
          <w:jc w:val="center"/>
        </w:trPr>
        <w:tc>
          <w:tcPr>
            <w:tcW w:w="796" w:type="dxa"/>
            <w:gridSpan w:val="2"/>
            <w:shd w:val="clear" w:color="auto" w:fill="auto"/>
            <w:vAlign w:val="center"/>
          </w:tcPr>
          <w:p w14:paraId="06BA974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3-n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3F496AB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SAW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E908B2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 xml:space="preserve">ER </w:t>
            </w:r>
            <w:r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316L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A367338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3.2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5EED321" w14:textId="77777777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 w:rsidRPr="007631F1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DCRP</w:t>
            </w:r>
          </w:p>
        </w:tc>
        <w:tc>
          <w:tcPr>
            <w:tcW w:w="797" w:type="dxa"/>
            <w:gridSpan w:val="2"/>
            <w:shd w:val="clear" w:color="auto" w:fill="auto"/>
            <w:vAlign w:val="center"/>
          </w:tcPr>
          <w:p w14:paraId="16268423" w14:textId="45096054" w:rsidR="00742F96" w:rsidRPr="007631F1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300-</w:t>
            </w:r>
            <w:r w:rsidR="00CB3A97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500</w:t>
            </w:r>
          </w:p>
        </w:tc>
        <w:tc>
          <w:tcPr>
            <w:tcW w:w="978" w:type="dxa"/>
            <w:gridSpan w:val="2"/>
            <w:shd w:val="clear" w:color="auto" w:fill="auto"/>
            <w:vAlign w:val="center"/>
          </w:tcPr>
          <w:p w14:paraId="5EA802D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22-28</w:t>
            </w: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14:paraId="6E80C61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20-40</w:t>
            </w:r>
          </w:p>
        </w:tc>
        <w:tc>
          <w:tcPr>
            <w:tcW w:w="1099" w:type="dxa"/>
            <w:gridSpan w:val="2"/>
            <w:shd w:val="clear" w:color="auto" w:fill="auto"/>
            <w:vAlign w:val="center"/>
          </w:tcPr>
          <w:p w14:paraId="5D3B789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9.9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33.6</w:t>
            </w:r>
          </w:p>
        </w:tc>
        <w:tc>
          <w:tcPr>
            <w:tcW w:w="1643" w:type="dxa"/>
            <w:shd w:val="clear" w:color="auto" w:fill="auto"/>
            <w:vAlign w:val="center"/>
          </w:tcPr>
          <w:p w14:paraId="4D8DB01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24F85E3D" w14:textId="77777777" w:rsidTr="00720C2A">
        <w:trPr>
          <w:trHeight w:val="268"/>
          <w:jc w:val="center"/>
        </w:trPr>
        <w:tc>
          <w:tcPr>
            <w:tcW w:w="10468" w:type="dxa"/>
            <w:gridSpan w:val="17"/>
            <w:shd w:val="clear" w:color="auto" w:fill="C4BC96"/>
            <w:vAlign w:val="center"/>
          </w:tcPr>
          <w:p w14:paraId="29044C8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Sequence</w:t>
            </w:r>
          </w:p>
        </w:tc>
      </w:tr>
      <w:tr w:rsidR="00742F96" w:rsidRPr="00D23427" w14:paraId="6800978D" w14:textId="77777777" w:rsidTr="00EC080F">
        <w:trPr>
          <w:trHeight w:val="327"/>
          <w:jc w:val="center"/>
        </w:trPr>
        <w:tc>
          <w:tcPr>
            <w:tcW w:w="616" w:type="dxa"/>
            <w:shd w:val="clear" w:color="auto" w:fill="auto"/>
            <w:vAlign w:val="center"/>
          </w:tcPr>
          <w:p w14:paraId="67440E6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Step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38EA0AE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532A18"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Description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05B1B05E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 type</w:t>
            </w:r>
          </w:p>
        </w:tc>
        <w:tc>
          <w:tcPr>
            <w:tcW w:w="2940" w:type="dxa"/>
            <w:gridSpan w:val="5"/>
            <w:shd w:val="clear" w:color="auto" w:fill="auto"/>
            <w:vAlign w:val="center"/>
          </w:tcPr>
          <w:p w14:paraId="0CC7B53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Cleaning</w:t>
            </w:r>
          </w:p>
        </w:tc>
        <w:tc>
          <w:tcPr>
            <w:tcW w:w="635" w:type="dxa"/>
            <w:gridSpan w:val="2"/>
            <w:shd w:val="clear" w:color="auto" w:fill="auto"/>
            <w:vAlign w:val="center"/>
          </w:tcPr>
          <w:p w14:paraId="647F686D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14:paraId="06D603F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</w:t>
            </w:r>
          </w:p>
        </w:tc>
        <w:tc>
          <w:tcPr>
            <w:tcW w:w="3299" w:type="dxa"/>
            <w:gridSpan w:val="4"/>
            <w:vMerge w:val="restart"/>
            <w:shd w:val="clear" w:color="auto" w:fill="auto"/>
            <w:vAlign w:val="center"/>
          </w:tcPr>
          <w:p w14:paraId="5B625FC3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noProof/>
                <w:color w:val="000000" w:themeColor="text1"/>
                <w:szCs w:val="20"/>
              </w:rPr>
              <w:drawing>
                <wp:inline distT="0" distB="0" distL="0" distR="0" wp14:anchorId="1C244360" wp14:editId="70F2097A">
                  <wp:extent cx="1243120" cy="1266418"/>
                  <wp:effectExtent l="0" t="0" r="0" b="0"/>
                  <wp:docPr id="3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9976" cy="1273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42F96" w:rsidRPr="00D23427" w14:paraId="6210AD9C" w14:textId="77777777" w:rsidTr="00720C2A">
        <w:trPr>
          <w:trHeight w:val="331"/>
          <w:jc w:val="center"/>
        </w:trPr>
        <w:tc>
          <w:tcPr>
            <w:tcW w:w="616" w:type="dxa"/>
            <w:shd w:val="clear" w:color="auto" w:fill="auto"/>
            <w:vAlign w:val="center"/>
          </w:tcPr>
          <w:p w14:paraId="79C2E2A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447DDFC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Root pass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BFDED38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</w:t>
            </w:r>
          </w:p>
        </w:tc>
        <w:tc>
          <w:tcPr>
            <w:tcW w:w="2940" w:type="dxa"/>
            <w:gridSpan w:val="5"/>
            <w:shd w:val="clear" w:color="auto" w:fill="auto"/>
            <w:vAlign w:val="center"/>
          </w:tcPr>
          <w:p w14:paraId="47824BB8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before welding</w:t>
            </w:r>
          </w:p>
        </w:tc>
        <w:tc>
          <w:tcPr>
            <w:tcW w:w="635" w:type="dxa"/>
            <w:gridSpan w:val="2"/>
            <w:shd w:val="clear" w:color="auto" w:fill="auto"/>
            <w:vAlign w:val="center"/>
          </w:tcPr>
          <w:p w14:paraId="6C9FAB88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14:paraId="44846A8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1G</w:t>
            </w:r>
          </w:p>
        </w:tc>
        <w:tc>
          <w:tcPr>
            <w:tcW w:w="3299" w:type="dxa"/>
            <w:gridSpan w:val="4"/>
            <w:vMerge/>
            <w:shd w:val="clear" w:color="auto" w:fill="auto"/>
            <w:vAlign w:val="center"/>
          </w:tcPr>
          <w:p w14:paraId="26F6B87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71848E02" w14:textId="77777777" w:rsidTr="00EC080F">
        <w:trPr>
          <w:trHeight w:val="318"/>
          <w:jc w:val="center"/>
        </w:trPr>
        <w:tc>
          <w:tcPr>
            <w:tcW w:w="616" w:type="dxa"/>
            <w:shd w:val="clear" w:color="auto" w:fill="auto"/>
            <w:vAlign w:val="center"/>
          </w:tcPr>
          <w:p w14:paraId="34E132D5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3E67E43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32AA7C0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940" w:type="dxa"/>
            <w:gridSpan w:val="5"/>
            <w:shd w:val="clear" w:color="auto" w:fill="auto"/>
            <w:vAlign w:val="center"/>
          </w:tcPr>
          <w:p w14:paraId="5164E9E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after grinding</w:t>
            </w:r>
          </w:p>
        </w:tc>
        <w:tc>
          <w:tcPr>
            <w:tcW w:w="635" w:type="dxa"/>
            <w:gridSpan w:val="2"/>
            <w:shd w:val="clear" w:color="auto" w:fill="auto"/>
            <w:vAlign w:val="center"/>
          </w:tcPr>
          <w:p w14:paraId="276E99E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PT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14:paraId="5912782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3299" w:type="dxa"/>
            <w:gridSpan w:val="4"/>
            <w:vMerge/>
            <w:shd w:val="clear" w:color="auto" w:fill="auto"/>
          </w:tcPr>
          <w:p w14:paraId="3499209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13624997" w14:textId="77777777" w:rsidTr="00EC080F">
        <w:trPr>
          <w:trHeight w:val="201"/>
          <w:jc w:val="center"/>
        </w:trPr>
        <w:tc>
          <w:tcPr>
            <w:tcW w:w="616" w:type="dxa"/>
            <w:shd w:val="clear" w:color="auto" w:fill="auto"/>
            <w:vAlign w:val="center"/>
          </w:tcPr>
          <w:p w14:paraId="0548C94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545F827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Filling pass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F1BD90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</w:t>
            </w:r>
          </w:p>
        </w:tc>
        <w:tc>
          <w:tcPr>
            <w:tcW w:w="2940" w:type="dxa"/>
            <w:gridSpan w:val="5"/>
            <w:shd w:val="clear" w:color="auto" w:fill="auto"/>
            <w:vAlign w:val="center"/>
          </w:tcPr>
          <w:p w14:paraId="1A60DECC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between welding passes</w:t>
            </w:r>
          </w:p>
        </w:tc>
        <w:tc>
          <w:tcPr>
            <w:tcW w:w="635" w:type="dxa"/>
            <w:gridSpan w:val="2"/>
            <w:shd w:val="clear" w:color="auto" w:fill="auto"/>
            <w:vAlign w:val="center"/>
          </w:tcPr>
          <w:p w14:paraId="114FED1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14:paraId="42472894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1G</w:t>
            </w:r>
          </w:p>
        </w:tc>
        <w:tc>
          <w:tcPr>
            <w:tcW w:w="3299" w:type="dxa"/>
            <w:gridSpan w:val="4"/>
            <w:vMerge/>
            <w:shd w:val="clear" w:color="auto" w:fill="auto"/>
          </w:tcPr>
          <w:p w14:paraId="3EEC8976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742F96" w:rsidRPr="00D23427" w14:paraId="4A06D3BF" w14:textId="77777777" w:rsidTr="00EC080F">
        <w:trPr>
          <w:trHeight w:val="282"/>
          <w:jc w:val="center"/>
        </w:trPr>
        <w:tc>
          <w:tcPr>
            <w:tcW w:w="616" w:type="dxa"/>
            <w:shd w:val="clear" w:color="auto" w:fill="auto"/>
            <w:vAlign w:val="center"/>
          </w:tcPr>
          <w:p w14:paraId="3CADD18A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4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734C70FF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5697ECFB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940" w:type="dxa"/>
            <w:gridSpan w:val="5"/>
            <w:shd w:val="clear" w:color="auto" w:fill="auto"/>
            <w:vAlign w:val="center"/>
          </w:tcPr>
          <w:p w14:paraId="1D6B4D40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635" w:type="dxa"/>
            <w:gridSpan w:val="2"/>
            <w:shd w:val="clear" w:color="auto" w:fill="auto"/>
            <w:vAlign w:val="center"/>
          </w:tcPr>
          <w:p w14:paraId="387F5197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NDT map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14:paraId="0769D052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3299" w:type="dxa"/>
            <w:gridSpan w:val="4"/>
            <w:vMerge/>
            <w:shd w:val="clear" w:color="auto" w:fill="auto"/>
          </w:tcPr>
          <w:p w14:paraId="016991B1" w14:textId="77777777" w:rsidR="00742F96" w:rsidRPr="00D23427" w:rsidRDefault="00742F96" w:rsidP="00742F96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</w:tbl>
    <w:tbl>
      <w:tblPr>
        <w:tblpPr w:leftFromText="180" w:rightFromText="180" w:vertAnchor="text" w:horzAnchor="margin" w:tblpY="-65"/>
        <w:tblOverlap w:val="never"/>
        <w:tblW w:w="10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795"/>
        <w:gridCol w:w="101"/>
        <w:gridCol w:w="706"/>
        <w:gridCol w:w="730"/>
        <w:gridCol w:w="4706"/>
      </w:tblGrid>
      <w:tr w:rsidR="008E6482" w:rsidRPr="00D23427" w14:paraId="03DDECA5" w14:textId="77777777" w:rsidTr="004F02C2">
        <w:trPr>
          <w:trHeight w:val="350"/>
        </w:trPr>
        <w:tc>
          <w:tcPr>
            <w:tcW w:w="1063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5E3165E" w14:textId="17A0F328" w:rsidR="008E6482" w:rsidRPr="00D23427" w:rsidRDefault="004F02C2" w:rsidP="004F02C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lastRenderedPageBreak/>
              <w:t>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3</w:t>
            </w:r>
            <w:r>
              <w:rPr>
                <w:rFonts w:eastAsia="Calibri" w:hint="cs"/>
                <w:b/>
                <w:bCs/>
                <w:color w:val="000000" w:themeColor="text1"/>
                <w:sz w:val="22"/>
                <w:szCs w:val="28"/>
                <w:rtl/>
              </w:rPr>
              <w:t>:</w:t>
            </w:r>
          </w:p>
        </w:tc>
      </w:tr>
      <w:tr w:rsidR="004F02C2" w:rsidRPr="00D23427" w14:paraId="40E0FEA4" w14:textId="77777777" w:rsidTr="004F02C2">
        <w:trPr>
          <w:trHeight w:val="173"/>
        </w:trPr>
        <w:tc>
          <w:tcPr>
            <w:tcW w:w="10638" w:type="dxa"/>
            <w:gridSpan w:val="6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03A08A29" w14:textId="49B9840D" w:rsidR="004F02C2" w:rsidRPr="00D23427" w:rsidRDefault="004F02C2" w:rsidP="004F02C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WPS No.: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3</w:t>
            </w:r>
          </w:p>
        </w:tc>
      </w:tr>
      <w:tr w:rsidR="008E6482" w:rsidRPr="00D23427" w14:paraId="686B0D43" w14:textId="77777777" w:rsidTr="004F02C2">
        <w:trPr>
          <w:trHeight w:val="524"/>
        </w:trPr>
        <w:tc>
          <w:tcPr>
            <w:tcW w:w="5202" w:type="dxa"/>
            <w:gridSpan w:val="4"/>
            <w:shd w:val="clear" w:color="auto" w:fill="auto"/>
          </w:tcPr>
          <w:p w14:paraId="73CC16E8" w14:textId="6B46F9AE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Supporting PQR No.: </w:t>
            </w:r>
            <w:r w:rsidRPr="00FA3CEB">
              <w:rPr>
                <w:rFonts w:eastAsia="Calibri"/>
                <w:color w:val="000000" w:themeColor="text1"/>
                <w:szCs w:val="20"/>
                <w:lang w:bidi="fa-IR"/>
              </w:rPr>
              <w:t>PQR-31-03-02/2-27077</w:t>
            </w:r>
          </w:p>
          <w:p w14:paraId="7797BF7C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Process: GTAW+SMAW</w:t>
            </w:r>
          </w:p>
          <w:p w14:paraId="1399E5F8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Type: Manual</w:t>
            </w:r>
          </w:p>
        </w:tc>
        <w:tc>
          <w:tcPr>
            <w:tcW w:w="5436" w:type="dxa"/>
            <w:gridSpan w:val="2"/>
            <w:shd w:val="clear" w:color="auto" w:fill="auto"/>
          </w:tcPr>
          <w:p w14:paraId="1218208E" w14:textId="77777777" w:rsidR="008E6482" w:rsidRPr="00D23427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42A5A9AC" w14:textId="77777777" w:rsidR="008E6482" w:rsidRPr="00D23427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Code/Specification: ASME Sec. IX, Last edition</w:t>
            </w:r>
          </w:p>
        </w:tc>
      </w:tr>
      <w:tr w:rsidR="008E6482" w:rsidRPr="00D23427" w14:paraId="15DEDA74" w14:textId="77777777" w:rsidTr="00306D16">
        <w:trPr>
          <w:trHeight w:val="270"/>
        </w:trPr>
        <w:tc>
          <w:tcPr>
            <w:tcW w:w="10638" w:type="dxa"/>
            <w:gridSpan w:val="6"/>
            <w:shd w:val="clear" w:color="auto" w:fill="B2A1C7"/>
            <w:vAlign w:val="center"/>
          </w:tcPr>
          <w:p w14:paraId="6DE8C51D" w14:textId="77777777" w:rsidR="008E6482" w:rsidRPr="00D23427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Joints (QW-402)</w:t>
            </w:r>
          </w:p>
        </w:tc>
      </w:tr>
      <w:tr w:rsidR="008E6482" w:rsidRPr="00D23427" w14:paraId="553FB9EF" w14:textId="77777777" w:rsidTr="004F02C2">
        <w:trPr>
          <w:trHeight w:val="4349"/>
        </w:trPr>
        <w:tc>
          <w:tcPr>
            <w:tcW w:w="4395" w:type="dxa"/>
            <w:gridSpan w:val="2"/>
            <w:shd w:val="clear" w:color="auto" w:fill="auto"/>
          </w:tcPr>
          <w:p w14:paraId="216F63CB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 Design: See the Sketch</w:t>
            </w:r>
          </w:p>
          <w:p w14:paraId="49541972" w14:textId="77777777" w:rsidR="008E6482" w:rsidRPr="00D23427" w:rsidRDefault="008E6482" w:rsidP="008E6482">
            <w:pPr>
              <w:bidi w:val="0"/>
              <w:ind w:left="896" w:hanging="896"/>
              <w:rPr>
                <w:rFonts w:eastAsia="Calibri"/>
                <w:color w:val="000000" w:themeColor="text1"/>
                <w:szCs w:val="20"/>
                <w:lang w:val="de-DE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de-DE" w:bidi="fa-IR"/>
              </w:rPr>
              <w:t>Pipe Nozzle to Top/Bottom Plate</w:t>
            </w:r>
            <w:r>
              <w:rPr>
                <w:rFonts w:eastAsia="Calibri"/>
                <w:color w:val="000000" w:themeColor="text1"/>
                <w:szCs w:val="20"/>
                <w:lang w:val="de-DE" w:bidi="fa-IR"/>
              </w:rPr>
              <w:t>, Flange to Transition Nozzle, Partition Plate to Tube/Plug Sheet.</w:t>
            </w:r>
          </w:p>
          <w:p w14:paraId="3A60F4D2" w14:textId="77777777" w:rsidR="008E6482" w:rsidRPr="00D23427" w:rsidRDefault="008E6482" w:rsidP="008E6482">
            <w:pPr>
              <w:bidi w:val="0"/>
              <w:ind w:left="896" w:hanging="896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Backing:   Yes ■  (Groove: Yes   Fillet : Yes)       No □</w:t>
            </w:r>
          </w:p>
          <w:p w14:paraId="349CDDED" w14:textId="77777777" w:rsidR="008E6482" w:rsidRPr="00D23427" w:rsidRDefault="008E6482" w:rsidP="008E6482">
            <w:pPr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Backing Type:  No (GTAW) </w:t>
            </w:r>
          </w:p>
          <w:p w14:paraId="00FAAB70" w14:textId="77777777" w:rsidR="008E6482" w:rsidRPr="00D23427" w:rsidRDefault="008E6482" w:rsidP="008E6482">
            <w:pPr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                 Yes (SMAW)</w:t>
            </w:r>
          </w:p>
          <w:p w14:paraId="2B8F8F1A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Type of Joint: Groove &amp; Fillet</w:t>
            </w:r>
          </w:p>
          <w:p w14:paraId="3D71A0C1" w14:textId="77777777" w:rsidR="008E6482" w:rsidRPr="00BA4588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Other: </w:t>
            </w:r>
          </w:p>
          <w:p w14:paraId="4B30D5F4" w14:textId="77777777" w:rsidR="008E6482" w:rsidRDefault="008E6482" w:rsidP="008E6482">
            <w:pPr>
              <w:bidi w:val="0"/>
              <w:rPr>
                <w:rFonts w:eastAsia="Calibri"/>
                <w:color w:val="000000"/>
                <w:szCs w:val="20"/>
              </w:rPr>
            </w:pPr>
            <w:r w:rsidRPr="00BA4588">
              <w:rPr>
                <w:rFonts w:eastAsia="Calibri"/>
                <w:color w:val="000000"/>
                <w:szCs w:val="20"/>
              </w:rPr>
              <w:t>Note: This is a schematic joint design. Beveling and Edge preparation shall be performed in accordance with related detail DWG's.</w:t>
            </w:r>
          </w:p>
          <w:p w14:paraId="2B8CDEE3" w14:textId="77777777" w:rsidR="008E6482" w:rsidRPr="00BA4588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</w:tc>
        <w:tc>
          <w:tcPr>
            <w:tcW w:w="6243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64F7DDC" w14:textId="749CA055" w:rsidR="008E6482" w:rsidRPr="00D23427" w:rsidRDefault="00AC4591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noProof/>
              </w:rPr>
              <w:drawing>
                <wp:anchor distT="0" distB="0" distL="114300" distR="114300" simplePos="0" relativeHeight="251637760" behindDoc="0" locked="0" layoutInCell="1" allowOverlap="1" wp14:anchorId="011CB42B" wp14:editId="1A4C143A">
                  <wp:simplePos x="0" y="0"/>
                  <wp:positionH relativeFrom="column">
                    <wp:posOffset>328930</wp:posOffset>
                  </wp:positionH>
                  <wp:positionV relativeFrom="paragraph">
                    <wp:posOffset>-59690</wp:posOffset>
                  </wp:positionV>
                  <wp:extent cx="2669540" cy="1527175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9540" cy="1527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E6482" w:rsidRPr="00D23427">
              <w:rPr>
                <w:rFonts w:eastAsia="Calibri"/>
                <w:noProof/>
                <w:color w:val="000000" w:themeColor="text1"/>
                <w:szCs w:val="20"/>
              </w:rPr>
              <w:t xml:space="preserve"> </w:t>
            </w:r>
            <w:r w:rsidR="008E6482">
              <w:rPr>
                <w:noProof/>
              </w:rPr>
              <w:t xml:space="preserve"> </w:t>
            </w:r>
          </w:p>
          <w:p w14:paraId="429C4121" w14:textId="1006E488" w:rsidR="008E6482" w:rsidRDefault="008E6482" w:rsidP="008E6482">
            <w:pPr>
              <w:bidi w:val="0"/>
              <w:jc w:val="center"/>
              <w:rPr>
                <w:rFonts w:eastAsia="Calibri"/>
                <w:b/>
                <w:bCs/>
                <w:color w:val="000000" w:themeColor="text1"/>
                <w:szCs w:val="20"/>
                <w:u w:val="thick"/>
                <w:lang w:bidi="fa-IR"/>
              </w:rPr>
            </w:pPr>
          </w:p>
          <w:p w14:paraId="7F7B7184" w14:textId="2A73C94E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3DBECFB0" w14:textId="1C6B7BD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5C325ACB" w14:textId="3F268E9F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12D1FF02" w14:textId="66F23308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1D309A5D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6C9EA2D2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1CD9459B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565013C3" w14:textId="5B554E2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5913127B" w14:textId="72A423A7" w:rsidR="008E6482" w:rsidRPr="00B939D9" w:rsidRDefault="002B1C5C" w:rsidP="008E6482">
            <w:pPr>
              <w:bidi w:val="0"/>
              <w:rPr>
                <w:rFonts w:eastAsia="Calibri"/>
                <w:szCs w:val="20"/>
                <w:lang w:bidi="fa-IR"/>
              </w:rPr>
            </w:pPr>
            <w:r>
              <w:rPr>
                <w:noProof/>
              </w:rPr>
              <w:drawing>
                <wp:anchor distT="0" distB="0" distL="114300" distR="114300" simplePos="0" relativeHeight="251642880" behindDoc="0" locked="0" layoutInCell="1" allowOverlap="1" wp14:anchorId="231BCAD6" wp14:editId="6440FF85">
                  <wp:simplePos x="0" y="0"/>
                  <wp:positionH relativeFrom="column">
                    <wp:posOffset>965200</wp:posOffset>
                  </wp:positionH>
                  <wp:positionV relativeFrom="paragraph">
                    <wp:posOffset>51435</wp:posOffset>
                  </wp:positionV>
                  <wp:extent cx="1455420" cy="1153160"/>
                  <wp:effectExtent l="0" t="0" r="0" b="889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5420" cy="1153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BB8CF13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0BECF64E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1CB1BF1E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69FD9EE3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41C5651F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4CC53D5D" w14:textId="77777777" w:rsidR="008E6482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  <w:p w14:paraId="45CFF03A" w14:textId="77777777" w:rsidR="008E6482" w:rsidRPr="00B939D9" w:rsidRDefault="008E6482" w:rsidP="008E6482">
            <w:pPr>
              <w:bidi w:val="0"/>
              <w:rPr>
                <w:rFonts w:eastAsia="Calibri"/>
                <w:szCs w:val="20"/>
                <w:lang w:bidi="fa-IR"/>
              </w:rPr>
            </w:pPr>
          </w:p>
        </w:tc>
      </w:tr>
      <w:tr w:rsidR="008E6482" w:rsidRPr="00D23427" w14:paraId="391FF23D" w14:textId="77777777" w:rsidTr="00306D16">
        <w:trPr>
          <w:trHeight w:val="294"/>
        </w:trPr>
        <w:tc>
          <w:tcPr>
            <w:tcW w:w="10638" w:type="dxa"/>
            <w:gridSpan w:val="6"/>
            <w:shd w:val="clear" w:color="auto" w:fill="B2A1C7"/>
          </w:tcPr>
          <w:p w14:paraId="08CCF000" w14:textId="77777777" w:rsidR="008E6482" w:rsidRPr="00D23427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Base Metals (QW-403)</w:t>
            </w:r>
          </w:p>
        </w:tc>
      </w:tr>
      <w:tr w:rsidR="008E6482" w:rsidRPr="00D23427" w14:paraId="0736443C" w14:textId="77777777" w:rsidTr="00306D16">
        <w:trPr>
          <w:trHeight w:val="20"/>
        </w:trPr>
        <w:tc>
          <w:tcPr>
            <w:tcW w:w="4496" w:type="dxa"/>
            <w:gridSpan w:val="3"/>
            <w:shd w:val="clear" w:color="auto" w:fill="auto"/>
          </w:tcPr>
          <w:p w14:paraId="199CD785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1     To    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</w:p>
          <w:p w14:paraId="3104B620" w14:textId="3CD97305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Specification Type and Grade: 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240 TP316L to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240 TP316L,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312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TP316L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to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182 F316L,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240 TP316L to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312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TP316L</w:t>
            </w:r>
          </w:p>
        </w:tc>
        <w:tc>
          <w:tcPr>
            <w:tcW w:w="6142" w:type="dxa"/>
            <w:gridSpan w:val="3"/>
            <w:shd w:val="clear" w:color="auto" w:fill="auto"/>
          </w:tcPr>
          <w:p w14:paraId="1CCBB4EE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Qualified Base Metal Range:</w:t>
            </w:r>
          </w:p>
          <w:p w14:paraId="4DE8D6FE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Groove: 5-2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mm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         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Fillet: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A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ll</w:t>
            </w:r>
          </w:p>
          <w:p w14:paraId="788CA184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Maximum Pass Thickness ≤ 1/2 in. (13 mm):</w:t>
            </w:r>
          </w:p>
          <w:p w14:paraId="461D3D96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          Yes ■    No □</w:t>
            </w:r>
          </w:p>
          <w:p w14:paraId="6AD08E6A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Pipe Diameter Range: NA</w:t>
            </w:r>
          </w:p>
          <w:p w14:paraId="5DF45A10" w14:textId="77777777" w:rsidR="008E6482" w:rsidRPr="00D23427" w:rsidRDefault="008E6482" w:rsidP="008E6482">
            <w:pPr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Groove:                        Fillet:</w:t>
            </w:r>
          </w:p>
          <w:p w14:paraId="023004D6" w14:textId="77777777" w:rsidR="008E6482" w:rsidRPr="00D23427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Other:</w:t>
            </w:r>
          </w:p>
        </w:tc>
      </w:tr>
      <w:tr w:rsidR="008E6482" w:rsidRPr="00D23427" w14:paraId="22DCB6C4" w14:textId="77777777" w:rsidTr="00306D16">
        <w:trPr>
          <w:trHeight w:val="20"/>
        </w:trPr>
        <w:tc>
          <w:tcPr>
            <w:tcW w:w="10638" w:type="dxa"/>
            <w:gridSpan w:val="6"/>
            <w:shd w:val="clear" w:color="auto" w:fill="B2A1C7"/>
          </w:tcPr>
          <w:p w14:paraId="47E47802" w14:textId="77777777" w:rsidR="008E6482" w:rsidRPr="00D23427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Filler Metals (QW-404)</w:t>
            </w:r>
          </w:p>
        </w:tc>
      </w:tr>
      <w:tr w:rsidR="008E6482" w:rsidRPr="00D23427" w14:paraId="167002B5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085C43CA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2332" w:type="dxa"/>
            <w:gridSpan w:val="4"/>
            <w:shd w:val="clear" w:color="auto" w:fill="auto"/>
          </w:tcPr>
          <w:p w14:paraId="56A153E7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Root Pass (GTAW)</w:t>
            </w:r>
          </w:p>
        </w:tc>
        <w:tc>
          <w:tcPr>
            <w:tcW w:w="4706" w:type="dxa"/>
            <w:shd w:val="clear" w:color="auto" w:fill="auto"/>
          </w:tcPr>
          <w:p w14:paraId="061CB59D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Filling Pass (SMAW)</w:t>
            </w:r>
          </w:p>
        </w:tc>
      </w:tr>
      <w:tr w:rsidR="008E6482" w:rsidRPr="00D23427" w14:paraId="76231D11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622495D8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Specification No. of electrode or filler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3095733C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SFA 5.9</w:t>
            </w:r>
          </w:p>
        </w:tc>
        <w:tc>
          <w:tcPr>
            <w:tcW w:w="4706" w:type="dxa"/>
            <w:shd w:val="clear" w:color="auto" w:fill="auto"/>
          </w:tcPr>
          <w:p w14:paraId="7072909F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SFA 5.4</w:t>
            </w:r>
          </w:p>
        </w:tc>
      </w:tr>
      <w:tr w:rsidR="008E6482" w:rsidRPr="00D23427" w14:paraId="68A2607E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3C1F1860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AWS No. (Class)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0FF6F6D1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ER 316L</w:t>
            </w:r>
          </w:p>
        </w:tc>
        <w:tc>
          <w:tcPr>
            <w:tcW w:w="4706" w:type="dxa"/>
            <w:shd w:val="clear" w:color="auto" w:fill="auto"/>
          </w:tcPr>
          <w:p w14:paraId="10675E89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E 316L-16</w:t>
            </w:r>
          </w:p>
        </w:tc>
      </w:tr>
      <w:tr w:rsidR="008E6482" w:rsidRPr="00D23427" w14:paraId="4F1DA271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385CC0DA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F. No.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595F476E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6</w:t>
            </w:r>
          </w:p>
        </w:tc>
        <w:tc>
          <w:tcPr>
            <w:tcW w:w="4706" w:type="dxa"/>
            <w:shd w:val="clear" w:color="auto" w:fill="auto"/>
          </w:tcPr>
          <w:p w14:paraId="374437CE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5</w:t>
            </w:r>
          </w:p>
        </w:tc>
      </w:tr>
      <w:tr w:rsidR="008E6482" w:rsidRPr="00D23427" w14:paraId="3A7D1B11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3EEDA344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A. No.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3D9D35DB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8</w:t>
            </w:r>
          </w:p>
        </w:tc>
        <w:tc>
          <w:tcPr>
            <w:tcW w:w="4706" w:type="dxa"/>
            <w:shd w:val="clear" w:color="auto" w:fill="auto"/>
          </w:tcPr>
          <w:p w14:paraId="5327D758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8</w:t>
            </w:r>
          </w:p>
        </w:tc>
      </w:tr>
      <w:tr w:rsidR="008E6482" w:rsidRPr="00D23427" w14:paraId="46042698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6C843BAE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Size of Filler Metal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27F2809E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Ø=3.2</w:t>
            </w:r>
          </w:p>
        </w:tc>
        <w:tc>
          <w:tcPr>
            <w:tcW w:w="4706" w:type="dxa"/>
            <w:shd w:val="clear" w:color="auto" w:fill="auto"/>
          </w:tcPr>
          <w:p w14:paraId="1D3CF15C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Ø=3.2 &amp; 4</w:t>
            </w:r>
          </w:p>
        </w:tc>
      </w:tr>
      <w:tr w:rsidR="008E6482" w:rsidRPr="00D23427" w14:paraId="6CF6BD68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28497CB2" w14:textId="77777777" w:rsidR="008E6482" w:rsidRPr="00B939D9" w:rsidRDefault="008E6482" w:rsidP="008E6482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Qualified Weld Metal Thickness Range:</w:t>
            </w:r>
          </w:p>
          <w:p w14:paraId="26418C96" w14:textId="77777777" w:rsidR="008E6482" w:rsidRPr="00B939D9" w:rsidRDefault="008E6482" w:rsidP="008E6482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Groove</w:t>
            </w:r>
          </w:p>
          <w:p w14:paraId="3BBB1AC1" w14:textId="77777777" w:rsidR="008E6482" w:rsidRPr="00B939D9" w:rsidRDefault="008E6482" w:rsidP="008E6482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13FE23CD" w14:textId="77777777" w:rsidR="008E6482" w:rsidRPr="00B939D9" w:rsidRDefault="008E6482" w:rsidP="008E6482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Fillet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17B0201B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</w:p>
          <w:p w14:paraId="5ACC5ADD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Up to 6 mm</w:t>
            </w:r>
          </w:p>
          <w:p w14:paraId="6CC6ACD2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All</w:t>
            </w:r>
          </w:p>
        </w:tc>
        <w:tc>
          <w:tcPr>
            <w:tcW w:w="4706" w:type="dxa"/>
            <w:shd w:val="clear" w:color="auto" w:fill="auto"/>
          </w:tcPr>
          <w:p w14:paraId="1CE0DAA5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</w:p>
          <w:p w14:paraId="7930A436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 xml:space="preserve">Up to 16 mm </w:t>
            </w:r>
          </w:p>
          <w:p w14:paraId="5A189544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</w:p>
          <w:p w14:paraId="7C233009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all</w:t>
            </w:r>
          </w:p>
        </w:tc>
      </w:tr>
      <w:tr w:rsidR="008E6482" w:rsidRPr="00D23427" w14:paraId="6E36115E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50CD2D99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Flux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6A5B394C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4706" w:type="dxa"/>
            <w:shd w:val="clear" w:color="auto" w:fill="auto"/>
          </w:tcPr>
          <w:p w14:paraId="48B1F5F8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</w:tr>
      <w:tr w:rsidR="008E6482" w:rsidRPr="00D23427" w14:paraId="20162613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2B454108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Brand/Trade Name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1ADC8961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 xml:space="preserve">AMA </w:t>
            </w:r>
          </w:p>
        </w:tc>
        <w:tc>
          <w:tcPr>
            <w:tcW w:w="4706" w:type="dxa"/>
            <w:shd w:val="clear" w:color="auto" w:fill="auto"/>
          </w:tcPr>
          <w:p w14:paraId="198F0DEE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 xml:space="preserve">AMA </w:t>
            </w:r>
          </w:p>
        </w:tc>
      </w:tr>
      <w:tr w:rsidR="008E6482" w:rsidRPr="00D23427" w14:paraId="4681892C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0CBF6CBD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Consumable Insert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26BB4D3A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AMA 30-13T</w:t>
            </w:r>
          </w:p>
        </w:tc>
        <w:tc>
          <w:tcPr>
            <w:tcW w:w="4706" w:type="dxa"/>
            <w:shd w:val="clear" w:color="auto" w:fill="auto"/>
          </w:tcPr>
          <w:p w14:paraId="7A8E773E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AMA 1460JB</w:t>
            </w:r>
          </w:p>
        </w:tc>
      </w:tr>
      <w:tr w:rsidR="008E6482" w:rsidRPr="00D23427" w14:paraId="055354BB" w14:textId="77777777" w:rsidTr="00306D16">
        <w:trPr>
          <w:trHeight w:val="20"/>
        </w:trPr>
        <w:tc>
          <w:tcPr>
            <w:tcW w:w="3600" w:type="dxa"/>
            <w:shd w:val="clear" w:color="auto" w:fill="auto"/>
          </w:tcPr>
          <w:p w14:paraId="72783C5E" w14:textId="77777777" w:rsidR="008E6482" w:rsidRPr="00B939D9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Other</w:t>
            </w:r>
          </w:p>
        </w:tc>
        <w:tc>
          <w:tcPr>
            <w:tcW w:w="2332" w:type="dxa"/>
            <w:gridSpan w:val="4"/>
            <w:shd w:val="clear" w:color="auto" w:fill="auto"/>
          </w:tcPr>
          <w:p w14:paraId="09B0C4C2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  <w:tc>
          <w:tcPr>
            <w:tcW w:w="4706" w:type="dxa"/>
            <w:shd w:val="clear" w:color="auto" w:fill="auto"/>
          </w:tcPr>
          <w:p w14:paraId="5D78FB73" w14:textId="77777777" w:rsidR="008E6482" w:rsidRPr="00B939D9" w:rsidRDefault="008E6482" w:rsidP="008E6482">
            <w:pPr>
              <w:bidi w:val="0"/>
              <w:jc w:val="center"/>
              <w:rPr>
                <w:rFonts w:eastAsia="Calibri"/>
                <w:color w:val="000000" w:themeColor="text1"/>
                <w:szCs w:val="20"/>
              </w:rPr>
            </w:pPr>
            <w:r w:rsidRPr="00B939D9">
              <w:rPr>
                <w:rFonts w:eastAsia="Calibri"/>
                <w:color w:val="000000" w:themeColor="text1"/>
                <w:szCs w:val="20"/>
              </w:rPr>
              <w:t>-</w:t>
            </w:r>
          </w:p>
        </w:tc>
      </w:tr>
      <w:tr w:rsidR="008E6482" w:rsidRPr="00D23427" w14:paraId="3DBFC606" w14:textId="77777777" w:rsidTr="00306D16">
        <w:trPr>
          <w:trHeight w:val="20"/>
        </w:trPr>
        <w:tc>
          <w:tcPr>
            <w:tcW w:w="10638" w:type="dxa"/>
            <w:gridSpan w:val="6"/>
            <w:shd w:val="clear" w:color="auto" w:fill="auto"/>
          </w:tcPr>
          <w:p w14:paraId="68E63743" w14:textId="4F4E7A17" w:rsidR="008E6482" w:rsidRDefault="008E6482" w:rsidP="008E6482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Note:</w:t>
            </w:r>
          </w:p>
          <w:p w14:paraId="62E3016B" w14:textId="77777777" w:rsidR="008E6482" w:rsidRPr="00B939D9" w:rsidRDefault="008E6482" w:rsidP="008E6482">
            <w:p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 xml:space="preserve">1) Drying Condition: for electrode </w:t>
            </w:r>
            <w:r w:rsidRPr="00B939D9">
              <w:rPr>
                <w:szCs w:val="20"/>
              </w:rPr>
              <w:t>E</w:t>
            </w: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 xml:space="preserve"> 316L-16 </w:t>
            </w: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sym w:font="Wingdings" w:char="F0E0"/>
            </w: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 xml:space="preserve"> 2 hours at 350-400 °C</w:t>
            </w:r>
          </w:p>
          <w:p w14:paraId="39BA5E48" w14:textId="77777777" w:rsidR="008E6482" w:rsidRPr="00B939D9" w:rsidRDefault="008E6482" w:rsidP="008E6482">
            <w:pPr>
              <w:bidi w:val="0"/>
              <w:contextualSpacing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B939D9">
              <w:rPr>
                <w:rFonts w:eastAsia="Calibri"/>
                <w:color w:val="000000" w:themeColor="text1"/>
                <w:szCs w:val="20"/>
                <w:lang w:bidi="fa-IR"/>
              </w:rPr>
              <w:t>2) The maximum width of weave shall not exceed two times of the electrode size.</w:t>
            </w:r>
          </w:p>
        </w:tc>
      </w:tr>
    </w:tbl>
    <w:p w14:paraId="6BD9E4AF" w14:textId="1318062B" w:rsidR="0000378B" w:rsidRDefault="0000378B" w:rsidP="0000378B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pPr w:leftFromText="180" w:rightFromText="180" w:vertAnchor="text" w:tblpX="-160" w:tblpY="1"/>
        <w:tblOverlap w:val="never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17"/>
        <w:gridCol w:w="973"/>
        <w:gridCol w:w="197"/>
        <w:gridCol w:w="903"/>
        <w:gridCol w:w="481"/>
        <w:gridCol w:w="201"/>
        <w:gridCol w:w="900"/>
        <w:gridCol w:w="395"/>
        <w:gridCol w:w="450"/>
        <w:gridCol w:w="497"/>
        <w:gridCol w:w="402"/>
        <w:gridCol w:w="48"/>
        <w:gridCol w:w="296"/>
        <w:gridCol w:w="990"/>
        <w:gridCol w:w="104"/>
        <w:gridCol w:w="408"/>
        <w:gridCol w:w="899"/>
        <w:gridCol w:w="1289"/>
      </w:tblGrid>
      <w:tr w:rsidR="00AC4591" w:rsidRPr="00D23427" w14:paraId="18E63C31" w14:textId="77777777" w:rsidTr="00AC4591">
        <w:trPr>
          <w:trHeight w:val="264"/>
        </w:trPr>
        <w:tc>
          <w:tcPr>
            <w:tcW w:w="10818" w:type="dxa"/>
            <w:gridSpan w:val="19"/>
            <w:shd w:val="clear" w:color="auto" w:fill="FDE9D9" w:themeFill="accent6" w:themeFillTint="33"/>
          </w:tcPr>
          <w:p w14:paraId="115F87B7" w14:textId="77398F49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WPS No.: </w:t>
            </w: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 xml:space="preserve">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3</w:t>
            </w:r>
          </w:p>
        </w:tc>
      </w:tr>
      <w:tr w:rsidR="00AC4591" w:rsidRPr="00D23427" w14:paraId="7EBA8905" w14:textId="77777777" w:rsidTr="008D0563">
        <w:trPr>
          <w:trHeight w:val="264"/>
        </w:trPr>
        <w:tc>
          <w:tcPr>
            <w:tcW w:w="5435" w:type="dxa"/>
            <w:gridSpan w:val="9"/>
            <w:shd w:val="clear" w:color="auto" w:fill="B2A1C7"/>
          </w:tcPr>
          <w:p w14:paraId="539FECE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(QW-405)</w:t>
            </w:r>
          </w:p>
        </w:tc>
        <w:tc>
          <w:tcPr>
            <w:tcW w:w="5383" w:type="dxa"/>
            <w:gridSpan w:val="10"/>
            <w:shd w:val="clear" w:color="auto" w:fill="B2A1C7"/>
          </w:tcPr>
          <w:p w14:paraId="39514B1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Post-weld Heat Treatment (QW-407)</w:t>
            </w:r>
          </w:p>
        </w:tc>
      </w:tr>
      <w:tr w:rsidR="00AC4591" w:rsidRPr="00D23427" w14:paraId="2DA8D0AF" w14:textId="77777777" w:rsidTr="008D0563">
        <w:trPr>
          <w:trHeight w:val="876"/>
        </w:trPr>
        <w:tc>
          <w:tcPr>
            <w:tcW w:w="5435" w:type="dxa"/>
            <w:gridSpan w:val="9"/>
            <w:shd w:val="clear" w:color="auto" w:fill="auto"/>
          </w:tcPr>
          <w:p w14:paraId="55277296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of Groove: 1G</w:t>
            </w:r>
          </w:p>
          <w:p w14:paraId="6563C260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Progression:       Up □        Down □</w:t>
            </w:r>
          </w:p>
          <w:p w14:paraId="3F24CD91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 of Fillet: 2F</w:t>
            </w:r>
          </w:p>
        </w:tc>
        <w:tc>
          <w:tcPr>
            <w:tcW w:w="5383" w:type="dxa"/>
            <w:gridSpan w:val="10"/>
            <w:shd w:val="clear" w:color="auto" w:fill="auto"/>
          </w:tcPr>
          <w:tbl>
            <w:tblPr>
              <w:tblW w:w="525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92"/>
              <w:gridCol w:w="1229"/>
              <w:gridCol w:w="945"/>
              <w:gridCol w:w="1790"/>
            </w:tblGrid>
            <w:tr w:rsidR="00AC4591" w:rsidRPr="00D23427" w14:paraId="6906D736" w14:textId="77777777" w:rsidTr="00306D16">
              <w:trPr>
                <w:trHeight w:val="389"/>
              </w:trPr>
              <w:tc>
                <w:tcPr>
                  <w:tcW w:w="1292" w:type="dxa"/>
                  <w:shd w:val="clear" w:color="auto" w:fill="auto"/>
                  <w:vAlign w:val="center"/>
                </w:tcPr>
                <w:p w14:paraId="01EF14B6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Heating</w:t>
                  </w:r>
                </w:p>
                <w:p w14:paraId="4BFA4636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), max</w:t>
                  </w:r>
                </w:p>
              </w:tc>
              <w:tc>
                <w:tcPr>
                  <w:tcW w:w="1229" w:type="dxa"/>
                  <w:shd w:val="clear" w:color="auto" w:fill="auto"/>
                  <w:vAlign w:val="center"/>
                </w:tcPr>
                <w:p w14:paraId="5B645305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Cooling</w:t>
                  </w:r>
                </w:p>
                <w:p w14:paraId="32D1C9A6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(°C/</w:t>
                  </w:r>
                  <w:proofErr w:type="spellStart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hr</w:t>
                  </w:r>
                  <w:proofErr w:type="spellEnd"/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), max</w:t>
                  </w:r>
                </w:p>
              </w:tc>
              <w:tc>
                <w:tcPr>
                  <w:tcW w:w="945" w:type="dxa"/>
                  <w:shd w:val="clear" w:color="auto" w:fill="auto"/>
                  <w:vAlign w:val="center"/>
                </w:tcPr>
                <w:p w14:paraId="3531AF2F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Time (min)</w:t>
                  </w:r>
                </w:p>
              </w:tc>
              <w:tc>
                <w:tcPr>
                  <w:tcW w:w="1790" w:type="dxa"/>
                  <w:shd w:val="clear" w:color="auto" w:fill="auto"/>
                  <w:vAlign w:val="center"/>
                </w:tcPr>
                <w:p w14:paraId="4E1A7BA9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 w:rsidRPr="00D23427"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Temperature (°C)</w:t>
                  </w:r>
                </w:p>
              </w:tc>
            </w:tr>
            <w:tr w:rsidR="00AC4591" w:rsidRPr="00D23427" w14:paraId="1C7945B1" w14:textId="77777777" w:rsidTr="00306D16">
              <w:trPr>
                <w:trHeight w:val="129"/>
              </w:trPr>
              <w:tc>
                <w:tcPr>
                  <w:tcW w:w="1292" w:type="dxa"/>
                  <w:shd w:val="clear" w:color="auto" w:fill="auto"/>
                  <w:vAlign w:val="center"/>
                </w:tcPr>
                <w:p w14:paraId="467B2422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1229" w:type="dxa"/>
                  <w:shd w:val="clear" w:color="auto" w:fill="auto"/>
                  <w:vAlign w:val="center"/>
                </w:tcPr>
                <w:p w14:paraId="7D260D4E" w14:textId="77777777" w:rsidR="00AC4591" w:rsidRPr="00D23427" w:rsidRDefault="00AC4591" w:rsidP="00204F9E">
                  <w:pPr>
                    <w:framePr w:hSpace="180" w:wrap="around" w:vAnchor="text" w:hAnchor="text" w:x="-160" w:y="1"/>
                    <w:tabs>
                      <w:tab w:val="left" w:pos="567"/>
                    </w:tabs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945" w:type="dxa"/>
                  <w:shd w:val="clear" w:color="auto" w:fill="auto"/>
                  <w:vAlign w:val="center"/>
                </w:tcPr>
                <w:p w14:paraId="37D96B30" w14:textId="77777777" w:rsidR="00AC4591" w:rsidRPr="00D23427" w:rsidRDefault="00AC4591" w:rsidP="00204F9E">
                  <w:pPr>
                    <w:framePr w:hSpace="180" w:wrap="around" w:vAnchor="text" w:hAnchor="text" w:x="-160" w:y="1"/>
                    <w:bidi w:val="0"/>
                    <w:suppressOverlap/>
                    <w:jc w:val="center"/>
                    <w:rPr>
                      <w:color w:val="000000" w:themeColor="text1"/>
                      <w:szCs w:val="20"/>
                      <w:lang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  <w:tc>
                <w:tcPr>
                  <w:tcW w:w="1790" w:type="dxa"/>
                  <w:shd w:val="clear" w:color="auto" w:fill="auto"/>
                  <w:vAlign w:val="center"/>
                </w:tcPr>
                <w:p w14:paraId="2AF1E209" w14:textId="77777777" w:rsidR="00AC4591" w:rsidRPr="00D23427" w:rsidRDefault="00AC4591" w:rsidP="00204F9E">
                  <w:pPr>
                    <w:framePr w:hSpace="180" w:wrap="around" w:vAnchor="text" w:hAnchor="text" w:x="-160" w:y="1"/>
                    <w:bidi w:val="0"/>
                    <w:suppressOverlap/>
                    <w:jc w:val="center"/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</w:pPr>
                  <w:r>
                    <w:rPr>
                      <w:rFonts w:eastAsia="Batang"/>
                      <w:color w:val="000000" w:themeColor="text1"/>
                      <w:szCs w:val="20"/>
                      <w:lang w:eastAsia="ko-KR" w:bidi="fa-IR"/>
                    </w:rPr>
                    <w:t>-</w:t>
                  </w:r>
                </w:p>
              </w:tc>
            </w:tr>
          </w:tbl>
          <w:p w14:paraId="737369A5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3051DBF9" w14:textId="77777777" w:rsidTr="008D0563">
        <w:trPr>
          <w:trHeight w:val="264"/>
        </w:trPr>
        <w:tc>
          <w:tcPr>
            <w:tcW w:w="5435" w:type="dxa"/>
            <w:gridSpan w:val="9"/>
            <w:shd w:val="clear" w:color="auto" w:fill="B2A1C7"/>
          </w:tcPr>
          <w:p w14:paraId="405A993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Pre-heat (QW-406)</w:t>
            </w:r>
          </w:p>
        </w:tc>
        <w:tc>
          <w:tcPr>
            <w:tcW w:w="5383" w:type="dxa"/>
            <w:gridSpan w:val="10"/>
            <w:shd w:val="clear" w:color="auto" w:fill="B2A1C7"/>
          </w:tcPr>
          <w:p w14:paraId="6EB4FCC4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Gas (QW-408)</w:t>
            </w:r>
          </w:p>
        </w:tc>
      </w:tr>
      <w:tr w:rsidR="00AC4591" w:rsidRPr="00D23427" w14:paraId="1644B38D" w14:textId="77777777" w:rsidTr="008D0563">
        <w:trPr>
          <w:trHeight w:val="481"/>
        </w:trPr>
        <w:tc>
          <w:tcPr>
            <w:tcW w:w="5435" w:type="dxa"/>
            <w:gridSpan w:val="9"/>
            <w:vMerge w:val="restart"/>
            <w:shd w:val="clear" w:color="auto" w:fill="auto"/>
          </w:tcPr>
          <w:p w14:paraId="4F70A12B" w14:textId="77777777" w:rsidR="00AC4591" w:rsidRPr="001363C6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Pre-heat Temperature: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Ambient</w:t>
            </w:r>
            <w:r w:rsidRPr="001363C6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</w:p>
          <w:p w14:paraId="2EE3D3ED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Maximum Inter Pass Temperature: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150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°C</w:t>
            </w:r>
          </w:p>
          <w:p w14:paraId="7545F4C0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97" w:type="dxa"/>
            <w:gridSpan w:val="4"/>
            <w:shd w:val="clear" w:color="auto" w:fill="auto"/>
            <w:vAlign w:val="center"/>
          </w:tcPr>
          <w:p w14:paraId="17CB58C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Type</w:t>
            </w:r>
          </w:p>
        </w:tc>
        <w:tc>
          <w:tcPr>
            <w:tcW w:w="1798" w:type="dxa"/>
            <w:gridSpan w:val="4"/>
            <w:shd w:val="clear" w:color="auto" w:fill="auto"/>
            <w:vAlign w:val="center"/>
          </w:tcPr>
          <w:p w14:paraId="6F1A451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Mixture</w:t>
            </w:r>
          </w:p>
          <w:p w14:paraId="5DD8E83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ascii="Arial" w:hAnsi="Arial" w:cs="Arial"/>
                <w:color w:val="000000" w:themeColor="text1"/>
                <w:sz w:val="16"/>
                <w:szCs w:val="16"/>
              </w:rPr>
              <w:t>ASME/AWS SFA/A5.32/5.32M</w:t>
            </w:r>
          </w:p>
        </w:tc>
        <w:tc>
          <w:tcPr>
            <w:tcW w:w="2188" w:type="dxa"/>
            <w:gridSpan w:val="2"/>
            <w:shd w:val="clear" w:color="auto" w:fill="auto"/>
            <w:vAlign w:val="center"/>
          </w:tcPr>
          <w:p w14:paraId="655202DD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Flow rate (l/min)</w:t>
            </w:r>
          </w:p>
        </w:tc>
      </w:tr>
      <w:tr w:rsidR="00AC4591" w:rsidRPr="00D23427" w14:paraId="7F1B5400" w14:textId="77777777" w:rsidTr="008D0563">
        <w:trPr>
          <w:trHeight w:val="182"/>
        </w:trPr>
        <w:tc>
          <w:tcPr>
            <w:tcW w:w="5435" w:type="dxa"/>
            <w:gridSpan w:val="9"/>
            <w:vMerge/>
            <w:shd w:val="clear" w:color="auto" w:fill="auto"/>
          </w:tcPr>
          <w:p w14:paraId="64A8E4D6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97" w:type="dxa"/>
            <w:gridSpan w:val="4"/>
            <w:shd w:val="clear" w:color="auto" w:fill="auto"/>
            <w:vAlign w:val="center"/>
          </w:tcPr>
          <w:p w14:paraId="3E5FE3E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Shielding</w:t>
            </w:r>
          </w:p>
        </w:tc>
        <w:tc>
          <w:tcPr>
            <w:tcW w:w="1798" w:type="dxa"/>
            <w:gridSpan w:val="4"/>
            <w:shd w:val="clear" w:color="auto" w:fill="auto"/>
            <w:vAlign w:val="center"/>
          </w:tcPr>
          <w:p w14:paraId="7FB7AA1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99.99%</w:t>
            </w:r>
          </w:p>
        </w:tc>
        <w:tc>
          <w:tcPr>
            <w:tcW w:w="2188" w:type="dxa"/>
            <w:gridSpan w:val="2"/>
            <w:shd w:val="clear" w:color="auto" w:fill="auto"/>
            <w:vAlign w:val="center"/>
          </w:tcPr>
          <w:p w14:paraId="440496D5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10-12</w:t>
            </w:r>
          </w:p>
        </w:tc>
      </w:tr>
      <w:tr w:rsidR="00AC4591" w:rsidRPr="00D23427" w14:paraId="571F3B09" w14:textId="77777777" w:rsidTr="008D0563">
        <w:trPr>
          <w:trHeight w:val="180"/>
        </w:trPr>
        <w:tc>
          <w:tcPr>
            <w:tcW w:w="5435" w:type="dxa"/>
            <w:gridSpan w:val="9"/>
            <w:vMerge/>
            <w:shd w:val="clear" w:color="auto" w:fill="auto"/>
          </w:tcPr>
          <w:p w14:paraId="5672700C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97" w:type="dxa"/>
            <w:gridSpan w:val="4"/>
            <w:shd w:val="clear" w:color="auto" w:fill="auto"/>
            <w:vAlign w:val="center"/>
          </w:tcPr>
          <w:p w14:paraId="7F41537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Tracing</w:t>
            </w:r>
          </w:p>
        </w:tc>
        <w:tc>
          <w:tcPr>
            <w:tcW w:w="1798" w:type="dxa"/>
            <w:gridSpan w:val="4"/>
            <w:shd w:val="clear" w:color="auto" w:fill="auto"/>
            <w:vAlign w:val="center"/>
          </w:tcPr>
          <w:p w14:paraId="082D38D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188" w:type="dxa"/>
            <w:gridSpan w:val="2"/>
            <w:shd w:val="clear" w:color="auto" w:fill="auto"/>
            <w:vAlign w:val="center"/>
          </w:tcPr>
          <w:p w14:paraId="49EAFE01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</w:tr>
      <w:tr w:rsidR="00AC4591" w:rsidRPr="00D23427" w14:paraId="44B13216" w14:textId="77777777" w:rsidTr="008D0563">
        <w:trPr>
          <w:trHeight w:val="180"/>
        </w:trPr>
        <w:tc>
          <w:tcPr>
            <w:tcW w:w="5435" w:type="dxa"/>
            <w:gridSpan w:val="9"/>
            <w:vMerge/>
            <w:shd w:val="clear" w:color="auto" w:fill="auto"/>
          </w:tcPr>
          <w:p w14:paraId="6428BDD5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97" w:type="dxa"/>
            <w:gridSpan w:val="4"/>
            <w:shd w:val="clear" w:color="auto" w:fill="auto"/>
            <w:vAlign w:val="center"/>
          </w:tcPr>
          <w:p w14:paraId="0A076DF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</w:t>
            </w:r>
          </w:p>
        </w:tc>
        <w:tc>
          <w:tcPr>
            <w:tcW w:w="1798" w:type="dxa"/>
            <w:gridSpan w:val="4"/>
            <w:shd w:val="clear" w:color="auto" w:fill="auto"/>
            <w:vAlign w:val="center"/>
          </w:tcPr>
          <w:p w14:paraId="5A138C6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99.99%</w:t>
            </w:r>
          </w:p>
        </w:tc>
        <w:tc>
          <w:tcPr>
            <w:tcW w:w="2188" w:type="dxa"/>
            <w:gridSpan w:val="2"/>
            <w:shd w:val="clear" w:color="auto" w:fill="auto"/>
            <w:vAlign w:val="center"/>
          </w:tcPr>
          <w:p w14:paraId="3AFE312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4-5</w:t>
            </w:r>
          </w:p>
        </w:tc>
      </w:tr>
      <w:tr w:rsidR="00AC4591" w:rsidRPr="00D23427" w14:paraId="640B5621" w14:textId="77777777" w:rsidTr="008D0563">
        <w:trPr>
          <w:trHeight w:val="248"/>
        </w:trPr>
        <w:tc>
          <w:tcPr>
            <w:tcW w:w="10818" w:type="dxa"/>
            <w:gridSpan w:val="19"/>
            <w:shd w:val="clear" w:color="auto" w:fill="B2A1C7"/>
          </w:tcPr>
          <w:p w14:paraId="5CDB4C4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Electrical Characteristic (QW-409)</w:t>
            </w:r>
          </w:p>
        </w:tc>
      </w:tr>
      <w:tr w:rsidR="00AC4591" w:rsidRPr="00D23427" w14:paraId="3EB4111E" w14:textId="77777777" w:rsidTr="008D0563">
        <w:trPr>
          <w:trHeight w:val="858"/>
        </w:trPr>
        <w:tc>
          <w:tcPr>
            <w:tcW w:w="5435" w:type="dxa"/>
            <w:gridSpan w:val="9"/>
            <w:shd w:val="clear" w:color="auto" w:fill="auto"/>
          </w:tcPr>
          <w:p w14:paraId="21F40B41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Current:       AC □       DC ■</w:t>
            </w:r>
          </w:p>
          <w:p w14:paraId="2A60793B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Amperage Range: Refer to below table</w:t>
            </w:r>
          </w:p>
          <w:p w14:paraId="5217A440" w14:textId="77777777" w:rsidR="00AC4591" w:rsidRPr="00D23427" w:rsidRDefault="00AC4591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(Amperage and Voltage range should be based on electrode size, position and thickness and etc.)</w:t>
            </w:r>
          </w:p>
        </w:tc>
        <w:tc>
          <w:tcPr>
            <w:tcW w:w="5383" w:type="dxa"/>
            <w:gridSpan w:val="10"/>
            <w:shd w:val="clear" w:color="auto" w:fill="auto"/>
          </w:tcPr>
          <w:p w14:paraId="70050097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Polarity: SP(GTAW) &amp; RP(SMAW)</w:t>
            </w:r>
          </w:p>
          <w:p w14:paraId="0AF49CCA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Tungsten Electrode Size and Type: 2.4 mm – EWTH-2</w:t>
            </w:r>
          </w:p>
          <w:p w14:paraId="652FB5A4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Mode of Metal Transfer and GMAW: NA</w:t>
            </w:r>
          </w:p>
          <w:p w14:paraId="7258409F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Electrode Wire Feed Speed Range: NA</w:t>
            </w:r>
          </w:p>
        </w:tc>
      </w:tr>
      <w:tr w:rsidR="00AC4591" w:rsidRPr="00D23427" w14:paraId="5DCDBCD5" w14:textId="77777777" w:rsidTr="008D0563">
        <w:trPr>
          <w:trHeight w:val="93"/>
        </w:trPr>
        <w:tc>
          <w:tcPr>
            <w:tcW w:w="10818" w:type="dxa"/>
            <w:gridSpan w:val="19"/>
            <w:tcBorders>
              <w:bottom w:val="single" w:sz="4" w:space="0" w:color="auto"/>
            </w:tcBorders>
            <w:shd w:val="clear" w:color="auto" w:fill="B2A1C7"/>
          </w:tcPr>
          <w:p w14:paraId="1D018165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Technique</w:t>
            </w:r>
          </w:p>
        </w:tc>
      </w:tr>
      <w:tr w:rsidR="00AC4591" w:rsidRPr="00D23427" w14:paraId="65222823" w14:textId="77777777" w:rsidTr="00306D16">
        <w:trPr>
          <w:trHeight w:val="2384"/>
        </w:trPr>
        <w:tc>
          <w:tcPr>
            <w:tcW w:w="588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8D2199C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String or Weave Bead:</w:t>
            </w:r>
          </w:p>
          <w:p w14:paraId="6F2D5487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Orifice of Gas Cup Size:</w:t>
            </w:r>
          </w:p>
          <w:p w14:paraId="3910BD99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Initial and Inter Pass Cleaning:</w:t>
            </w:r>
          </w:p>
          <w:p w14:paraId="5246687A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Method of Back Gouging:</w:t>
            </w:r>
          </w:p>
          <w:p w14:paraId="7222FE9D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Oscillation:</w:t>
            </w:r>
          </w:p>
          <w:p w14:paraId="438EB543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Contact Tube Work Distance:</w:t>
            </w:r>
          </w:p>
          <w:p w14:paraId="54CC984A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 or Single Pass:</w:t>
            </w:r>
          </w:p>
          <w:p w14:paraId="47FB3DA0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 or Single Electrode:</w:t>
            </w:r>
          </w:p>
          <w:p w14:paraId="0C780ECD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Travel Speed (Range):</w:t>
            </w:r>
          </w:p>
          <w:p w14:paraId="74DC829F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Peening:</w:t>
            </w:r>
          </w:p>
          <w:p w14:paraId="4A8BF7C9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Other:</w:t>
            </w:r>
          </w:p>
        </w:tc>
        <w:tc>
          <w:tcPr>
            <w:tcW w:w="493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DB4C1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Both</w:t>
            </w:r>
          </w:p>
          <w:p w14:paraId="00FC4F0C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8-10 mm</w:t>
            </w:r>
          </w:p>
          <w:p w14:paraId="6A712772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■      Grinding ■      Other □</w:t>
            </w:r>
          </w:p>
          <w:p w14:paraId="12032113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NA</w:t>
            </w:r>
          </w:p>
          <w:p w14:paraId="1D18A0FC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NA</w:t>
            </w:r>
          </w:p>
          <w:p w14:paraId="54E4972C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NA</w:t>
            </w:r>
          </w:p>
          <w:p w14:paraId="60885297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Multiple</w:t>
            </w:r>
          </w:p>
          <w:p w14:paraId="68D5625D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Single</w:t>
            </w:r>
          </w:p>
          <w:p w14:paraId="5D2B7F1F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See below</w:t>
            </w:r>
          </w:p>
          <w:p w14:paraId="68B8B355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Not permitted</w:t>
            </w:r>
          </w:p>
          <w:p w14:paraId="10C4B360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</w:tr>
      <w:tr w:rsidR="00AC4591" w:rsidRPr="00D23427" w14:paraId="53D37E4D" w14:textId="77777777" w:rsidTr="008D0563">
        <w:trPr>
          <w:trHeight w:val="264"/>
        </w:trPr>
        <w:tc>
          <w:tcPr>
            <w:tcW w:w="136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6AC4B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 Layers</w:t>
            </w:r>
          </w:p>
        </w:tc>
        <w:tc>
          <w:tcPr>
            <w:tcW w:w="990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0A9AC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Process</w:t>
            </w:r>
          </w:p>
        </w:tc>
        <w:tc>
          <w:tcPr>
            <w:tcW w:w="1782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E13B8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Filler Metal</w:t>
            </w:r>
          </w:p>
        </w:tc>
        <w:tc>
          <w:tcPr>
            <w:tcW w:w="1745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B6A04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Current</w:t>
            </w:r>
          </w:p>
        </w:tc>
        <w:tc>
          <w:tcPr>
            <w:tcW w:w="899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230DBD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Voltage</w:t>
            </w:r>
          </w:p>
        </w:tc>
        <w:tc>
          <w:tcPr>
            <w:tcW w:w="1438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6F1C6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Travel Speed Range (cm/min)</w:t>
            </w:r>
          </w:p>
        </w:tc>
        <w:tc>
          <w:tcPr>
            <w:tcW w:w="130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A26074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Heat Input (kJ/cm)</w:t>
            </w:r>
          </w:p>
        </w:tc>
        <w:tc>
          <w:tcPr>
            <w:tcW w:w="128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5B40D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Others</w:t>
            </w:r>
          </w:p>
        </w:tc>
      </w:tr>
      <w:tr w:rsidR="00AC4591" w:rsidRPr="00D23427" w14:paraId="682EEE07" w14:textId="77777777" w:rsidTr="008D0563">
        <w:trPr>
          <w:trHeight w:val="372"/>
        </w:trPr>
        <w:tc>
          <w:tcPr>
            <w:tcW w:w="1368" w:type="dxa"/>
            <w:vMerge/>
            <w:shd w:val="clear" w:color="auto" w:fill="auto"/>
            <w:vAlign w:val="center"/>
          </w:tcPr>
          <w:p w14:paraId="73A1361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0AA54D0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 w14:paraId="0288C76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Class</w:t>
            </w:r>
          </w:p>
        </w:tc>
        <w:tc>
          <w:tcPr>
            <w:tcW w:w="682" w:type="dxa"/>
            <w:gridSpan w:val="2"/>
            <w:shd w:val="clear" w:color="auto" w:fill="auto"/>
            <w:vAlign w:val="center"/>
          </w:tcPr>
          <w:p w14:paraId="5456ADA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Dia. (mm)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C50EDD0" w14:textId="77777777" w:rsidR="00AC4591" w:rsidRPr="00D23427" w:rsidRDefault="00AC4591" w:rsidP="008D0563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Polarity</w:t>
            </w:r>
          </w:p>
        </w:tc>
        <w:tc>
          <w:tcPr>
            <w:tcW w:w="845" w:type="dxa"/>
            <w:gridSpan w:val="2"/>
            <w:shd w:val="clear" w:color="auto" w:fill="auto"/>
            <w:vAlign w:val="center"/>
          </w:tcPr>
          <w:p w14:paraId="67BFFEA1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Amp.</w:t>
            </w:r>
          </w:p>
        </w:tc>
        <w:tc>
          <w:tcPr>
            <w:tcW w:w="899" w:type="dxa"/>
            <w:gridSpan w:val="2"/>
            <w:vMerge/>
            <w:shd w:val="clear" w:color="auto" w:fill="auto"/>
            <w:vAlign w:val="center"/>
          </w:tcPr>
          <w:p w14:paraId="4B985DE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438" w:type="dxa"/>
            <w:gridSpan w:val="4"/>
            <w:vMerge/>
            <w:shd w:val="clear" w:color="auto" w:fill="auto"/>
            <w:vAlign w:val="center"/>
          </w:tcPr>
          <w:p w14:paraId="2F58151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307" w:type="dxa"/>
            <w:gridSpan w:val="2"/>
            <w:vMerge/>
            <w:shd w:val="clear" w:color="auto" w:fill="auto"/>
            <w:vAlign w:val="center"/>
          </w:tcPr>
          <w:p w14:paraId="612E75A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1289" w:type="dxa"/>
            <w:vMerge/>
            <w:shd w:val="clear" w:color="auto" w:fill="auto"/>
            <w:vAlign w:val="center"/>
          </w:tcPr>
          <w:p w14:paraId="4E63DD55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38493CDA" w14:textId="77777777" w:rsidTr="008D0563">
        <w:trPr>
          <w:trHeight w:val="75"/>
        </w:trPr>
        <w:tc>
          <w:tcPr>
            <w:tcW w:w="1368" w:type="dxa"/>
            <w:shd w:val="clear" w:color="auto" w:fill="auto"/>
            <w:vAlign w:val="center"/>
          </w:tcPr>
          <w:p w14:paraId="6B6E6ED0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1-2</w:t>
            </w:r>
          </w:p>
        </w:tc>
        <w:tc>
          <w:tcPr>
            <w:tcW w:w="990" w:type="dxa"/>
            <w:gridSpan w:val="2"/>
            <w:shd w:val="clear" w:color="auto" w:fill="auto"/>
            <w:vAlign w:val="center"/>
          </w:tcPr>
          <w:p w14:paraId="069E0D7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GTAW</w:t>
            </w: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 w14:paraId="787730E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ER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316L</w:t>
            </w:r>
          </w:p>
        </w:tc>
        <w:tc>
          <w:tcPr>
            <w:tcW w:w="682" w:type="dxa"/>
            <w:gridSpan w:val="2"/>
            <w:shd w:val="clear" w:color="auto" w:fill="auto"/>
            <w:vAlign w:val="center"/>
          </w:tcPr>
          <w:p w14:paraId="0F9CAB66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2.4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8681DA2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DCSP</w:t>
            </w:r>
          </w:p>
        </w:tc>
        <w:tc>
          <w:tcPr>
            <w:tcW w:w="845" w:type="dxa"/>
            <w:gridSpan w:val="2"/>
            <w:shd w:val="clear" w:color="auto" w:fill="auto"/>
            <w:vAlign w:val="center"/>
          </w:tcPr>
          <w:p w14:paraId="1D457E76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70-140</w:t>
            </w:r>
          </w:p>
        </w:tc>
        <w:tc>
          <w:tcPr>
            <w:tcW w:w="899" w:type="dxa"/>
            <w:gridSpan w:val="2"/>
            <w:shd w:val="clear" w:color="auto" w:fill="auto"/>
            <w:vAlign w:val="center"/>
          </w:tcPr>
          <w:p w14:paraId="0E11279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10-12</w:t>
            </w:r>
          </w:p>
        </w:tc>
        <w:tc>
          <w:tcPr>
            <w:tcW w:w="1438" w:type="dxa"/>
            <w:gridSpan w:val="4"/>
            <w:shd w:val="clear" w:color="auto" w:fill="auto"/>
            <w:vAlign w:val="center"/>
          </w:tcPr>
          <w:p w14:paraId="4328CAE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5-10</w:t>
            </w:r>
          </w:p>
        </w:tc>
        <w:tc>
          <w:tcPr>
            <w:tcW w:w="1307" w:type="dxa"/>
            <w:gridSpan w:val="2"/>
            <w:shd w:val="clear" w:color="auto" w:fill="auto"/>
            <w:vAlign w:val="center"/>
          </w:tcPr>
          <w:p w14:paraId="0EFE0F10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4.2-20.16</w:t>
            </w:r>
          </w:p>
        </w:tc>
        <w:tc>
          <w:tcPr>
            <w:tcW w:w="1289" w:type="dxa"/>
            <w:shd w:val="clear" w:color="auto" w:fill="auto"/>
            <w:vAlign w:val="center"/>
          </w:tcPr>
          <w:p w14:paraId="4394A34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7EFBF842" w14:textId="77777777" w:rsidTr="008D0563">
        <w:trPr>
          <w:trHeight w:val="102"/>
        </w:trPr>
        <w:tc>
          <w:tcPr>
            <w:tcW w:w="1368" w:type="dxa"/>
            <w:shd w:val="clear" w:color="auto" w:fill="auto"/>
            <w:vAlign w:val="center"/>
          </w:tcPr>
          <w:p w14:paraId="6CB0516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</w:t>
            </w:r>
          </w:p>
        </w:tc>
        <w:tc>
          <w:tcPr>
            <w:tcW w:w="990" w:type="dxa"/>
            <w:gridSpan w:val="2"/>
            <w:shd w:val="clear" w:color="auto" w:fill="auto"/>
            <w:vAlign w:val="center"/>
          </w:tcPr>
          <w:p w14:paraId="432FF74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SMAW</w:t>
            </w: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 w14:paraId="222EE37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E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316L-16</w:t>
            </w:r>
          </w:p>
        </w:tc>
        <w:tc>
          <w:tcPr>
            <w:tcW w:w="682" w:type="dxa"/>
            <w:gridSpan w:val="2"/>
            <w:shd w:val="clear" w:color="auto" w:fill="auto"/>
            <w:vAlign w:val="center"/>
          </w:tcPr>
          <w:p w14:paraId="7BD949A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3.2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9EBB4C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DCRP</w:t>
            </w:r>
          </w:p>
        </w:tc>
        <w:tc>
          <w:tcPr>
            <w:tcW w:w="845" w:type="dxa"/>
            <w:gridSpan w:val="2"/>
            <w:shd w:val="clear" w:color="auto" w:fill="auto"/>
            <w:vAlign w:val="center"/>
          </w:tcPr>
          <w:p w14:paraId="42833526" w14:textId="77777777" w:rsidR="00AC4591" w:rsidRPr="007631F1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70-120</w:t>
            </w:r>
          </w:p>
        </w:tc>
        <w:tc>
          <w:tcPr>
            <w:tcW w:w="899" w:type="dxa"/>
            <w:gridSpan w:val="2"/>
            <w:shd w:val="clear" w:color="auto" w:fill="auto"/>
            <w:vAlign w:val="center"/>
          </w:tcPr>
          <w:p w14:paraId="3E9ABA2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20-25</w:t>
            </w:r>
          </w:p>
        </w:tc>
        <w:tc>
          <w:tcPr>
            <w:tcW w:w="1438" w:type="dxa"/>
            <w:gridSpan w:val="4"/>
            <w:shd w:val="clear" w:color="auto" w:fill="auto"/>
            <w:vAlign w:val="center"/>
          </w:tcPr>
          <w:p w14:paraId="50E3A78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10-20</w:t>
            </w:r>
          </w:p>
        </w:tc>
        <w:tc>
          <w:tcPr>
            <w:tcW w:w="1307" w:type="dxa"/>
            <w:gridSpan w:val="2"/>
            <w:shd w:val="clear" w:color="auto" w:fill="auto"/>
            <w:vAlign w:val="center"/>
          </w:tcPr>
          <w:p w14:paraId="489FE06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4.2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18</w:t>
            </w:r>
          </w:p>
        </w:tc>
        <w:tc>
          <w:tcPr>
            <w:tcW w:w="1289" w:type="dxa"/>
            <w:shd w:val="clear" w:color="auto" w:fill="auto"/>
            <w:vAlign w:val="center"/>
          </w:tcPr>
          <w:p w14:paraId="3871C0B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56676D23" w14:textId="77777777" w:rsidTr="008D0563">
        <w:trPr>
          <w:trHeight w:val="60"/>
        </w:trPr>
        <w:tc>
          <w:tcPr>
            <w:tcW w:w="1368" w:type="dxa"/>
            <w:shd w:val="clear" w:color="auto" w:fill="auto"/>
            <w:vAlign w:val="center"/>
          </w:tcPr>
          <w:p w14:paraId="237007D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4-n</w:t>
            </w:r>
          </w:p>
        </w:tc>
        <w:tc>
          <w:tcPr>
            <w:tcW w:w="990" w:type="dxa"/>
            <w:gridSpan w:val="2"/>
            <w:shd w:val="clear" w:color="auto" w:fill="auto"/>
            <w:vAlign w:val="center"/>
          </w:tcPr>
          <w:p w14:paraId="1BEAAE4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SMAW</w:t>
            </w: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 w14:paraId="152CE9C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E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316L-16</w:t>
            </w:r>
          </w:p>
        </w:tc>
        <w:tc>
          <w:tcPr>
            <w:tcW w:w="682" w:type="dxa"/>
            <w:gridSpan w:val="2"/>
            <w:shd w:val="clear" w:color="auto" w:fill="auto"/>
            <w:vAlign w:val="center"/>
          </w:tcPr>
          <w:p w14:paraId="77126205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7474005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DCRP</w:t>
            </w:r>
          </w:p>
        </w:tc>
        <w:tc>
          <w:tcPr>
            <w:tcW w:w="845" w:type="dxa"/>
            <w:gridSpan w:val="2"/>
            <w:shd w:val="clear" w:color="auto" w:fill="auto"/>
            <w:vAlign w:val="center"/>
          </w:tcPr>
          <w:p w14:paraId="236FD05E" w14:textId="77777777" w:rsidR="00AC4591" w:rsidRPr="007631F1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  <w:lang w:bidi="fa-IR"/>
              </w:rPr>
              <w:t>100-150</w:t>
            </w:r>
          </w:p>
        </w:tc>
        <w:tc>
          <w:tcPr>
            <w:tcW w:w="899" w:type="dxa"/>
            <w:gridSpan w:val="2"/>
            <w:shd w:val="clear" w:color="auto" w:fill="auto"/>
            <w:vAlign w:val="center"/>
          </w:tcPr>
          <w:p w14:paraId="139963B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20-25</w:t>
            </w:r>
          </w:p>
        </w:tc>
        <w:tc>
          <w:tcPr>
            <w:tcW w:w="1438" w:type="dxa"/>
            <w:gridSpan w:val="4"/>
            <w:shd w:val="clear" w:color="auto" w:fill="auto"/>
            <w:vAlign w:val="center"/>
          </w:tcPr>
          <w:p w14:paraId="7E942F56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10-20</w:t>
            </w:r>
          </w:p>
        </w:tc>
        <w:tc>
          <w:tcPr>
            <w:tcW w:w="1307" w:type="dxa"/>
            <w:gridSpan w:val="2"/>
            <w:shd w:val="clear" w:color="auto" w:fill="auto"/>
            <w:vAlign w:val="center"/>
          </w:tcPr>
          <w:p w14:paraId="15E8E2B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12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22.5</w:t>
            </w:r>
          </w:p>
        </w:tc>
        <w:tc>
          <w:tcPr>
            <w:tcW w:w="1289" w:type="dxa"/>
            <w:shd w:val="clear" w:color="auto" w:fill="auto"/>
            <w:vAlign w:val="center"/>
          </w:tcPr>
          <w:p w14:paraId="224F471A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26B01DB9" w14:textId="77777777" w:rsidTr="008D0563">
        <w:trPr>
          <w:trHeight w:val="248"/>
        </w:trPr>
        <w:tc>
          <w:tcPr>
            <w:tcW w:w="10818" w:type="dxa"/>
            <w:gridSpan w:val="19"/>
            <w:shd w:val="clear" w:color="auto" w:fill="B2A1C7"/>
            <w:vAlign w:val="center"/>
          </w:tcPr>
          <w:p w14:paraId="58D2B67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Sequence</w:t>
            </w:r>
          </w:p>
        </w:tc>
      </w:tr>
      <w:tr w:rsidR="00AC4591" w:rsidRPr="00D23427" w14:paraId="4EB00E63" w14:textId="77777777" w:rsidTr="00306D16">
        <w:trPr>
          <w:trHeight w:val="84"/>
        </w:trPr>
        <w:tc>
          <w:tcPr>
            <w:tcW w:w="1385" w:type="dxa"/>
            <w:gridSpan w:val="2"/>
            <w:shd w:val="clear" w:color="auto" w:fill="auto"/>
            <w:vAlign w:val="center"/>
          </w:tcPr>
          <w:p w14:paraId="4D711826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Step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06B850C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Description</w:t>
            </w:r>
          </w:p>
        </w:tc>
        <w:tc>
          <w:tcPr>
            <w:tcW w:w="1384" w:type="dxa"/>
            <w:gridSpan w:val="2"/>
            <w:shd w:val="clear" w:color="auto" w:fill="auto"/>
            <w:vAlign w:val="center"/>
          </w:tcPr>
          <w:p w14:paraId="67FEEBF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 type</w:t>
            </w:r>
          </w:p>
        </w:tc>
        <w:tc>
          <w:tcPr>
            <w:tcW w:w="2443" w:type="dxa"/>
            <w:gridSpan w:val="5"/>
            <w:shd w:val="clear" w:color="auto" w:fill="auto"/>
            <w:vAlign w:val="center"/>
          </w:tcPr>
          <w:p w14:paraId="39AFDD4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Cleaning</w:t>
            </w:r>
          </w:p>
        </w:tc>
        <w:tc>
          <w:tcPr>
            <w:tcW w:w="746" w:type="dxa"/>
            <w:gridSpan w:val="3"/>
            <w:shd w:val="clear" w:color="auto" w:fill="auto"/>
            <w:vAlign w:val="center"/>
          </w:tcPr>
          <w:p w14:paraId="2AC9494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070E24F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Position</w:t>
            </w:r>
          </w:p>
        </w:tc>
        <w:tc>
          <w:tcPr>
            <w:tcW w:w="2700" w:type="dxa"/>
            <w:gridSpan w:val="4"/>
            <w:vMerge w:val="restart"/>
            <w:shd w:val="clear" w:color="auto" w:fill="auto"/>
            <w:vAlign w:val="center"/>
          </w:tcPr>
          <w:p w14:paraId="44AD7D6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noProof/>
                <w:color w:val="000000" w:themeColor="text1"/>
                <w:szCs w:val="20"/>
              </w:rPr>
              <w:drawing>
                <wp:anchor distT="0" distB="0" distL="114300" distR="114300" simplePos="0" relativeHeight="251651072" behindDoc="0" locked="0" layoutInCell="1" allowOverlap="1" wp14:anchorId="1F67D6D2" wp14:editId="6DA904E3">
                  <wp:simplePos x="0" y="0"/>
                  <wp:positionH relativeFrom="column">
                    <wp:posOffset>73660</wp:posOffset>
                  </wp:positionH>
                  <wp:positionV relativeFrom="paragraph">
                    <wp:posOffset>243840</wp:posOffset>
                  </wp:positionV>
                  <wp:extent cx="1266825" cy="788035"/>
                  <wp:effectExtent l="0" t="0" r="9525" b="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grayscl/>
                            <a:biLevel thresh="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351" t="50504" r="44128" b="327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7880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C4591" w:rsidRPr="00D23427" w14:paraId="452BD1F9" w14:textId="77777777" w:rsidTr="00306D16">
        <w:trPr>
          <w:trHeight w:val="485"/>
        </w:trPr>
        <w:tc>
          <w:tcPr>
            <w:tcW w:w="1385" w:type="dxa"/>
            <w:gridSpan w:val="2"/>
            <w:shd w:val="clear" w:color="auto" w:fill="auto"/>
            <w:vAlign w:val="center"/>
          </w:tcPr>
          <w:p w14:paraId="5324DA7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47DE9DD0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Root pass</w:t>
            </w:r>
          </w:p>
        </w:tc>
        <w:tc>
          <w:tcPr>
            <w:tcW w:w="1384" w:type="dxa"/>
            <w:gridSpan w:val="2"/>
            <w:shd w:val="clear" w:color="auto" w:fill="auto"/>
            <w:vAlign w:val="center"/>
          </w:tcPr>
          <w:p w14:paraId="42591B70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Groove, Groove &amp; Fillet</w:t>
            </w:r>
          </w:p>
        </w:tc>
        <w:tc>
          <w:tcPr>
            <w:tcW w:w="2443" w:type="dxa"/>
            <w:gridSpan w:val="5"/>
            <w:shd w:val="clear" w:color="auto" w:fill="auto"/>
            <w:vAlign w:val="center"/>
          </w:tcPr>
          <w:p w14:paraId="6F7E8096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before welding</w:t>
            </w:r>
          </w:p>
        </w:tc>
        <w:tc>
          <w:tcPr>
            <w:tcW w:w="746" w:type="dxa"/>
            <w:gridSpan w:val="3"/>
            <w:shd w:val="clear" w:color="auto" w:fill="auto"/>
            <w:vAlign w:val="center"/>
          </w:tcPr>
          <w:p w14:paraId="6317DFB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25EE7EF8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1G, 2F</w:t>
            </w:r>
          </w:p>
        </w:tc>
        <w:tc>
          <w:tcPr>
            <w:tcW w:w="2700" w:type="dxa"/>
            <w:gridSpan w:val="4"/>
            <w:vMerge/>
            <w:shd w:val="clear" w:color="auto" w:fill="auto"/>
            <w:vAlign w:val="center"/>
          </w:tcPr>
          <w:p w14:paraId="4989C3DD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654523DD" w14:textId="77777777" w:rsidTr="00306D16">
        <w:trPr>
          <w:trHeight w:val="165"/>
        </w:trPr>
        <w:tc>
          <w:tcPr>
            <w:tcW w:w="1385" w:type="dxa"/>
            <w:gridSpan w:val="2"/>
            <w:shd w:val="clear" w:color="auto" w:fill="auto"/>
            <w:vAlign w:val="center"/>
          </w:tcPr>
          <w:p w14:paraId="3D230B62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2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047884D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1384" w:type="dxa"/>
            <w:gridSpan w:val="2"/>
            <w:shd w:val="clear" w:color="auto" w:fill="auto"/>
            <w:vAlign w:val="center"/>
          </w:tcPr>
          <w:p w14:paraId="1E8D2EE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443" w:type="dxa"/>
            <w:gridSpan w:val="5"/>
            <w:shd w:val="clear" w:color="auto" w:fill="auto"/>
            <w:vAlign w:val="center"/>
          </w:tcPr>
          <w:p w14:paraId="294E3FD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after grinding</w:t>
            </w:r>
          </w:p>
        </w:tc>
        <w:tc>
          <w:tcPr>
            <w:tcW w:w="746" w:type="dxa"/>
            <w:gridSpan w:val="3"/>
            <w:shd w:val="clear" w:color="auto" w:fill="auto"/>
            <w:vAlign w:val="center"/>
          </w:tcPr>
          <w:p w14:paraId="39F4241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PT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618C83D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700" w:type="dxa"/>
            <w:gridSpan w:val="4"/>
            <w:vMerge/>
            <w:shd w:val="clear" w:color="auto" w:fill="auto"/>
          </w:tcPr>
          <w:p w14:paraId="5FC6B61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1F7B2682" w14:textId="77777777" w:rsidTr="00306D16">
        <w:trPr>
          <w:trHeight w:val="354"/>
        </w:trPr>
        <w:tc>
          <w:tcPr>
            <w:tcW w:w="1385" w:type="dxa"/>
            <w:gridSpan w:val="2"/>
            <w:shd w:val="clear" w:color="auto" w:fill="auto"/>
            <w:vAlign w:val="center"/>
          </w:tcPr>
          <w:p w14:paraId="287DD15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3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7DD5D531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Filling passes</w:t>
            </w:r>
          </w:p>
        </w:tc>
        <w:tc>
          <w:tcPr>
            <w:tcW w:w="1384" w:type="dxa"/>
            <w:gridSpan w:val="2"/>
            <w:shd w:val="clear" w:color="auto" w:fill="auto"/>
            <w:vAlign w:val="center"/>
          </w:tcPr>
          <w:p w14:paraId="0F60B50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Groove, Groove &amp; Fillet</w:t>
            </w:r>
          </w:p>
        </w:tc>
        <w:tc>
          <w:tcPr>
            <w:tcW w:w="2443" w:type="dxa"/>
            <w:gridSpan w:val="5"/>
            <w:shd w:val="clear" w:color="auto" w:fill="auto"/>
            <w:vAlign w:val="center"/>
          </w:tcPr>
          <w:p w14:paraId="0C0DD40B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Brushing between welding passes</w:t>
            </w:r>
          </w:p>
        </w:tc>
        <w:tc>
          <w:tcPr>
            <w:tcW w:w="746" w:type="dxa"/>
            <w:gridSpan w:val="3"/>
            <w:shd w:val="clear" w:color="auto" w:fill="auto"/>
            <w:vAlign w:val="center"/>
          </w:tcPr>
          <w:p w14:paraId="098C5F33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  <w:p w14:paraId="692CD9A7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78A6C95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3187CBA1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419BA70C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1G, 2F</w:t>
            </w:r>
          </w:p>
        </w:tc>
        <w:tc>
          <w:tcPr>
            <w:tcW w:w="2700" w:type="dxa"/>
            <w:gridSpan w:val="4"/>
            <w:vMerge/>
            <w:shd w:val="clear" w:color="auto" w:fill="auto"/>
          </w:tcPr>
          <w:p w14:paraId="0B643CB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AC4591" w:rsidRPr="00D23427" w14:paraId="4F5C34F1" w14:textId="77777777" w:rsidTr="00306D16">
        <w:trPr>
          <w:trHeight w:val="620"/>
        </w:trPr>
        <w:tc>
          <w:tcPr>
            <w:tcW w:w="1385" w:type="dxa"/>
            <w:gridSpan w:val="2"/>
            <w:shd w:val="clear" w:color="auto" w:fill="auto"/>
            <w:vAlign w:val="center"/>
          </w:tcPr>
          <w:p w14:paraId="528108C4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4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3B3A223E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NDT</w:t>
            </w:r>
          </w:p>
        </w:tc>
        <w:tc>
          <w:tcPr>
            <w:tcW w:w="1384" w:type="dxa"/>
            <w:gridSpan w:val="2"/>
            <w:shd w:val="clear" w:color="auto" w:fill="auto"/>
            <w:vAlign w:val="center"/>
          </w:tcPr>
          <w:p w14:paraId="40407299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443" w:type="dxa"/>
            <w:gridSpan w:val="5"/>
            <w:shd w:val="clear" w:color="auto" w:fill="auto"/>
            <w:vAlign w:val="center"/>
          </w:tcPr>
          <w:p w14:paraId="03793BC4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746" w:type="dxa"/>
            <w:gridSpan w:val="3"/>
            <w:shd w:val="clear" w:color="auto" w:fill="auto"/>
            <w:vAlign w:val="center"/>
          </w:tcPr>
          <w:p w14:paraId="5CF67C0F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NDT map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7022B94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2700" w:type="dxa"/>
            <w:gridSpan w:val="4"/>
            <w:vMerge/>
            <w:shd w:val="clear" w:color="auto" w:fill="auto"/>
          </w:tcPr>
          <w:p w14:paraId="294ECEB1" w14:textId="77777777" w:rsidR="00AC4591" w:rsidRPr="00D23427" w:rsidRDefault="00AC4591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</w:tbl>
    <w:p w14:paraId="7017D62E" w14:textId="42C292E2" w:rsidR="0000378B" w:rsidRDefault="000D1448" w:rsidP="0000378B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r w:rsidRPr="004D52A8">
        <w:rPr>
          <w:rFonts w:eastAsia="Calibri"/>
          <w:b/>
          <w:bCs/>
          <w:color w:val="000000" w:themeColor="text1"/>
          <w:sz w:val="22"/>
          <w:szCs w:val="28"/>
        </w:rPr>
        <w:lastRenderedPageBreak/>
        <w:t>WPS-17208-0</w:t>
      </w:r>
      <w:r>
        <w:rPr>
          <w:rFonts w:eastAsia="Calibri"/>
          <w:b/>
          <w:bCs/>
          <w:color w:val="000000" w:themeColor="text1"/>
          <w:sz w:val="22"/>
          <w:szCs w:val="28"/>
        </w:rPr>
        <w:t>4</w:t>
      </w:r>
      <w:r>
        <w:rPr>
          <w:rFonts w:eastAsia="Calibri" w:hint="cs"/>
          <w:b/>
          <w:bCs/>
          <w:color w:val="000000" w:themeColor="text1"/>
          <w:sz w:val="22"/>
          <w:szCs w:val="28"/>
          <w:rtl/>
        </w:rPr>
        <w:t>:</w:t>
      </w:r>
    </w:p>
    <w:tbl>
      <w:tblPr>
        <w:tblpPr w:leftFromText="180" w:rightFromText="180" w:vertAnchor="text" w:tblpXSpec="center" w:tblpY="1"/>
        <w:tblOverlap w:val="never"/>
        <w:tblW w:w="10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94"/>
        <w:gridCol w:w="381"/>
        <w:gridCol w:w="1811"/>
        <w:gridCol w:w="191"/>
        <w:gridCol w:w="1144"/>
        <w:gridCol w:w="4122"/>
      </w:tblGrid>
      <w:tr w:rsidR="004E5C6E" w:rsidRPr="00D23427" w14:paraId="5C717236" w14:textId="77777777" w:rsidTr="004E5C6E">
        <w:trPr>
          <w:trHeight w:val="170"/>
        </w:trPr>
        <w:tc>
          <w:tcPr>
            <w:tcW w:w="10643" w:type="dxa"/>
            <w:gridSpan w:val="6"/>
            <w:shd w:val="clear" w:color="auto" w:fill="FDE9D9" w:themeFill="accent6" w:themeFillTint="33"/>
            <w:vAlign w:val="center"/>
          </w:tcPr>
          <w:p w14:paraId="728110E1" w14:textId="07F3B200" w:rsidR="004E5C6E" w:rsidRPr="00D23427" w:rsidRDefault="004E5C6E" w:rsidP="00257A60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WPS No.: </w:t>
            </w: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 xml:space="preserve">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4</w:t>
            </w:r>
          </w:p>
        </w:tc>
      </w:tr>
      <w:tr w:rsidR="004E5C6E" w:rsidRPr="00D23427" w14:paraId="66BD1EC9" w14:textId="77777777" w:rsidTr="004E5C6E">
        <w:trPr>
          <w:trHeight w:val="791"/>
        </w:trPr>
        <w:tc>
          <w:tcPr>
            <w:tcW w:w="5186" w:type="dxa"/>
            <w:gridSpan w:val="3"/>
            <w:shd w:val="clear" w:color="auto" w:fill="auto"/>
          </w:tcPr>
          <w:p w14:paraId="07375FCE" w14:textId="3DE16EAC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Supporting PQR No.: </w:t>
            </w:r>
            <w:r w:rsidRPr="00E66D76">
              <w:rPr>
                <w:rFonts w:eastAsia="Calibri"/>
                <w:szCs w:val="20"/>
                <w:lang w:bidi="fa-IR"/>
              </w:rPr>
              <w:t>PQR-</w:t>
            </w:r>
            <w:r w:rsidR="00A21725">
              <w:rPr>
                <w:rFonts w:eastAsia="Calibri"/>
                <w:szCs w:val="20"/>
                <w:lang w:bidi="fa-IR"/>
              </w:rPr>
              <w:t>(Orbital)-G1.G2-NHT</w:t>
            </w:r>
          </w:p>
          <w:p w14:paraId="726321AC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Welding Process: GTAW</w:t>
            </w:r>
          </w:p>
          <w:p w14:paraId="600FBA65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Type: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Manual</w:t>
            </w:r>
          </w:p>
        </w:tc>
        <w:tc>
          <w:tcPr>
            <w:tcW w:w="5457" w:type="dxa"/>
            <w:gridSpan w:val="3"/>
            <w:shd w:val="clear" w:color="auto" w:fill="auto"/>
            <w:vAlign w:val="center"/>
          </w:tcPr>
          <w:p w14:paraId="6BE5B77D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Code/Specification: ASME Sec. IX, edition 2013</w:t>
            </w:r>
          </w:p>
        </w:tc>
      </w:tr>
      <w:tr w:rsidR="004E5C6E" w:rsidRPr="00D23427" w14:paraId="0664ADC9" w14:textId="77777777" w:rsidTr="004E5C6E">
        <w:tc>
          <w:tcPr>
            <w:tcW w:w="10643" w:type="dxa"/>
            <w:gridSpan w:val="6"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0052DFE9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Joints (QW-402)</w:t>
            </w:r>
          </w:p>
        </w:tc>
      </w:tr>
      <w:tr w:rsidR="004E5C6E" w:rsidRPr="00D23427" w14:paraId="11EA5826" w14:textId="77777777" w:rsidTr="004E5C6E">
        <w:trPr>
          <w:trHeight w:hRule="exact" w:val="2579"/>
        </w:trPr>
        <w:tc>
          <w:tcPr>
            <w:tcW w:w="3375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5F6BBE14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Joint Design: See the Sketch</w:t>
            </w:r>
          </w:p>
          <w:p w14:paraId="4367E71C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Tube to tube sheet</w:t>
            </w:r>
          </w:p>
          <w:p w14:paraId="0419E8B4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Backing:   Yes ■        No □</w:t>
            </w:r>
          </w:p>
          <w:p w14:paraId="7100F876" w14:textId="77777777" w:rsidR="004E5C6E" w:rsidRPr="00D23427" w:rsidRDefault="004E5C6E" w:rsidP="00A21725">
            <w:pPr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Backing Type: Base metal</w:t>
            </w:r>
          </w:p>
          <w:p w14:paraId="4D48B41D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79329014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Type of Joint: </w:t>
            </w:r>
            <w:r w:rsidRPr="000765E6">
              <w:rPr>
                <w:rFonts w:eastAsia="Calibri"/>
                <w:szCs w:val="20"/>
                <w:lang w:bidi="fa-IR"/>
              </w:rPr>
              <w:t>Fillet and Groove</w:t>
            </w:r>
          </w:p>
          <w:p w14:paraId="23CE3D6A" w14:textId="77777777" w:rsidR="004E5C6E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Other: </w:t>
            </w:r>
          </w:p>
          <w:p w14:paraId="3A16BF95" w14:textId="77777777" w:rsidR="004E5C6E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15C09A30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0765E6">
              <w:rPr>
                <w:rFonts w:eastAsia="Calibri"/>
                <w:szCs w:val="20"/>
                <w:lang w:bidi="fa-IR"/>
              </w:rPr>
              <w:t>Depth of Groove: As per related DWGs.</w:t>
            </w:r>
          </w:p>
        </w:tc>
        <w:tc>
          <w:tcPr>
            <w:tcW w:w="7268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E7DBDC" w14:textId="2337BAB3" w:rsidR="004E5C6E" w:rsidRPr="00D23427" w:rsidRDefault="00D05653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2C021CC7" wp14:editId="72C1726E">
                  <wp:simplePos x="0" y="0"/>
                  <wp:positionH relativeFrom="column">
                    <wp:posOffset>932180</wp:posOffset>
                  </wp:positionH>
                  <wp:positionV relativeFrom="paragraph">
                    <wp:posOffset>-74930</wp:posOffset>
                  </wp:positionV>
                  <wp:extent cx="3130550" cy="1546225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0550" cy="154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4E5C6E" w:rsidRPr="00D23427" w14:paraId="6725EB8D" w14:textId="77777777" w:rsidTr="004E5C6E">
        <w:tc>
          <w:tcPr>
            <w:tcW w:w="10643" w:type="dxa"/>
            <w:gridSpan w:val="6"/>
            <w:tcBorders>
              <w:top w:val="single" w:sz="4" w:space="0" w:color="auto"/>
            </w:tcBorders>
            <w:shd w:val="clear" w:color="auto" w:fill="C4BC96"/>
          </w:tcPr>
          <w:p w14:paraId="66445962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Base Metals (QW-403)</w:t>
            </w:r>
          </w:p>
        </w:tc>
      </w:tr>
      <w:tr w:rsidR="004E5C6E" w:rsidRPr="00D23427" w14:paraId="059A8314" w14:textId="77777777" w:rsidTr="004E5C6E">
        <w:trPr>
          <w:trHeight w:val="1362"/>
        </w:trPr>
        <w:tc>
          <w:tcPr>
            <w:tcW w:w="5377" w:type="dxa"/>
            <w:gridSpan w:val="4"/>
            <w:shd w:val="clear" w:color="auto" w:fill="auto"/>
          </w:tcPr>
          <w:p w14:paraId="34CA7017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1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To    P No.: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8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  Gr. No.: 1</w:t>
            </w:r>
          </w:p>
          <w:p w14:paraId="553B0376" w14:textId="77777777" w:rsidR="004E5C6E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Specification Type and Grade: 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213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 xml:space="preserve">TP316L to 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SA-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240 TP316L</w:t>
            </w: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 </w:t>
            </w:r>
          </w:p>
          <w:p w14:paraId="5400AF4A" w14:textId="77777777" w:rsidR="004E5C6E" w:rsidRPr="005B7A23" w:rsidRDefault="004E5C6E" w:rsidP="00A21725">
            <w:pPr>
              <w:bidi w:val="0"/>
              <w:rPr>
                <w:rFonts w:eastAsia="Calibri"/>
                <w:szCs w:val="20"/>
                <w:lang w:bidi="fa-IR"/>
              </w:rPr>
            </w:pPr>
            <w:r w:rsidRPr="005B7A23">
              <w:rPr>
                <w:rFonts w:eastAsia="Calibri"/>
                <w:szCs w:val="20"/>
                <w:lang w:bidi="fa-IR"/>
              </w:rPr>
              <w:t xml:space="preserve">Tube sheet thickness: </w:t>
            </w:r>
            <w:r>
              <w:rPr>
                <w:rFonts w:eastAsia="Calibri"/>
                <w:szCs w:val="20"/>
                <w:lang w:bidi="fa-IR"/>
              </w:rPr>
              <w:t>20</w:t>
            </w:r>
            <w:r w:rsidRPr="005B7A23">
              <w:rPr>
                <w:rFonts w:eastAsia="Calibri"/>
                <w:szCs w:val="20"/>
                <w:lang w:bidi="fa-IR"/>
              </w:rPr>
              <w:t xml:space="preserve"> mm</w:t>
            </w:r>
          </w:p>
          <w:p w14:paraId="39519987" w14:textId="056F82B0" w:rsidR="004E5C6E" w:rsidRPr="005B7A23" w:rsidRDefault="004E5C6E" w:rsidP="00A21725">
            <w:pPr>
              <w:bidi w:val="0"/>
              <w:rPr>
                <w:rFonts w:eastAsia="Calibri"/>
                <w:szCs w:val="20"/>
                <w:lang w:bidi="fa-IR"/>
              </w:rPr>
            </w:pPr>
            <w:r w:rsidRPr="005B7A23">
              <w:rPr>
                <w:rFonts w:eastAsia="Calibri"/>
                <w:szCs w:val="20"/>
                <w:lang w:bidi="fa-IR"/>
              </w:rPr>
              <w:t xml:space="preserve">Tube diameter/thickness: </w:t>
            </w:r>
            <w:r w:rsidR="00302A31">
              <w:rPr>
                <w:rFonts w:eastAsia="Calibri"/>
                <w:szCs w:val="20"/>
                <w:lang w:bidi="fa-IR"/>
              </w:rPr>
              <w:t>25.4 mm</w:t>
            </w:r>
            <w:r w:rsidRPr="005B7A23">
              <w:rPr>
                <w:rFonts w:eastAsia="Calibri"/>
                <w:szCs w:val="20"/>
                <w:lang w:bidi="fa-IR"/>
              </w:rPr>
              <w:t xml:space="preserve"> /</w:t>
            </w:r>
            <w:r w:rsidR="002B1C5C">
              <w:rPr>
                <w:rFonts w:eastAsia="Calibri"/>
                <w:szCs w:val="20"/>
                <w:lang w:bidi="fa-IR"/>
              </w:rPr>
              <w:t>1.651</w:t>
            </w:r>
            <w:r w:rsidRPr="005B7A23">
              <w:rPr>
                <w:rFonts w:eastAsia="Calibri"/>
                <w:szCs w:val="20"/>
                <w:lang w:bidi="fa-IR"/>
              </w:rPr>
              <w:t xml:space="preserve"> mm</w:t>
            </w:r>
          </w:p>
          <w:p w14:paraId="0A7B9C40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5266" w:type="dxa"/>
            <w:gridSpan w:val="2"/>
            <w:shd w:val="clear" w:color="auto" w:fill="auto"/>
          </w:tcPr>
          <w:p w14:paraId="4325EC50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Base Metal Range:</w:t>
            </w:r>
          </w:p>
          <w:p w14:paraId="20E78138" w14:textId="5C622A48" w:rsidR="004E5C6E" w:rsidRPr="00960361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960361">
              <w:rPr>
                <w:rFonts w:eastAsia="Calibri"/>
                <w:color w:val="000000" w:themeColor="text1"/>
                <w:szCs w:val="20"/>
                <w:lang w:bidi="fa-IR"/>
              </w:rPr>
              <w:t xml:space="preserve">Groove: </w:t>
            </w:r>
            <w:r>
              <w:rPr>
                <w:rFonts w:eastAsia="Calibri"/>
                <w:szCs w:val="20"/>
                <w:lang w:bidi="fa-IR"/>
              </w:rPr>
              <w:t xml:space="preserve">0.825-3.3 </w:t>
            </w:r>
            <w:r w:rsidRPr="00960361">
              <w:rPr>
                <w:rFonts w:eastAsia="Calibri"/>
                <w:color w:val="000000" w:themeColor="text1"/>
                <w:szCs w:val="20"/>
                <w:lang w:bidi="fa-IR"/>
              </w:rPr>
              <w:t xml:space="preserve">(For Tubes)  </w:t>
            </w:r>
            <w:r w:rsidR="002B1C5C">
              <w:rPr>
                <w:rFonts w:eastAsia="Calibri"/>
                <w:color w:val="000000" w:themeColor="text1"/>
                <w:szCs w:val="20"/>
                <w:lang w:bidi="fa-IR"/>
              </w:rPr>
              <w:t xml:space="preserve">   </w:t>
            </w:r>
            <w:r w:rsidRPr="00960361">
              <w:rPr>
                <w:rFonts w:eastAsia="Calibri"/>
                <w:color w:val="000000" w:themeColor="text1"/>
                <w:szCs w:val="20"/>
                <w:lang w:bidi="fa-IR"/>
              </w:rPr>
              <w:t>Fillet: All (For Tubes)</w:t>
            </w:r>
          </w:p>
          <w:p w14:paraId="6C55181C" w14:textId="77777777" w:rsidR="004E5C6E" w:rsidRPr="00960361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Pipe Diameter Range: NA</w:t>
            </w:r>
          </w:p>
          <w:p w14:paraId="178AD10D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Groove:                        Fillet:</w:t>
            </w:r>
          </w:p>
          <w:p w14:paraId="4382A256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Other:</w:t>
            </w:r>
          </w:p>
        </w:tc>
      </w:tr>
      <w:tr w:rsidR="004E5C6E" w:rsidRPr="00D23427" w14:paraId="7BFA3C8D" w14:textId="77777777" w:rsidTr="004E5C6E">
        <w:tc>
          <w:tcPr>
            <w:tcW w:w="10643" w:type="dxa"/>
            <w:gridSpan w:val="6"/>
            <w:shd w:val="clear" w:color="auto" w:fill="C4BC96"/>
          </w:tcPr>
          <w:p w14:paraId="13A354D5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Filler Metals (QW-404)</w:t>
            </w:r>
          </w:p>
        </w:tc>
      </w:tr>
      <w:tr w:rsidR="004E5C6E" w:rsidRPr="00D23427" w14:paraId="1C37D9F3" w14:textId="77777777" w:rsidTr="004E5C6E">
        <w:trPr>
          <w:trHeight w:val="399"/>
        </w:trPr>
        <w:tc>
          <w:tcPr>
            <w:tcW w:w="2994" w:type="dxa"/>
            <w:shd w:val="clear" w:color="auto" w:fill="auto"/>
          </w:tcPr>
          <w:p w14:paraId="49F1F0DF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3527" w:type="dxa"/>
            <w:gridSpan w:val="4"/>
            <w:shd w:val="clear" w:color="auto" w:fill="auto"/>
            <w:vAlign w:val="center"/>
          </w:tcPr>
          <w:p w14:paraId="61B27A65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All Passes (GTAW)</w:t>
            </w:r>
          </w:p>
        </w:tc>
        <w:tc>
          <w:tcPr>
            <w:tcW w:w="4122" w:type="dxa"/>
            <w:shd w:val="clear" w:color="auto" w:fill="auto"/>
          </w:tcPr>
          <w:p w14:paraId="170E574D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36731CF7" w14:textId="77777777" w:rsidTr="004E5C6E">
        <w:trPr>
          <w:trHeight w:val="332"/>
        </w:trPr>
        <w:tc>
          <w:tcPr>
            <w:tcW w:w="2994" w:type="dxa"/>
            <w:shd w:val="clear" w:color="auto" w:fill="auto"/>
          </w:tcPr>
          <w:p w14:paraId="25B102DD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Specification No. of electrode or filler</w:t>
            </w:r>
          </w:p>
        </w:tc>
        <w:tc>
          <w:tcPr>
            <w:tcW w:w="3527" w:type="dxa"/>
            <w:gridSpan w:val="4"/>
            <w:shd w:val="clear" w:color="auto" w:fill="auto"/>
          </w:tcPr>
          <w:p w14:paraId="12C7ABFC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szCs w:val="20"/>
                <w:lang w:bidi="fa-IR"/>
              </w:rPr>
              <w:t>SFA 5.9</w:t>
            </w:r>
          </w:p>
        </w:tc>
        <w:tc>
          <w:tcPr>
            <w:tcW w:w="4122" w:type="dxa"/>
            <w:shd w:val="clear" w:color="auto" w:fill="auto"/>
          </w:tcPr>
          <w:p w14:paraId="111D91E8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600AC094" w14:textId="77777777" w:rsidTr="004E5C6E">
        <w:trPr>
          <w:trHeight w:val="224"/>
        </w:trPr>
        <w:tc>
          <w:tcPr>
            <w:tcW w:w="2994" w:type="dxa"/>
            <w:shd w:val="clear" w:color="auto" w:fill="auto"/>
          </w:tcPr>
          <w:p w14:paraId="792B0598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AWS No. (Class)</w:t>
            </w:r>
          </w:p>
        </w:tc>
        <w:tc>
          <w:tcPr>
            <w:tcW w:w="3527" w:type="dxa"/>
            <w:gridSpan w:val="4"/>
            <w:shd w:val="clear" w:color="auto" w:fill="auto"/>
          </w:tcPr>
          <w:p w14:paraId="02829E92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szCs w:val="20"/>
                <w:lang w:bidi="fa-IR"/>
              </w:rPr>
              <w:t>ER 316L</w:t>
            </w:r>
          </w:p>
        </w:tc>
        <w:tc>
          <w:tcPr>
            <w:tcW w:w="4122" w:type="dxa"/>
            <w:shd w:val="clear" w:color="auto" w:fill="auto"/>
          </w:tcPr>
          <w:p w14:paraId="6809EE60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7017A89C" w14:textId="77777777" w:rsidTr="004E5C6E">
        <w:trPr>
          <w:trHeight w:val="251"/>
        </w:trPr>
        <w:tc>
          <w:tcPr>
            <w:tcW w:w="2994" w:type="dxa"/>
            <w:shd w:val="clear" w:color="auto" w:fill="auto"/>
          </w:tcPr>
          <w:p w14:paraId="178AC73C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F. No.</w:t>
            </w:r>
          </w:p>
        </w:tc>
        <w:tc>
          <w:tcPr>
            <w:tcW w:w="3527" w:type="dxa"/>
            <w:gridSpan w:val="4"/>
            <w:shd w:val="clear" w:color="auto" w:fill="auto"/>
          </w:tcPr>
          <w:p w14:paraId="4209F7A1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szCs w:val="20"/>
                <w:lang w:bidi="fa-IR"/>
              </w:rPr>
              <w:t>6</w:t>
            </w:r>
          </w:p>
        </w:tc>
        <w:tc>
          <w:tcPr>
            <w:tcW w:w="4122" w:type="dxa"/>
            <w:shd w:val="clear" w:color="auto" w:fill="auto"/>
          </w:tcPr>
          <w:p w14:paraId="136DA31F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21A9D54A" w14:textId="77777777" w:rsidTr="004E5C6E">
        <w:trPr>
          <w:trHeight w:val="269"/>
        </w:trPr>
        <w:tc>
          <w:tcPr>
            <w:tcW w:w="2994" w:type="dxa"/>
            <w:shd w:val="clear" w:color="auto" w:fill="auto"/>
          </w:tcPr>
          <w:p w14:paraId="56AC6C65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A. No.</w:t>
            </w:r>
          </w:p>
        </w:tc>
        <w:tc>
          <w:tcPr>
            <w:tcW w:w="3527" w:type="dxa"/>
            <w:gridSpan w:val="4"/>
            <w:shd w:val="clear" w:color="auto" w:fill="auto"/>
          </w:tcPr>
          <w:p w14:paraId="2FC7451F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szCs w:val="20"/>
                <w:lang w:bidi="fa-IR"/>
              </w:rPr>
              <w:t>8</w:t>
            </w:r>
          </w:p>
        </w:tc>
        <w:tc>
          <w:tcPr>
            <w:tcW w:w="4122" w:type="dxa"/>
            <w:shd w:val="clear" w:color="auto" w:fill="auto"/>
          </w:tcPr>
          <w:p w14:paraId="0AB3755B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387C277A" w14:textId="77777777" w:rsidTr="004E5C6E">
        <w:trPr>
          <w:trHeight w:val="251"/>
        </w:trPr>
        <w:tc>
          <w:tcPr>
            <w:tcW w:w="2994" w:type="dxa"/>
            <w:tcBorders>
              <w:bottom w:val="single" w:sz="4" w:space="0" w:color="auto"/>
            </w:tcBorders>
            <w:shd w:val="clear" w:color="auto" w:fill="auto"/>
          </w:tcPr>
          <w:p w14:paraId="0B683853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Size of Filler Metal</w:t>
            </w:r>
          </w:p>
        </w:tc>
        <w:tc>
          <w:tcPr>
            <w:tcW w:w="352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4583B9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960361">
              <w:rPr>
                <w:rFonts w:eastAsia="Calibri"/>
                <w:szCs w:val="20"/>
                <w:lang w:bidi="fa-IR"/>
              </w:rPr>
              <w:t>Ø= 1.6</w:t>
            </w:r>
          </w:p>
        </w:tc>
        <w:tc>
          <w:tcPr>
            <w:tcW w:w="4122" w:type="dxa"/>
            <w:tcBorders>
              <w:bottom w:val="single" w:sz="4" w:space="0" w:color="auto"/>
            </w:tcBorders>
            <w:shd w:val="clear" w:color="auto" w:fill="auto"/>
          </w:tcPr>
          <w:p w14:paraId="5DDB1331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5A1EF786" w14:textId="77777777" w:rsidTr="004E5C6E">
        <w:trPr>
          <w:trHeight w:val="350"/>
        </w:trPr>
        <w:tc>
          <w:tcPr>
            <w:tcW w:w="299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0343A6" w14:textId="77777777" w:rsidR="004E5C6E" w:rsidRPr="00D23427" w:rsidRDefault="004E5C6E" w:rsidP="00A21725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Weld Metal Thickness Range:</w:t>
            </w:r>
          </w:p>
          <w:p w14:paraId="2E46DFFE" w14:textId="77777777" w:rsidR="004E5C6E" w:rsidRDefault="004E5C6E" w:rsidP="00A21725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  <w:p w14:paraId="700BDEF3" w14:textId="77777777" w:rsidR="004E5C6E" w:rsidRPr="00D23427" w:rsidRDefault="004E5C6E" w:rsidP="00A21725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Groove</w:t>
            </w:r>
          </w:p>
          <w:p w14:paraId="1274FBA7" w14:textId="77777777" w:rsidR="004E5C6E" w:rsidRPr="00D23427" w:rsidRDefault="004E5C6E" w:rsidP="00A21725">
            <w:pPr>
              <w:tabs>
                <w:tab w:val="left" w:pos="3744"/>
              </w:tabs>
              <w:bidi w:val="0"/>
              <w:ind w:left="72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Fillet</w:t>
            </w:r>
          </w:p>
        </w:tc>
        <w:tc>
          <w:tcPr>
            <w:tcW w:w="35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6F462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412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3A2EB7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663253E5" w14:textId="77777777" w:rsidTr="004E5C6E">
        <w:trPr>
          <w:trHeight w:val="359"/>
        </w:trPr>
        <w:tc>
          <w:tcPr>
            <w:tcW w:w="29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0AAFBC" w14:textId="77777777" w:rsidR="004E5C6E" w:rsidRPr="00D23427" w:rsidRDefault="004E5C6E" w:rsidP="00A21725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35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4BA41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highlight w:val="yellow"/>
                <w:lang w:bidi="fa-IR"/>
              </w:rPr>
            </w:pPr>
            <w:r>
              <w:rPr>
                <w:rFonts w:eastAsia="Calibri"/>
                <w:szCs w:val="20"/>
                <w:lang w:bidi="fa-IR"/>
              </w:rPr>
              <w:t>0.825-3.3</w:t>
            </w:r>
          </w:p>
        </w:tc>
        <w:tc>
          <w:tcPr>
            <w:tcW w:w="4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A2C4D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181B73D8" w14:textId="77777777" w:rsidTr="004E5C6E">
        <w:trPr>
          <w:trHeight w:val="350"/>
        </w:trPr>
        <w:tc>
          <w:tcPr>
            <w:tcW w:w="29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974CC" w14:textId="77777777" w:rsidR="004E5C6E" w:rsidRPr="00D23427" w:rsidRDefault="004E5C6E" w:rsidP="00A21725">
            <w:pPr>
              <w:tabs>
                <w:tab w:val="left" w:pos="3744"/>
              </w:tabs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  <w:tc>
          <w:tcPr>
            <w:tcW w:w="35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29292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All</w:t>
            </w:r>
          </w:p>
        </w:tc>
        <w:tc>
          <w:tcPr>
            <w:tcW w:w="4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DCA6C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12338C20" w14:textId="77777777" w:rsidTr="004E5C6E">
        <w:trPr>
          <w:trHeight w:val="341"/>
        </w:trPr>
        <w:tc>
          <w:tcPr>
            <w:tcW w:w="2994" w:type="dxa"/>
            <w:tcBorders>
              <w:top w:val="single" w:sz="4" w:space="0" w:color="auto"/>
            </w:tcBorders>
            <w:shd w:val="clear" w:color="auto" w:fill="auto"/>
          </w:tcPr>
          <w:p w14:paraId="7037DA71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Flux</w:t>
            </w:r>
          </w:p>
        </w:tc>
        <w:tc>
          <w:tcPr>
            <w:tcW w:w="3527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C40B00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-</w:t>
            </w:r>
          </w:p>
        </w:tc>
        <w:tc>
          <w:tcPr>
            <w:tcW w:w="4122" w:type="dxa"/>
            <w:tcBorders>
              <w:top w:val="single" w:sz="4" w:space="0" w:color="auto"/>
            </w:tcBorders>
            <w:shd w:val="clear" w:color="auto" w:fill="auto"/>
          </w:tcPr>
          <w:p w14:paraId="60E6D2D8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737DAF88" w14:textId="77777777" w:rsidTr="004E5C6E">
        <w:trPr>
          <w:trHeight w:val="350"/>
        </w:trPr>
        <w:tc>
          <w:tcPr>
            <w:tcW w:w="2994" w:type="dxa"/>
            <w:shd w:val="clear" w:color="auto" w:fill="auto"/>
          </w:tcPr>
          <w:p w14:paraId="5E93716E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Brand/Trade Name</w:t>
            </w:r>
          </w:p>
        </w:tc>
        <w:tc>
          <w:tcPr>
            <w:tcW w:w="3527" w:type="dxa"/>
            <w:gridSpan w:val="4"/>
            <w:shd w:val="clear" w:color="auto" w:fill="auto"/>
            <w:vAlign w:val="center"/>
          </w:tcPr>
          <w:p w14:paraId="59735F94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AMA</w:t>
            </w:r>
          </w:p>
        </w:tc>
        <w:tc>
          <w:tcPr>
            <w:tcW w:w="4122" w:type="dxa"/>
            <w:shd w:val="clear" w:color="auto" w:fill="auto"/>
          </w:tcPr>
          <w:p w14:paraId="3A2689B5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1AA96184" w14:textId="77777777" w:rsidTr="004E5C6E">
        <w:trPr>
          <w:trHeight w:val="179"/>
        </w:trPr>
        <w:tc>
          <w:tcPr>
            <w:tcW w:w="2994" w:type="dxa"/>
            <w:shd w:val="clear" w:color="auto" w:fill="auto"/>
          </w:tcPr>
          <w:p w14:paraId="37C3D8E3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Consumable Insert</w:t>
            </w:r>
          </w:p>
        </w:tc>
        <w:tc>
          <w:tcPr>
            <w:tcW w:w="3527" w:type="dxa"/>
            <w:gridSpan w:val="4"/>
            <w:shd w:val="clear" w:color="auto" w:fill="auto"/>
            <w:vAlign w:val="center"/>
          </w:tcPr>
          <w:p w14:paraId="6F644644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color w:val="000000" w:themeColor="text1"/>
                <w:szCs w:val="20"/>
                <w:lang w:bidi="fa-IR"/>
              </w:rPr>
              <w:t>AMA 30-13T</w:t>
            </w:r>
          </w:p>
        </w:tc>
        <w:tc>
          <w:tcPr>
            <w:tcW w:w="4122" w:type="dxa"/>
            <w:shd w:val="clear" w:color="auto" w:fill="auto"/>
          </w:tcPr>
          <w:p w14:paraId="74E89BAE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D23427" w14:paraId="313E44C1" w14:textId="77777777" w:rsidTr="004E5C6E">
        <w:trPr>
          <w:trHeight w:val="206"/>
        </w:trPr>
        <w:tc>
          <w:tcPr>
            <w:tcW w:w="2994" w:type="dxa"/>
            <w:tcBorders>
              <w:bottom w:val="single" w:sz="4" w:space="0" w:color="auto"/>
            </w:tcBorders>
            <w:shd w:val="clear" w:color="auto" w:fill="auto"/>
          </w:tcPr>
          <w:p w14:paraId="6F0ECFCE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Other (product form)</w:t>
            </w:r>
          </w:p>
        </w:tc>
        <w:tc>
          <w:tcPr>
            <w:tcW w:w="352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46FD49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960361">
              <w:rPr>
                <w:rFonts w:eastAsia="Calibri"/>
                <w:szCs w:val="20"/>
                <w:lang w:bidi="fa-IR"/>
              </w:rPr>
              <w:t>Rod</w:t>
            </w:r>
          </w:p>
        </w:tc>
        <w:tc>
          <w:tcPr>
            <w:tcW w:w="4122" w:type="dxa"/>
            <w:tcBorders>
              <w:bottom w:val="single" w:sz="4" w:space="0" w:color="auto"/>
            </w:tcBorders>
            <w:shd w:val="clear" w:color="auto" w:fill="auto"/>
          </w:tcPr>
          <w:p w14:paraId="0C6F9F48" w14:textId="77777777" w:rsidR="004E5C6E" w:rsidRPr="00D23427" w:rsidRDefault="004E5C6E" w:rsidP="00A21725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</w:p>
        </w:tc>
      </w:tr>
      <w:tr w:rsidR="004E5C6E" w:rsidRPr="003550FA" w14:paraId="61F68640" w14:textId="77777777" w:rsidTr="004E5C6E">
        <w:trPr>
          <w:trHeight w:val="1005"/>
        </w:trPr>
        <w:tc>
          <w:tcPr>
            <w:tcW w:w="10643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3CE07169" w14:textId="77777777" w:rsidR="004E5C6E" w:rsidRPr="00D23427" w:rsidRDefault="004E5C6E" w:rsidP="00A21725">
            <w:pPr>
              <w:bidi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Note:</w:t>
            </w:r>
          </w:p>
          <w:p w14:paraId="096BA60F" w14:textId="77777777" w:rsidR="004E5C6E" w:rsidRPr="008711BF" w:rsidRDefault="004E5C6E" w:rsidP="00A21725">
            <w:pPr>
              <w:pStyle w:val="ListParagraph"/>
              <w:numPr>
                <w:ilvl w:val="0"/>
                <w:numId w:val="18"/>
              </w:numPr>
              <w:bidi w:val="0"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8711BF">
              <w:rPr>
                <w:rFonts w:eastAsia="Calibri"/>
                <w:color w:val="000000" w:themeColor="text1"/>
                <w:szCs w:val="20"/>
                <w:lang w:bidi="fa-IR"/>
              </w:rPr>
              <w:t>PT must be done after root pass welding</w:t>
            </w:r>
          </w:p>
          <w:p w14:paraId="01CE49EC" w14:textId="77777777" w:rsidR="004E5C6E" w:rsidRPr="003550FA" w:rsidRDefault="004E5C6E" w:rsidP="00A21725">
            <w:pPr>
              <w:pStyle w:val="ListParagraph"/>
              <w:numPr>
                <w:ilvl w:val="0"/>
                <w:numId w:val="18"/>
              </w:numPr>
              <w:bidi w:val="0"/>
              <w:jc w:val="both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3550FA">
              <w:rPr>
                <w:rFonts w:eastAsia="Calibri"/>
                <w:color w:val="000000" w:themeColor="text1"/>
                <w:szCs w:val="20"/>
                <w:lang w:bidi="fa-IR"/>
              </w:rPr>
              <w:t>The maximum width of weave shall not exceed two times of the electrode size</w:t>
            </w:r>
            <w:r>
              <w:rPr>
                <w:rFonts w:eastAsia="Calibri"/>
                <w:color w:val="000000" w:themeColor="text1"/>
                <w:szCs w:val="20"/>
                <w:lang w:bidi="fa-IR"/>
              </w:rPr>
              <w:t>.</w:t>
            </w:r>
          </w:p>
        </w:tc>
      </w:tr>
    </w:tbl>
    <w:p w14:paraId="7B50C5B1" w14:textId="77777777" w:rsidR="00306D16" w:rsidRDefault="00306D16" w:rsidP="00306D16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pPr w:leftFromText="180" w:rightFromText="180" w:vertAnchor="text" w:horzAnchor="margin" w:tblpY="112"/>
        <w:tblOverlap w:val="never"/>
        <w:tblW w:w="10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240"/>
        <w:gridCol w:w="900"/>
        <w:gridCol w:w="90"/>
        <w:gridCol w:w="990"/>
        <w:gridCol w:w="180"/>
        <w:gridCol w:w="900"/>
        <w:gridCol w:w="233"/>
        <w:gridCol w:w="294"/>
        <w:gridCol w:w="287"/>
        <w:gridCol w:w="266"/>
        <w:gridCol w:w="539"/>
        <w:gridCol w:w="530"/>
        <w:gridCol w:w="101"/>
        <w:gridCol w:w="854"/>
        <w:gridCol w:w="275"/>
        <w:gridCol w:w="41"/>
        <w:gridCol w:w="937"/>
        <w:gridCol w:w="413"/>
        <w:gridCol w:w="1170"/>
        <w:gridCol w:w="815"/>
      </w:tblGrid>
      <w:tr w:rsidR="0000378B" w:rsidRPr="00D23427" w14:paraId="578BB742" w14:textId="77777777" w:rsidTr="00306D16">
        <w:trPr>
          <w:trHeight w:val="263"/>
        </w:trPr>
        <w:tc>
          <w:tcPr>
            <w:tcW w:w="10643" w:type="dxa"/>
            <w:gridSpan w:val="21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1FA351F4" w14:textId="26D3A066" w:rsidR="0000378B" w:rsidRPr="00D23427" w:rsidRDefault="00306D16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 xml:space="preserve">WPS No.: </w:t>
            </w:r>
            <w:r w:rsidRPr="004D52A8"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 xml:space="preserve"> WPS-17208-0</w:t>
            </w:r>
            <w:r>
              <w:rPr>
                <w:rFonts w:eastAsia="Calibri"/>
                <w:b/>
                <w:bCs/>
                <w:color w:val="000000" w:themeColor="text1"/>
                <w:sz w:val="22"/>
                <w:szCs w:val="28"/>
              </w:rPr>
              <w:t>4</w:t>
            </w:r>
          </w:p>
        </w:tc>
      </w:tr>
      <w:tr w:rsidR="0000378B" w:rsidRPr="00D23427" w14:paraId="2072D1D1" w14:textId="77777777" w:rsidTr="008D0563">
        <w:trPr>
          <w:trHeight w:val="417"/>
        </w:trPr>
        <w:tc>
          <w:tcPr>
            <w:tcW w:w="4702" w:type="dxa"/>
            <w:gridSpan w:val="10"/>
            <w:tcBorders>
              <w:top w:val="single" w:sz="4" w:space="0" w:color="auto"/>
            </w:tcBorders>
            <w:shd w:val="clear" w:color="auto" w:fill="C4BC96"/>
            <w:vAlign w:val="center"/>
          </w:tcPr>
          <w:p w14:paraId="260252F8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Position (QW-405)</w:t>
            </w:r>
          </w:p>
        </w:tc>
        <w:tc>
          <w:tcPr>
            <w:tcW w:w="5941" w:type="dxa"/>
            <w:gridSpan w:val="11"/>
            <w:tcBorders>
              <w:top w:val="single" w:sz="4" w:space="0" w:color="auto"/>
            </w:tcBorders>
            <w:shd w:val="clear" w:color="auto" w:fill="C4BC96"/>
            <w:vAlign w:val="center"/>
          </w:tcPr>
          <w:p w14:paraId="4235AE7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Post-weld Heat Treatment (QW-407)</w:t>
            </w:r>
          </w:p>
        </w:tc>
      </w:tr>
      <w:tr w:rsidR="0000378B" w:rsidRPr="00D23427" w14:paraId="0850ECA6" w14:textId="77777777" w:rsidTr="008D0563">
        <w:tc>
          <w:tcPr>
            <w:tcW w:w="4702" w:type="dxa"/>
            <w:gridSpan w:val="10"/>
            <w:shd w:val="clear" w:color="auto" w:fill="auto"/>
          </w:tcPr>
          <w:p w14:paraId="6FE7F672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Position of Groove:</w:t>
            </w:r>
            <w:r w:rsidRPr="00960361">
              <w:rPr>
                <w:rFonts w:eastAsia="Calibri"/>
                <w:szCs w:val="20"/>
                <w:lang w:val="en-AU" w:bidi="fa-IR"/>
              </w:rPr>
              <w:t xml:space="preserve"> </w:t>
            </w:r>
            <w:r>
              <w:rPr>
                <w:rFonts w:eastAsia="Calibri"/>
                <w:szCs w:val="20"/>
                <w:lang w:val="en-AU" w:bidi="fa-IR"/>
              </w:rPr>
              <w:t>-</w:t>
            </w:r>
          </w:p>
          <w:p w14:paraId="30E6641C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Welding Progression:    Up □     Down □    Orbital ■</w:t>
            </w:r>
          </w:p>
          <w:p w14:paraId="119B40D8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Position of Fillet: 5F</w:t>
            </w:r>
          </w:p>
        </w:tc>
        <w:tc>
          <w:tcPr>
            <w:tcW w:w="5941" w:type="dxa"/>
            <w:gridSpan w:val="11"/>
            <w:shd w:val="clear" w:color="auto" w:fill="auto"/>
          </w:tcPr>
          <w:p w14:paraId="0C135A91" w14:textId="77777777" w:rsidR="0000378B" w:rsidRPr="00D23427" w:rsidRDefault="0000378B" w:rsidP="008D0563">
            <w:pPr>
              <w:widowControl w:val="0"/>
              <w:autoSpaceDE w:val="0"/>
              <w:autoSpaceDN w:val="0"/>
              <w:bidi w:val="0"/>
              <w:adjustRightInd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Temperature Range: NA</w:t>
            </w:r>
          </w:p>
          <w:p w14:paraId="5D8613B6" w14:textId="77777777" w:rsidR="0000378B" w:rsidRPr="00D23427" w:rsidRDefault="0000378B" w:rsidP="008D0563">
            <w:pPr>
              <w:widowControl w:val="0"/>
              <w:autoSpaceDE w:val="0"/>
              <w:autoSpaceDN w:val="0"/>
              <w:bidi w:val="0"/>
              <w:adjustRightInd w:val="0"/>
              <w:rPr>
                <w:rFonts w:eastAsia="Calibri"/>
                <w:color w:val="000000" w:themeColor="text1"/>
                <w:szCs w:val="20"/>
                <w:lang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bidi="fa-IR"/>
              </w:rPr>
              <w:t>Heating/Cooling Rate: NA</w:t>
            </w:r>
          </w:p>
          <w:p w14:paraId="7BAF1F4E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 xml:space="preserve">Soaking Time: NA </w:t>
            </w:r>
          </w:p>
        </w:tc>
      </w:tr>
      <w:tr w:rsidR="0000378B" w:rsidRPr="00D23427" w14:paraId="2F9D6488" w14:textId="77777777" w:rsidTr="008D0563">
        <w:trPr>
          <w:trHeight w:val="372"/>
        </w:trPr>
        <w:tc>
          <w:tcPr>
            <w:tcW w:w="4702" w:type="dxa"/>
            <w:gridSpan w:val="10"/>
            <w:shd w:val="clear" w:color="auto" w:fill="C4BC96"/>
            <w:vAlign w:val="center"/>
          </w:tcPr>
          <w:p w14:paraId="239352C8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Pre-heat (QW-406)</w:t>
            </w:r>
          </w:p>
        </w:tc>
        <w:tc>
          <w:tcPr>
            <w:tcW w:w="5941" w:type="dxa"/>
            <w:gridSpan w:val="11"/>
            <w:shd w:val="clear" w:color="auto" w:fill="C4BC96"/>
            <w:vAlign w:val="center"/>
          </w:tcPr>
          <w:p w14:paraId="65DB782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Gas (QW-408)</w:t>
            </w:r>
          </w:p>
        </w:tc>
      </w:tr>
      <w:tr w:rsidR="0000378B" w:rsidRPr="00D23427" w14:paraId="45979FD5" w14:textId="77777777" w:rsidTr="008D0563">
        <w:trPr>
          <w:trHeight w:val="420"/>
        </w:trPr>
        <w:tc>
          <w:tcPr>
            <w:tcW w:w="4702" w:type="dxa"/>
            <w:gridSpan w:val="10"/>
            <w:vMerge w:val="restart"/>
            <w:shd w:val="clear" w:color="auto" w:fill="auto"/>
          </w:tcPr>
          <w:p w14:paraId="4426929E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 xml:space="preserve">Pre-heat Temperature: </w:t>
            </w: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Ambient</w:t>
            </w:r>
          </w:p>
          <w:p w14:paraId="16D38FBE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 xml:space="preserve">Maximum Inter Pass Temperature:   </w:t>
            </w: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150</w:t>
            </w: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 xml:space="preserve"> °C </w:t>
            </w:r>
          </w:p>
          <w:p w14:paraId="4D3E256B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Preheat Maintenance: -</w:t>
            </w:r>
          </w:p>
          <w:p w14:paraId="642E58F4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(Continuous or Special heating where applicable should be recorded)</w:t>
            </w:r>
          </w:p>
        </w:tc>
        <w:tc>
          <w:tcPr>
            <w:tcW w:w="1335" w:type="dxa"/>
            <w:gridSpan w:val="3"/>
            <w:shd w:val="clear" w:color="auto" w:fill="auto"/>
            <w:vAlign w:val="center"/>
          </w:tcPr>
          <w:p w14:paraId="611775BC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Type</w:t>
            </w:r>
          </w:p>
        </w:tc>
        <w:tc>
          <w:tcPr>
            <w:tcW w:w="955" w:type="dxa"/>
            <w:gridSpan w:val="2"/>
            <w:shd w:val="clear" w:color="auto" w:fill="auto"/>
            <w:vAlign w:val="center"/>
          </w:tcPr>
          <w:p w14:paraId="5C0C991E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Gas</w:t>
            </w:r>
          </w:p>
        </w:tc>
        <w:tc>
          <w:tcPr>
            <w:tcW w:w="1253" w:type="dxa"/>
            <w:gridSpan w:val="3"/>
            <w:shd w:val="clear" w:color="auto" w:fill="auto"/>
            <w:vAlign w:val="center"/>
          </w:tcPr>
          <w:p w14:paraId="6A5AFC59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Mixture</w:t>
            </w:r>
          </w:p>
          <w:p w14:paraId="3F8FC41D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ascii="Arial" w:hAnsi="Arial" w:cs="Arial"/>
                <w:color w:val="000000" w:themeColor="text1"/>
                <w:sz w:val="16"/>
                <w:szCs w:val="16"/>
              </w:rPr>
              <w:t>ASME/AWS SFA/A5.32/5.32M</w:t>
            </w:r>
          </w:p>
        </w:tc>
        <w:tc>
          <w:tcPr>
            <w:tcW w:w="2398" w:type="dxa"/>
            <w:gridSpan w:val="3"/>
            <w:shd w:val="clear" w:color="auto" w:fill="auto"/>
            <w:vAlign w:val="center"/>
          </w:tcPr>
          <w:p w14:paraId="096367F4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Flow ra</w:t>
            </w:r>
            <w:r w:rsidRPr="00960361">
              <w:rPr>
                <w:rFonts w:eastAsia="Calibri"/>
                <w:szCs w:val="20"/>
                <w:lang w:val="en-AU" w:bidi="fa-IR"/>
              </w:rPr>
              <w:t>te (</w:t>
            </w:r>
            <w:r>
              <w:rPr>
                <w:rFonts w:eastAsia="Calibri"/>
                <w:szCs w:val="20"/>
                <w:lang w:val="en-AU" w:bidi="fa-IR"/>
              </w:rPr>
              <w:t>l</w:t>
            </w:r>
            <w:r w:rsidRPr="00960361">
              <w:rPr>
                <w:rFonts w:eastAsia="Calibri"/>
                <w:szCs w:val="20"/>
                <w:lang w:val="en-AU" w:bidi="fa-IR"/>
              </w:rPr>
              <w:t>/min)</w:t>
            </w:r>
          </w:p>
        </w:tc>
      </w:tr>
      <w:tr w:rsidR="0000378B" w:rsidRPr="00D23427" w14:paraId="03F862D2" w14:textId="77777777" w:rsidTr="008D0563">
        <w:trPr>
          <w:trHeight w:val="160"/>
        </w:trPr>
        <w:tc>
          <w:tcPr>
            <w:tcW w:w="4702" w:type="dxa"/>
            <w:gridSpan w:val="10"/>
            <w:vMerge/>
            <w:shd w:val="clear" w:color="auto" w:fill="auto"/>
          </w:tcPr>
          <w:p w14:paraId="64DB7DF3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  <w:tc>
          <w:tcPr>
            <w:tcW w:w="1335" w:type="dxa"/>
            <w:gridSpan w:val="3"/>
            <w:shd w:val="clear" w:color="auto" w:fill="auto"/>
            <w:vAlign w:val="center"/>
          </w:tcPr>
          <w:p w14:paraId="537BCFBB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Shielding</w:t>
            </w:r>
          </w:p>
        </w:tc>
        <w:tc>
          <w:tcPr>
            <w:tcW w:w="955" w:type="dxa"/>
            <w:gridSpan w:val="2"/>
            <w:shd w:val="clear" w:color="auto" w:fill="auto"/>
            <w:vAlign w:val="center"/>
          </w:tcPr>
          <w:p w14:paraId="4FDD2DD2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Argon</w:t>
            </w:r>
          </w:p>
        </w:tc>
        <w:tc>
          <w:tcPr>
            <w:tcW w:w="1253" w:type="dxa"/>
            <w:gridSpan w:val="3"/>
            <w:shd w:val="clear" w:color="auto" w:fill="auto"/>
            <w:vAlign w:val="center"/>
          </w:tcPr>
          <w:p w14:paraId="7333B8E9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99.99%</w:t>
            </w:r>
          </w:p>
        </w:tc>
        <w:tc>
          <w:tcPr>
            <w:tcW w:w="2398" w:type="dxa"/>
            <w:gridSpan w:val="3"/>
            <w:shd w:val="clear" w:color="auto" w:fill="auto"/>
            <w:vAlign w:val="center"/>
          </w:tcPr>
          <w:p w14:paraId="2249CADE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10-12</w:t>
            </w:r>
          </w:p>
        </w:tc>
      </w:tr>
      <w:tr w:rsidR="0000378B" w:rsidRPr="00D23427" w14:paraId="73A1377D" w14:textId="77777777" w:rsidTr="008D0563">
        <w:trPr>
          <w:trHeight w:val="125"/>
        </w:trPr>
        <w:tc>
          <w:tcPr>
            <w:tcW w:w="4702" w:type="dxa"/>
            <w:gridSpan w:val="10"/>
            <w:vMerge/>
            <w:shd w:val="clear" w:color="auto" w:fill="auto"/>
          </w:tcPr>
          <w:p w14:paraId="6AF3C04B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  <w:tc>
          <w:tcPr>
            <w:tcW w:w="1335" w:type="dxa"/>
            <w:gridSpan w:val="3"/>
            <w:shd w:val="clear" w:color="auto" w:fill="auto"/>
            <w:vAlign w:val="center"/>
          </w:tcPr>
          <w:p w14:paraId="2424EB51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Tracing</w:t>
            </w:r>
          </w:p>
        </w:tc>
        <w:tc>
          <w:tcPr>
            <w:tcW w:w="955" w:type="dxa"/>
            <w:gridSpan w:val="2"/>
            <w:shd w:val="clear" w:color="auto" w:fill="auto"/>
            <w:vAlign w:val="center"/>
          </w:tcPr>
          <w:p w14:paraId="376455D2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  <w:tc>
          <w:tcPr>
            <w:tcW w:w="1253" w:type="dxa"/>
            <w:gridSpan w:val="3"/>
            <w:shd w:val="clear" w:color="auto" w:fill="auto"/>
            <w:vAlign w:val="center"/>
          </w:tcPr>
          <w:p w14:paraId="1F3D3980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  <w:tc>
          <w:tcPr>
            <w:tcW w:w="2398" w:type="dxa"/>
            <w:gridSpan w:val="3"/>
            <w:shd w:val="clear" w:color="auto" w:fill="auto"/>
            <w:vAlign w:val="center"/>
          </w:tcPr>
          <w:p w14:paraId="0AD39FAC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</w:tr>
      <w:tr w:rsidR="0000378B" w:rsidRPr="00D23427" w14:paraId="1B55B494" w14:textId="77777777" w:rsidTr="008D0563">
        <w:trPr>
          <w:trHeight w:val="158"/>
        </w:trPr>
        <w:tc>
          <w:tcPr>
            <w:tcW w:w="4702" w:type="dxa"/>
            <w:gridSpan w:val="10"/>
            <w:vMerge/>
            <w:shd w:val="clear" w:color="auto" w:fill="auto"/>
          </w:tcPr>
          <w:p w14:paraId="0ADAA47C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  <w:tc>
          <w:tcPr>
            <w:tcW w:w="1335" w:type="dxa"/>
            <w:gridSpan w:val="3"/>
            <w:shd w:val="clear" w:color="auto" w:fill="auto"/>
            <w:vAlign w:val="center"/>
          </w:tcPr>
          <w:p w14:paraId="00E4D615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Backing</w:t>
            </w:r>
          </w:p>
        </w:tc>
        <w:tc>
          <w:tcPr>
            <w:tcW w:w="955" w:type="dxa"/>
            <w:gridSpan w:val="2"/>
            <w:shd w:val="clear" w:color="auto" w:fill="auto"/>
            <w:vAlign w:val="center"/>
          </w:tcPr>
          <w:p w14:paraId="65F59D79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  <w:tc>
          <w:tcPr>
            <w:tcW w:w="1253" w:type="dxa"/>
            <w:gridSpan w:val="3"/>
            <w:shd w:val="clear" w:color="auto" w:fill="auto"/>
            <w:vAlign w:val="center"/>
          </w:tcPr>
          <w:p w14:paraId="1AA70D7E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  <w:tc>
          <w:tcPr>
            <w:tcW w:w="2398" w:type="dxa"/>
            <w:gridSpan w:val="3"/>
            <w:shd w:val="clear" w:color="auto" w:fill="auto"/>
            <w:vAlign w:val="center"/>
          </w:tcPr>
          <w:p w14:paraId="15BD543F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</w:tr>
      <w:tr w:rsidR="0000378B" w:rsidRPr="00D23427" w14:paraId="2E9AD313" w14:textId="77777777" w:rsidTr="008D0563">
        <w:trPr>
          <w:trHeight w:val="426"/>
        </w:trPr>
        <w:tc>
          <w:tcPr>
            <w:tcW w:w="10643" w:type="dxa"/>
            <w:gridSpan w:val="21"/>
            <w:shd w:val="clear" w:color="auto" w:fill="C4BC96"/>
            <w:vAlign w:val="center"/>
          </w:tcPr>
          <w:p w14:paraId="41FD5461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Electrical Characteristic (QW-409)</w:t>
            </w:r>
          </w:p>
        </w:tc>
      </w:tr>
      <w:tr w:rsidR="0000378B" w:rsidRPr="00D23427" w14:paraId="497F4BFB" w14:textId="77777777" w:rsidTr="008D0563">
        <w:tc>
          <w:tcPr>
            <w:tcW w:w="4415" w:type="dxa"/>
            <w:gridSpan w:val="9"/>
            <w:shd w:val="clear" w:color="auto" w:fill="auto"/>
          </w:tcPr>
          <w:p w14:paraId="04A03E79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Current:       AC □       DC ■</w:t>
            </w:r>
          </w:p>
          <w:p w14:paraId="12894EC6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Amperage Range: Refer to below table</w:t>
            </w:r>
          </w:p>
          <w:p w14:paraId="389FB8DA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(Amperage and Voltage range should be based on electrode size, position and thickness and etc.)</w:t>
            </w:r>
          </w:p>
        </w:tc>
        <w:tc>
          <w:tcPr>
            <w:tcW w:w="6228" w:type="dxa"/>
            <w:gridSpan w:val="12"/>
            <w:shd w:val="clear" w:color="auto" w:fill="auto"/>
          </w:tcPr>
          <w:p w14:paraId="62836281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Polarity: SP</w:t>
            </w:r>
          </w:p>
          <w:p w14:paraId="6566CA80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Tungsten Electrode Size and Type: 1.6 mm – EWTH-2</w:t>
            </w:r>
          </w:p>
          <w:p w14:paraId="33736FF6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Mode of Metal Transfer and GMAW: NA</w:t>
            </w:r>
          </w:p>
          <w:p w14:paraId="6E9AF393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Electrode Wire Feed Speed Range: NA</w:t>
            </w:r>
          </w:p>
        </w:tc>
      </w:tr>
      <w:tr w:rsidR="0000378B" w:rsidRPr="00D23427" w14:paraId="20D63967" w14:textId="77777777" w:rsidTr="008D0563">
        <w:trPr>
          <w:trHeight w:val="426"/>
        </w:trPr>
        <w:tc>
          <w:tcPr>
            <w:tcW w:w="10643" w:type="dxa"/>
            <w:gridSpan w:val="21"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3392C682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Technique</w:t>
            </w:r>
          </w:p>
        </w:tc>
      </w:tr>
      <w:tr w:rsidR="0000378B" w:rsidRPr="00D23427" w14:paraId="7ADC50FE" w14:textId="77777777" w:rsidTr="008D0563">
        <w:trPr>
          <w:trHeight w:val="2181"/>
        </w:trPr>
        <w:tc>
          <w:tcPr>
            <w:tcW w:w="412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564E588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String or Weave Bead:</w:t>
            </w:r>
          </w:p>
          <w:p w14:paraId="1AC66654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Orifice of Gas Cup Size:</w:t>
            </w:r>
          </w:p>
          <w:p w14:paraId="485068C6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Initial and Inter Pass Cleaning:</w:t>
            </w:r>
          </w:p>
          <w:p w14:paraId="4FD05FFA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Method of Back Gouging:</w:t>
            </w:r>
          </w:p>
          <w:p w14:paraId="07FED0D1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Oscillation:</w:t>
            </w:r>
          </w:p>
          <w:p w14:paraId="559D90FB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Contact Tube Work Distance:</w:t>
            </w:r>
          </w:p>
          <w:p w14:paraId="18CFC9B9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Multiple or Single Pass:</w:t>
            </w:r>
          </w:p>
          <w:p w14:paraId="767A7E31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Multiple or Single Electrode:</w:t>
            </w:r>
          </w:p>
          <w:p w14:paraId="544822A6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Travel Speed (Range):</w:t>
            </w:r>
          </w:p>
        </w:tc>
        <w:tc>
          <w:tcPr>
            <w:tcW w:w="652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61617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String</w:t>
            </w:r>
          </w:p>
          <w:p w14:paraId="5D6A5DC0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  <w:p w14:paraId="549B7015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Brushing □   Grinding □   Other ■:(Suitable solvent cleaning)</w:t>
            </w:r>
          </w:p>
          <w:p w14:paraId="6A27AD98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NA</w:t>
            </w:r>
          </w:p>
          <w:p w14:paraId="0F3B8381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NA</w:t>
            </w:r>
          </w:p>
          <w:p w14:paraId="793092D3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NA</w:t>
            </w:r>
          </w:p>
          <w:p w14:paraId="577D93E0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Multiple</w:t>
            </w:r>
          </w:p>
          <w:p w14:paraId="079ECF85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Single</w:t>
            </w:r>
          </w:p>
          <w:p w14:paraId="728BDE4E" w14:textId="77777777" w:rsidR="0000378B" w:rsidRPr="00D23427" w:rsidRDefault="0000378B" w:rsidP="008D0563">
            <w:pPr>
              <w:bidi w:val="0"/>
              <w:jc w:val="both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See below</w:t>
            </w:r>
          </w:p>
        </w:tc>
      </w:tr>
      <w:tr w:rsidR="0000378B" w:rsidRPr="00D23427" w14:paraId="09ADDCF9" w14:textId="77777777" w:rsidTr="008D0563">
        <w:trPr>
          <w:trHeight w:val="372"/>
        </w:trPr>
        <w:tc>
          <w:tcPr>
            <w:tcW w:w="828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11C0772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Weld Layers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56A543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Process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60ED721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Filler Metal</w:t>
            </w:r>
          </w:p>
        </w:tc>
        <w:tc>
          <w:tcPr>
            <w:tcW w:w="2250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25FD406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lang w:val="en-AU" w:bidi="fa-IR"/>
              </w:rPr>
              <w:t>Current</w:t>
            </w:r>
          </w:p>
        </w:tc>
        <w:tc>
          <w:tcPr>
            <w:tcW w:w="1170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55A526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Voltage</w:t>
            </w:r>
          </w:p>
        </w:tc>
        <w:tc>
          <w:tcPr>
            <w:tcW w:w="1350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DAD7AC5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 xml:space="preserve">Travel Speed Range </w:t>
            </w:r>
          </w:p>
          <w:p w14:paraId="634BBAD8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(cm/min)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4BE428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 xml:space="preserve">Heat Input </w:t>
            </w:r>
          </w:p>
          <w:p w14:paraId="597CBDC1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(KJ/cm)</w:t>
            </w:r>
          </w:p>
        </w:tc>
        <w:tc>
          <w:tcPr>
            <w:tcW w:w="81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1886C42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Others</w:t>
            </w:r>
          </w:p>
        </w:tc>
      </w:tr>
      <w:tr w:rsidR="0000378B" w:rsidRPr="00D23427" w14:paraId="0D59035B" w14:textId="77777777" w:rsidTr="008D0563">
        <w:trPr>
          <w:cantSplit/>
          <w:trHeight w:val="534"/>
        </w:trPr>
        <w:tc>
          <w:tcPr>
            <w:tcW w:w="828" w:type="dxa"/>
            <w:gridSpan w:val="2"/>
            <w:vMerge/>
            <w:shd w:val="clear" w:color="auto" w:fill="auto"/>
            <w:vAlign w:val="center"/>
          </w:tcPr>
          <w:p w14:paraId="6E02EA63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</w:p>
        </w:tc>
        <w:tc>
          <w:tcPr>
            <w:tcW w:w="900" w:type="dxa"/>
            <w:vMerge/>
            <w:shd w:val="clear" w:color="auto" w:fill="auto"/>
            <w:vAlign w:val="center"/>
          </w:tcPr>
          <w:p w14:paraId="00E6BF12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2F3CC69E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Class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499C7444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Dia. (mm)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14:paraId="12252405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lang w:val="en-AU" w:bidi="fa-IR"/>
              </w:rPr>
            </w:pPr>
            <w:r w:rsidRPr="00535612">
              <w:rPr>
                <w:rFonts w:eastAsia="Calibri"/>
                <w:lang w:val="en-AU" w:bidi="fa-IR"/>
              </w:rPr>
              <w:t>Polarity</w:t>
            </w:r>
          </w:p>
        </w:tc>
        <w:tc>
          <w:tcPr>
            <w:tcW w:w="1170" w:type="dxa"/>
            <w:gridSpan w:val="3"/>
            <w:shd w:val="clear" w:color="auto" w:fill="auto"/>
            <w:vAlign w:val="center"/>
          </w:tcPr>
          <w:p w14:paraId="35E37E60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lang w:val="en-AU" w:bidi="fa-IR"/>
              </w:rPr>
            </w:pPr>
            <w:r w:rsidRPr="00535612">
              <w:rPr>
                <w:rFonts w:eastAsia="Calibri"/>
                <w:lang w:val="en-AU" w:bidi="fa-IR"/>
              </w:rPr>
              <w:t>Amp.</w:t>
            </w:r>
          </w:p>
        </w:tc>
        <w:tc>
          <w:tcPr>
            <w:tcW w:w="1170" w:type="dxa"/>
            <w:gridSpan w:val="3"/>
            <w:vMerge/>
            <w:shd w:val="clear" w:color="auto" w:fill="auto"/>
            <w:vAlign w:val="center"/>
          </w:tcPr>
          <w:p w14:paraId="7374094E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 w:val="16"/>
                <w:szCs w:val="16"/>
                <w:lang w:val="en-AU" w:bidi="fa-IR"/>
              </w:rPr>
            </w:pPr>
          </w:p>
        </w:tc>
        <w:tc>
          <w:tcPr>
            <w:tcW w:w="1350" w:type="dxa"/>
            <w:gridSpan w:val="2"/>
            <w:vMerge/>
            <w:shd w:val="clear" w:color="auto" w:fill="auto"/>
            <w:vAlign w:val="center"/>
          </w:tcPr>
          <w:p w14:paraId="4595ECC6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 w:val="16"/>
                <w:szCs w:val="16"/>
                <w:lang w:val="en-AU" w:bidi="fa-IR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23A93016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</w:p>
        </w:tc>
        <w:tc>
          <w:tcPr>
            <w:tcW w:w="815" w:type="dxa"/>
            <w:vMerge/>
            <w:shd w:val="clear" w:color="auto" w:fill="auto"/>
            <w:vAlign w:val="center"/>
          </w:tcPr>
          <w:p w14:paraId="2CA692C3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</w:p>
        </w:tc>
      </w:tr>
      <w:tr w:rsidR="0000378B" w:rsidRPr="00D23427" w14:paraId="27BCC5AB" w14:textId="77777777" w:rsidTr="008D0563">
        <w:trPr>
          <w:cantSplit/>
          <w:trHeight w:val="588"/>
        </w:trPr>
        <w:tc>
          <w:tcPr>
            <w:tcW w:w="828" w:type="dxa"/>
            <w:gridSpan w:val="2"/>
            <w:shd w:val="clear" w:color="auto" w:fill="auto"/>
            <w:vAlign w:val="center"/>
          </w:tcPr>
          <w:p w14:paraId="2AE27C99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1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DD2B872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GTAW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27FAD677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 xml:space="preserve">ER </w:t>
            </w:r>
            <w:r>
              <w:rPr>
                <w:rFonts w:eastAsia="Calibri"/>
                <w:szCs w:val="20"/>
                <w:lang w:val="en-AU" w:bidi="fa-IR"/>
              </w:rPr>
              <w:t>316L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14:paraId="5D026008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1.6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14:paraId="3F2AF3B7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DCSP</w:t>
            </w:r>
          </w:p>
        </w:tc>
        <w:tc>
          <w:tcPr>
            <w:tcW w:w="1170" w:type="dxa"/>
            <w:gridSpan w:val="3"/>
            <w:shd w:val="clear" w:color="auto" w:fill="auto"/>
            <w:vAlign w:val="center"/>
          </w:tcPr>
          <w:p w14:paraId="6DD48107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70-</w:t>
            </w:r>
            <w:r>
              <w:rPr>
                <w:rFonts w:eastAsia="Calibri"/>
                <w:szCs w:val="20"/>
                <w:lang w:val="en-AU" w:bidi="fa-IR"/>
              </w:rPr>
              <w:t>120</w:t>
            </w:r>
          </w:p>
        </w:tc>
        <w:tc>
          <w:tcPr>
            <w:tcW w:w="1170" w:type="dxa"/>
            <w:gridSpan w:val="3"/>
            <w:shd w:val="clear" w:color="auto" w:fill="auto"/>
            <w:vAlign w:val="center"/>
          </w:tcPr>
          <w:p w14:paraId="0C66E9AD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>
              <w:rPr>
                <w:rFonts w:eastAsia="Calibri"/>
                <w:szCs w:val="20"/>
                <w:lang w:val="en-AU" w:bidi="fa-IR"/>
              </w:rPr>
              <w:t>10-12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14:paraId="631F3656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 w:rsidRPr="00535612">
              <w:rPr>
                <w:rFonts w:eastAsia="Calibri"/>
                <w:szCs w:val="20"/>
                <w:lang w:val="en-AU" w:bidi="fa-IR"/>
              </w:rPr>
              <w:t>5-10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3F746CB1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  <w:r>
              <w:rPr>
                <w:rFonts w:eastAsia="Calibri"/>
                <w:szCs w:val="20"/>
                <w:lang w:val="en-AU" w:bidi="fa-IR"/>
              </w:rPr>
              <w:t>8.4</w:t>
            </w:r>
            <w:r w:rsidRPr="00535612">
              <w:rPr>
                <w:rFonts w:eastAsia="Calibri"/>
                <w:szCs w:val="20"/>
                <w:lang w:val="en-AU" w:bidi="fa-IR"/>
              </w:rPr>
              <w:t>-</w:t>
            </w:r>
            <w:r>
              <w:rPr>
                <w:rFonts w:eastAsia="Calibri"/>
                <w:szCs w:val="20"/>
                <w:lang w:val="en-AU" w:bidi="fa-IR"/>
              </w:rPr>
              <w:t>17.3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707A87E8" w14:textId="77777777" w:rsidR="0000378B" w:rsidRPr="00535612" w:rsidRDefault="0000378B" w:rsidP="008D0563">
            <w:pPr>
              <w:bidi w:val="0"/>
              <w:jc w:val="center"/>
              <w:rPr>
                <w:rFonts w:eastAsia="Calibri"/>
                <w:szCs w:val="20"/>
                <w:lang w:val="en-AU" w:bidi="fa-IR"/>
              </w:rPr>
            </w:pPr>
          </w:p>
        </w:tc>
      </w:tr>
      <w:tr w:rsidR="0000378B" w:rsidRPr="00D23427" w14:paraId="39BDD18F" w14:textId="77777777" w:rsidTr="008D0563">
        <w:trPr>
          <w:trHeight w:val="525"/>
        </w:trPr>
        <w:tc>
          <w:tcPr>
            <w:tcW w:w="10643" w:type="dxa"/>
            <w:gridSpan w:val="21"/>
            <w:shd w:val="clear" w:color="auto" w:fill="C4BC96"/>
            <w:vAlign w:val="center"/>
          </w:tcPr>
          <w:p w14:paraId="0FF80AAA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Welding Sequence</w:t>
            </w:r>
          </w:p>
        </w:tc>
      </w:tr>
      <w:tr w:rsidR="0000378B" w:rsidRPr="00D23427" w14:paraId="2F016443" w14:textId="77777777" w:rsidTr="00306D16">
        <w:tc>
          <w:tcPr>
            <w:tcW w:w="588" w:type="dxa"/>
            <w:shd w:val="clear" w:color="auto" w:fill="auto"/>
            <w:vAlign w:val="center"/>
          </w:tcPr>
          <w:p w14:paraId="421D1E76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 w:val="18"/>
                <w:szCs w:val="18"/>
                <w:lang w:val="en-AU" w:bidi="fa-IR"/>
              </w:rPr>
              <w:t>Step</w:t>
            </w:r>
          </w:p>
        </w:tc>
        <w:tc>
          <w:tcPr>
            <w:tcW w:w="1230" w:type="dxa"/>
            <w:gridSpan w:val="3"/>
            <w:shd w:val="clear" w:color="auto" w:fill="auto"/>
            <w:vAlign w:val="center"/>
          </w:tcPr>
          <w:p w14:paraId="7226619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Description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457ADE0F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Weld type</w:t>
            </w:r>
          </w:p>
        </w:tc>
        <w:tc>
          <w:tcPr>
            <w:tcW w:w="2519" w:type="dxa"/>
            <w:gridSpan w:val="6"/>
            <w:shd w:val="clear" w:color="auto" w:fill="auto"/>
            <w:vAlign w:val="center"/>
          </w:tcPr>
          <w:p w14:paraId="15A5B733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Cleaning</w:t>
            </w:r>
          </w:p>
        </w:tc>
        <w:tc>
          <w:tcPr>
            <w:tcW w:w="631" w:type="dxa"/>
            <w:gridSpan w:val="2"/>
            <w:shd w:val="clear" w:color="auto" w:fill="auto"/>
            <w:vAlign w:val="center"/>
          </w:tcPr>
          <w:p w14:paraId="1171D986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NDT</w:t>
            </w:r>
          </w:p>
        </w:tc>
        <w:tc>
          <w:tcPr>
            <w:tcW w:w="1129" w:type="dxa"/>
            <w:gridSpan w:val="2"/>
            <w:shd w:val="clear" w:color="auto" w:fill="auto"/>
            <w:vAlign w:val="center"/>
          </w:tcPr>
          <w:p w14:paraId="57B2B3C8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Position</w:t>
            </w:r>
          </w:p>
        </w:tc>
        <w:tc>
          <w:tcPr>
            <w:tcW w:w="3376" w:type="dxa"/>
            <w:gridSpan w:val="5"/>
            <w:vMerge w:val="restart"/>
            <w:shd w:val="clear" w:color="auto" w:fill="auto"/>
            <w:vAlign w:val="center"/>
          </w:tcPr>
          <w:p w14:paraId="7DA7F225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</w:tr>
      <w:tr w:rsidR="0000378B" w:rsidRPr="00D23427" w14:paraId="51756505" w14:textId="77777777" w:rsidTr="00306D16">
        <w:trPr>
          <w:trHeight w:val="507"/>
        </w:trPr>
        <w:tc>
          <w:tcPr>
            <w:tcW w:w="588" w:type="dxa"/>
            <w:shd w:val="clear" w:color="auto" w:fill="auto"/>
            <w:vAlign w:val="center"/>
          </w:tcPr>
          <w:p w14:paraId="63702AB1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1</w:t>
            </w:r>
          </w:p>
        </w:tc>
        <w:tc>
          <w:tcPr>
            <w:tcW w:w="1230" w:type="dxa"/>
            <w:gridSpan w:val="3"/>
            <w:shd w:val="clear" w:color="auto" w:fill="auto"/>
            <w:vAlign w:val="center"/>
          </w:tcPr>
          <w:p w14:paraId="6122A5A9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Root pass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093A2AAD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Groove</w:t>
            </w:r>
          </w:p>
        </w:tc>
        <w:tc>
          <w:tcPr>
            <w:tcW w:w="2519" w:type="dxa"/>
            <w:gridSpan w:val="6"/>
            <w:shd w:val="clear" w:color="auto" w:fill="auto"/>
            <w:vAlign w:val="center"/>
          </w:tcPr>
          <w:p w14:paraId="1783E001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Brushing before welding</w:t>
            </w:r>
          </w:p>
        </w:tc>
        <w:tc>
          <w:tcPr>
            <w:tcW w:w="631" w:type="dxa"/>
            <w:gridSpan w:val="2"/>
            <w:shd w:val="clear" w:color="auto" w:fill="auto"/>
            <w:vAlign w:val="center"/>
          </w:tcPr>
          <w:p w14:paraId="39353FD6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D23427">
              <w:rPr>
                <w:rFonts w:eastAsia="Calibri"/>
                <w:color w:val="000000" w:themeColor="text1"/>
                <w:szCs w:val="20"/>
                <w:lang w:val="en-AU" w:bidi="fa-IR"/>
              </w:rPr>
              <w:t>-</w:t>
            </w:r>
          </w:p>
        </w:tc>
        <w:tc>
          <w:tcPr>
            <w:tcW w:w="1129" w:type="dxa"/>
            <w:gridSpan w:val="2"/>
            <w:shd w:val="clear" w:color="auto" w:fill="auto"/>
            <w:vAlign w:val="center"/>
          </w:tcPr>
          <w:p w14:paraId="4ADEB46E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>
              <w:rPr>
                <w:rFonts w:eastAsia="Calibri"/>
                <w:color w:val="000000" w:themeColor="text1"/>
                <w:szCs w:val="20"/>
                <w:lang w:val="en-AU" w:bidi="fa-IR"/>
              </w:rPr>
              <w:t>5F</w:t>
            </w:r>
          </w:p>
        </w:tc>
        <w:tc>
          <w:tcPr>
            <w:tcW w:w="3376" w:type="dxa"/>
            <w:gridSpan w:val="5"/>
            <w:vMerge/>
            <w:shd w:val="clear" w:color="auto" w:fill="auto"/>
            <w:vAlign w:val="center"/>
          </w:tcPr>
          <w:p w14:paraId="5CBCC8EF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</w:tr>
      <w:tr w:rsidR="0000378B" w:rsidRPr="00D23427" w14:paraId="5135F52D" w14:textId="77777777" w:rsidTr="00306D16">
        <w:trPr>
          <w:trHeight w:val="714"/>
        </w:trPr>
        <w:tc>
          <w:tcPr>
            <w:tcW w:w="588" w:type="dxa"/>
            <w:shd w:val="clear" w:color="auto" w:fill="auto"/>
            <w:vAlign w:val="center"/>
          </w:tcPr>
          <w:p w14:paraId="1FB155BF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3</w:t>
            </w:r>
          </w:p>
        </w:tc>
        <w:tc>
          <w:tcPr>
            <w:tcW w:w="1230" w:type="dxa"/>
            <w:gridSpan w:val="3"/>
            <w:shd w:val="clear" w:color="auto" w:fill="auto"/>
            <w:vAlign w:val="center"/>
          </w:tcPr>
          <w:p w14:paraId="71334D8F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646706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NDT</w:t>
            </w: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58336A99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646706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-</w:t>
            </w:r>
          </w:p>
        </w:tc>
        <w:tc>
          <w:tcPr>
            <w:tcW w:w="2519" w:type="dxa"/>
            <w:gridSpan w:val="6"/>
            <w:shd w:val="clear" w:color="auto" w:fill="auto"/>
            <w:vAlign w:val="center"/>
          </w:tcPr>
          <w:p w14:paraId="478D4EF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646706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-</w:t>
            </w:r>
          </w:p>
        </w:tc>
        <w:tc>
          <w:tcPr>
            <w:tcW w:w="631" w:type="dxa"/>
            <w:gridSpan w:val="2"/>
            <w:shd w:val="clear" w:color="auto" w:fill="auto"/>
            <w:vAlign w:val="center"/>
          </w:tcPr>
          <w:p w14:paraId="131B3C5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646706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 xml:space="preserve"> NDT map</w:t>
            </w:r>
          </w:p>
        </w:tc>
        <w:tc>
          <w:tcPr>
            <w:tcW w:w="1129" w:type="dxa"/>
            <w:gridSpan w:val="2"/>
            <w:shd w:val="clear" w:color="auto" w:fill="auto"/>
            <w:vAlign w:val="center"/>
          </w:tcPr>
          <w:p w14:paraId="16E68A95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  <w:r w:rsidRPr="00646706">
              <w:rPr>
                <w:rFonts w:eastAsia="Calibri"/>
                <w:color w:val="000000" w:themeColor="text1"/>
                <w:sz w:val="16"/>
                <w:szCs w:val="16"/>
                <w:lang w:bidi="fa-IR"/>
              </w:rPr>
              <w:t>-</w:t>
            </w:r>
          </w:p>
        </w:tc>
        <w:tc>
          <w:tcPr>
            <w:tcW w:w="3376" w:type="dxa"/>
            <w:gridSpan w:val="5"/>
            <w:vMerge/>
            <w:shd w:val="clear" w:color="auto" w:fill="auto"/>
          </w:tcPr>
          <w:p w14:paraId="255F39B7" w14:textId="77777777" w:rsidR="0000378B" w:rsidRPr="00D23427" w:rsidRDefault="0000378B" w:rsidP="008D0563">
            <w:pPr>
              <w:bidi w:val="0"/>
              <w:jc w:val="center"/>
              <w:rPr>
                <w:rFonts w:eastAsia="Calibri"/>
                <w:color w:val="000000" w:themeColor="text1"/>
                <w:szCs w:val="20"/>
                <w:lang w:val="en-AU" w:bidi="fa-IR"/>
              </w:rPr>
            </w:pPr>
          </w:p>
        </w:tc>
      </w:tr>
    </w:tbl>
    <w:p w14:paraId="2A97E119" w14:textId="77777777" w:rsidR="0000378B" w:rsidRPr="004C10B4" w:rsidRDefault="0000378B" w:rsidP="0000378B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  <w:rtl/>
        </w:rPr>
      </w:pPr>
    </w:p>
    <w:sectPr w:rsidR="0000378B" w:rsidRPr="004C10B4" w:rsidSect="00F60E97">
      <w:headerReference w:type="default" r:id="rId16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C21F92" w14:textId="77777777" w:rsidR="00563AA9" w:rsidRDefault="00563AA9" w:rsidP="00053F8D">
      <w:r>
        <w:separator/>
      </w:r>
    </w:p>
  </w:endnote>
  <w:endnote w:type="continuationSeparator" w:id="0">
    <w:p w14:paraId="74EE98E0" w14:textId="77777777" w:rsidR="00563AA9" w:rsidRDefault="00563AA9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altName w:val="Times New Roman"/>
    <w:charset w:val="B2"/>
    <w:family w:val="roman"/>
    <w:pitch w:val="variable"/>
    <w:sig w:usb0="00000000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FA84EB" w14:textId="77777777" w:rsidR="00563AA9" w:rsidRDefault="00563AA9" w:rsidP="00053F8D">
      <w:r>
        <w:separator/>
      </w:r>
    </w:p>
  </w:footnote>
  <w:footnote w:type="continuationSeparator" w:id="0">
    <w:p w14:paraId="5CE07E2B" w14:textId="77777777" w:rsidR="00563AA9" w:rsidRDefault="00563AA9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A11A02" w:rsidRPr="008C593B" w14:paraId="054214CB" w14:textId="77777777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715D9A0" w14:textId="75D3DE2B" w:rsidR="00A11A02" w:rsidRPr="00ED37F3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15319554" wp14:editId="2A78C2BF">
                <wp:extent cx="1475105" cy="987425"/>
                <wp:effectExtent l="0" t="0" r="0" b="317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4AA8A9" w14:textId="77777777" w:rsidR="00A11A02" w:rsidRPr="00E30A23" w:rsidRDefault="00A11A02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57355DEB" w14:textId="77777777" w:rsidR="00A11A02" w:rsidRPr="00E30A23" w:rsidRDefault="00A11A02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560EA65" w14:textId="77777777" w:rsidR="00A11A02" w:rsidRDefault="00A11A02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1B00F328" w14:textId="77777777" w:rsidR="00A11A02" w:rsidRPr="00AD7FF7" w:rsidRDefault="00A11A02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14:paraId="27AD17A8" w14:textId="0E7D0466" w:rsidR="00A11A02" w:rsidRPr="009A5191" w:rsidRDefault="00A11A02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36715A74" w14:textId="77777777" w:rsidR="00A11A02" w:rsidRPr="0034040D" w:rsidRDefault="00A11A02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4BB15B1" wp14:editId="383BF72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35A7E67D" w14:textId="77777777" w:rsidR="00A11A02" w:rsidRPr="0034040D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A11A02" w:rsidRPr="008C593B" w14:paraId="103F77BC" w14:textId="77777777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532458E2" w14:textId="5D1EA3BE" w:rsidR="00A11A02" w:rsidRPr="00F67855" w:rsidRDefault="00A11A02" w:rsidP="00DA704C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0B12BC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13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="00DA704C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13</w:t>
          </w:r>
        </w:p>
      </w:tc>
      <w:tc>
        <w:tcPr>
          <w:tcW w:w="5868" w:type="dxa"/>
          <w:gridSpan w:val="8"/>
          <w:vAlign w:val="center"/>
        </w:tcPr>
        <w:p w14:paraId="3472A53A" w14:textId="3C4365BB" w:rsidR="00A11A02" w:rsidRPr="008D0563" w:rsidRDefault="00A11A02" w:rsidP="00D05653">
          <w:pPr>
            <w:bidi w:val="0"/>
            <w:jc w:val="center"/>
            <w:rPr>
              <w:rFonts w:cs="Times New Roman"/>
              <w:sz w:val="22"/>
              <w:szCs w:val="22"/>
            </w:rPr>
          </w:pPr>
          <w:r w:rsidRPr="008D0563">
            <w:rPr>
              <w:rStyle w:val="fontstyle01"/>
              <w:rFonts w:ascii="Times New Roman" w:hAnsi="Times New Roman" w:cs="Times New Roman"/>
              <w:sz w:val="22"/>
              <w:szCs w:val="22"/>
            </w:rPr>
            <w:t>W.P.S &amp; P.Q.R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2D3974B8" w14:textId="77777777" w:rsidR="00A11A02" w:rsidRPr="007B6EBF" w:rsidRDefault="00A11A02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A11A02" w:rsidRPr="008C593B" w14:paraId="64F93012" w14:textId="77777777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6DE1264F" w14:textId="77777777" w:rsidR="00A11A02" w:rsidRPr="00F1221B" w:rsidRDefault="00A11A02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1879BAF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A6C737E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D97B0C5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2F65431E" w14:textId="77777777" w:rsidR="00A11A02" w:rsidRPr="00571B19" w:rsidRDefault="00A11A02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ACCAFA9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797BD775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F05A761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6F30217" w14:textId="77777777" w:rsidR="00A11A02" w:rsidRPr="00571B19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3A3FBA2" w14:textId="77777777" w:rsidR="00A11A02" w:rsidRPr="00470459" w:rsidRDefault="00A11A02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A11A02" w:rsidRPr="008C593B" w14:paraId="5D46DF0C" w14:textId="77777777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46B6018C" w14:textId="77777777" w:rsidR="00A11A02" w:rsidRPr="008C593B" w:rsidRDefault="00A11A02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F663DFC" w14:textId="2F057DCB" w:rsidR="00A11A02" w:rsidRPr="007B6EBF" w:rsidRDefault="00A11A02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V00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2064DC7E" w14:textId="33D699AB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0003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86B8F7C" w14:textId="01FA52B7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PR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16C6D5A" w14:textId="4575200F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QC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7ABDF5A" w14:textId="77777777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A44861" w14:textId="57040ACA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44796C0F" w14:textId="77777777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133457C" w14:textId="77777777" w:rsidR="00A11A02" w:rsidRPr="007B6EBF" w:rsidRDefault="00A11A02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26FD44D8" w14:textId="77777777" w:rsidR="00A11A02" w:rsidRPr="008C593B" w:rsidRDefault="00A11A02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02E7A6C4" w14:textId="77777777" w:rsidR="00A11A02" w:rsidRPr="00CE0376" w:rsidRDefault="00A11A02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34DD4EEB"/>
    <w:multiLevelType w:val="hybridMultilevel"/>
    <w:tmpl w:val="4DD689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A2A3D55"/>
    <w:multiLevelType w:val="multilevel"/>
    <w:tmpl w:val="BD6A17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ajorBidi" w:hAnsiTheme="majorBidi" w:cstheme="maj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01653B"/>
    <w:multiLevelType w:val="hybridMultilevel"/>
    <w:tmpl w:val="3112FF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7D5274C5"/>
    <w:multiLevelType w:val="hybridMultilevel"/>
    <w:tmpl w:val="4DD689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2"/>
  </w:num>
  <w:num w:numId="3">
    <w:abstractNumId w:val="8"/>
  </w:num>
  <w:num w:numId="4">
    <w:abstractNumId w:val="9"/>
  </w:num>
  <w:num w:numId="5">
    <w:abstractNumId w:val="5"/>
  </w:num>
  <w:num w:numId="6">
    <w:abstractNumId w:val="4"/>
  </w:num>
  <w:num w:numId="7">
    <w:abstractNumId w:val="1"/>
  </w:num>
  <w:num w:numId="8">
    <w:abstractNumId w:val="6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6"/>
  </w:num>
  <w:num w:numId="12">
    <w:abstractNumId w:val="3"/>
  </w:num>
  <w:num w:numId="13">
    <w:abstractNumId w:val="0"/>
  </w:num>
  <w:num w:numId="14">
    <w:abstractNumId w:val="7"/>
  </w:num>
  <w:num w:numId="15">
    <w:abstractNumId w:val="10"/>
  </w:num>
  <w:num w:numId="16">
    <w:abstractNumId w:val="2"/>
  </w:num>
  <w:num w:numId="17">
    <w:abstractNumId w:val="13"/>
  </w:num>
  <w:num w:numId="1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0378B"/>
    <w:rsid w:val="00010AF7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12BC"/>
    <w:rsid w:val="000B3727"/>
    <w:rsid w:val="000B4190"/>
    <w:rsid w:val="000B6582"/>
    <w:rsid w:val="000B7B46"/>
    <w:rsid w:val="000C0C3C"/>
    <w:rsid w:val="000C38B1"/>
    <w:rsid w:val="000C3C86"/>
    <w:rsid w:val="000C4EAB"/>
    <w:rsid w:val="000C5908"/>
    <w:rsid w:val="000C7433"/>
    <w:rsid w:val="000D1448"/>
    <w:rsid w:val="000D719F"/>
    <w:rsid w:val="000D7763"/>
    <w:rsid w:val="000E2DDE"/>
    <w:rsid w:val="000E5C72"/>
    <w:rsid w:val="000F5F03"/>
    <w:rsid w:val="000F72D9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4127"/>
    <w:rsid w:val="001A64FC"/>
    <w:rsid w:val="001B0353"/>
    <w:rsid w:val="001B77A3"/>
    <w:rsid w:val="001C29B5"/>
    <w:rsid w:val="001C2BE4"/>
    <w:rsid w:val="001C55B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4F9E"/>
    <w:rsid w:val="00206A35"/>
    <w:rsid w:val="0022151F"/>
    <w:rsid w:val="00226297"/>
    <w:rsid w:val="00231A23"/>
    <w:rsid w:val="00236DB2"/>
    <w:rsid w:val="002539AC"/>
    <w:rsid w:val="002545B8"/>
    <w:rsid w:val="00257024"/>
    <w:rsid w:val="00257A60"/>
    <w:rsid w:val="00257A8D"/>
    <w:rsid w:val="00260743"/>
    <w:rsid w:val="00265187"/>
    <w:rsid w:val="0027058A"/>
    <w:rsid w:val="00280952"/>
    <w:rsid w:val="0029080C"/>
    <w:rsid w:val="00291A41"/>
    <w:rsid w:val="00292627"/>
    <w:rsid w:val="00293484"/>
    <w:rsid w:val="00294CBA"/>
    <w:rsid w:val="00295345"/>
    <w:rsid w:val="00295A85"/>
    <w:rsid w:val="002B15CA"/>
    <w:rsid w:val="002B1C5C"/>
    <w:rsid w:val="002B2368"/>
    <w:rsid w:val="002B37E0"/>
    <w:rsid w:val="002C076E"/>
    <w:rsid w:val="002C737E"/>
    <w:rsid w:val="002D059B"/>
    <w:rsid w:val="002D05AE"/>
    <w:rsid w:val="002D0A01"/>
    <w:rsid w:val="002D111E"/>
    <w:rsid w:val="002D33E4"/>
    <w:rsid w:val="002E0372"/>
    <w:rsid w:val="002E091E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2A31"/>
    <w:rsid w:val="003039C9"/>
    <w:rsid w:val="0030566B"/>
    <w:rsid w:val="00306040"/>
    <w:rsid w:val="00306574"/>
    <w:rsid w:val="00306D16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E6352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113F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D27"/>
    <w:rsid w:val="004B5BE6"/>
    <w:rsid w:val="004C0007"/>
    <w:rsid w:val="004C10B4"/>
    <w:rsid w:val="004C217A"/>
    <w:rsid w:val="004C3241"/>
    <w:rsid w:val="004D52A8"/>
    <w:rsid w:val="004E3E87"/>
    <w:rsid w:val="004E424D"/>
    <w:rsid w:val="004E5C6E"/>
    <w:rsid w:val="004E6108"/>
    <w:rsid w:val="004E757E"/>
    <w:rsid w:val="004F02C2"/>
    <w:rsid w:val="004F0595"/>
    <w:rsid w:val="0050312F"/>
    <w:rsid w:val="005059D2"/>
    <w:rsid w:val="00506772"/>
    <w:rsid w:val="00506B8F"/>
    <w:rsid w:val="00506F7A"/>
    <w:rsid w:val="005110E0"/>
    <w:rsid w:val="00512A74"/>
    <w:rsid w:val="0052104B"/>
    <w:rsid w:val="00521131"/>
    <w:rsid w:val="0052274F"/>
    <w:rsid w:val="0052522A"/>
    <w:rsid w:val="005259D7"/>
    <w:rsid w:val="00525F15"/>
    <w:rsid w:val="00532ECB"/>
    <w:rsid w:val="00532F7D"/>
    <w:rsid w:val="005429CA"/>
    <w:rsid w:val="00552E71"/>
    <w:rsid w:val="005533F0"/>
    <w:rsid w:val="0055514A"/>
    <w:rsid w:val="005563BA"/>
    <w:rsid w:val="00557362"/>
    <w:rsid w:val="005618E7"/>
    <w:rsid w:val="00561E6D"/>
    <w:rsid w:val="00563AA9"/>
    <w:rsid w:val="00565CDC"/>
    <w:rsid w:val="005670FD"/>
    <w:rsid w:val="00571B19"/>
    <w:rsid w:val="00572507"/>
    <w:rsid w:val="005732B6"/>
    <w:rsid w:val="00573345"/>
    <w:rsid w:val="005742DF"/>
    <w:rsid w:val="00574B8F"/>
    <w:rsid w:val="0057759A"/>
    <w:rsid w:val="00584CF5"/>
    <w:rsid w:val="00586CB8"/>
    <w:rsid w:val="005916EA"/>
    <w:rsid w:val="00593B76"/>
    <w:rsid w:val="005976FC"/>
    <w:rsid w:val="005A075B"/>
    <w:rsid w:val="005A3DD9"/>
    <w:rsid w:val="005A57BF"/>
    <w:rsid w:val="005A683B"/>
    <w:rsid w:val="005B0255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3DF9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E7679"/>
    <w:rsid w:val="006F72DC"/>
    <w:rsid w:val="006F7F7B"/>
    <w:rsid w:val="007031D7"/>
    <w:rsid w:val="007040A4"/>
    <w:rsid w:val="0071361A"/>
    <w:rsid w:val="00720C2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2F96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D2451"/>
    <w:rsid w:val="007D4304"/>
    <w:rsid w:val="007D6811"/>
    <w:rsid w:val="007E5134"/>
    <w:rsid w:val="007F0398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17BA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4728"/>
    <w:rsid w:val="00875E94"/>
    <w:rsid w:val="00890A2D"/>
    <w:rsid w:val="008921D7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0563"/>
    <w:rsid w:val="008D1B77"/>
    <w:rsid w:val="008D2BBD"/>
    <w:rsid w:val="008D3067"/>
    <w:rsid w:val="008D3176"/>
    <w:rsid w:val="008D34BA"/>
    <w:rsid w:val="008D6AC8"/>
    <w:rsid w:val="008D7A70"/>
    <w:rsid w:val="008E2D33"/>
    <w:rsid w:val="008E3268"/>
    <w:rsid w:val="008E6482"/>
    <w:rsid w:val="008F7539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034"/>
    <w:rsid w:val="00945D84"/>
    <w:rsid w:val="00947E1D"/>
    <w:rsid w:val="00950DD4"/>
    <w:rsid w:val="00953B13"/>
    <w:rsid w:val="00956369"/>
    <w:rsid w:val="0095738C"/>
    <w:rsid w:val="00960D1A"/>
    <w:rsid w:val="0096616D"/>
    <w:rsid w:val="00967671"/>
    <w:rsid w:val="00970DAE"/>
    <w:rsid w:val="009725F8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E4102"/>
    <w:rsid w:val="009F19FF"/>
    <w:rsid w:val="009F2D00"/>
    <w:rsid w:val="009F7162"/>
    <w:rsid w:val="009F7400"/>
    <w:rsid w:val="00A01AC8"/>
    <w:rsid w:val="00A031B5"/>
    <w:rsid w:val="00A052FF"/>
    <w:rsid w:val="00A07CE6"/>
    <w:rsid w:val="00A11A02"/>
    <w:rsid w:val="00A11DA4"/>
    <w:rsid w:val="00A21725"/>
    <w:rsid w:val="00A30DEC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60FC"/>
    <w:rsid w:val="00AA725F"/>
    <w:rsid w:val="00AB0C14"/>
    <w:rsid w:val="00AB5FF3"/>
    <w:rsid w:val="00AC0600"/>
    <w:rsid w:val="00AC0648"/>
    <w:rsid w:val="00AC13F9"/>
    <w:rsid w:val="00AC1C16"/>
    <w:rsid w:val="00AC2306"/>
    <w:rsid w:val="00AC3817"/>
    <w:rsid w:val="00AC3CD1"/>
    <w:rsid w:val="00AC3CF2"/>
    <w:rsid w:val="00AC4591"/>
    <w:rsid w:val="00AC5741"/>
    <w:rsid w:val="00AC5831"/>
    <w:rsid w:val="00AC79DC"/>
    <w:rsid w:val="00AD1748"/>
    <w:rsid w:val="00AD283C"/>
    <w:rsid w:val="00AD6457"/>
    <w:rsid w:val="00AD7FF7"/>
    <w:rsid w:val="00AE73B4"/>
    <w:rsid w:val="00AF0B9D"/>
    <w:rsid w:val="00AF0FA4"/>
    <w:rsid w:val="00AF14F9"/>
    <w:rsid w:val="00AF4D7D"/>
    <w:rsid w:val="00AF732C"/>
    <w:rsid w:val="00B00C7D"/>
    <w:rsid w:val="00B018D6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6FBD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91F23"/>
    <w:rsid w:val="00B939D9"/>
    <w:rsid w:val="00B97347"/>
    <w:rsid w:val="00B97B4B"/>
    <w:rsid w:val="00BA3B5C"/>
    <w:rsid w:val="00BA7996"/>
    <w:rsid w:val="00BB30A8"/>
    <w:rsid w:val="00BB64C1"/>
    <w:rsid w:val="00BC1743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112E"/>
    <w:rsid w:val="00C01458"/>
    <w:rsid w:val="00C02308"/>
    <w:rsid w:val="00C10E61"/>
    <w:rsid w:val="00C13831"/>
    <w:rsid w:val="00C165CD"/>
    <w:rsid w:val="00C1695E"/>
    <w:rsid w:val="00C20714"/>
    <w:rsid w:val="00C210D8"/>
    <w:rsid w:val="00C2114A"/>
    <w:rsid w:val="00C2188B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1DB9"/>
    <w:rsid w:val="00CB0C15"/>
    <w:rsid w:val="00CB3569"/>
    <w:rsid w:val="00CB3A97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05653"/>
    <w:rsid w:val="00D10A86"/>
    <w:rsid w:val="00D20F66"/>
    <w:rsid w:val="00D22C39"/>
    <w:rsid w:val="00D26BCE"/>
    <w:rsid w:val="00D27443"/>
    <w:rsid w:val="00D37E27"/>
    <w:rsid w:val="00D47099"/>
    <w:rsid w:val="00D54D90"/>
    <w:rsid w:val="00D56045"/>
    <w:rsid w:val="00D602F7"/>
    <w:rsid w:val="00D60B14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A704C"/>
    <w:rsid w:val="00DB106E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6D00"/>
    <w:rsid w:val="00DE79DB"/>
    <w:rsid w:val="00DF1A87"/>
    <w:rsid w:val="00DF3C71"/>
    <w:rsid w:val="00DF5BA9"/>
    <w:rsid w:val="00E00CE8"/>
    <w:rsid w:val="00E04619"/>
    <w:rsid w:val="00E05A31"/>
    <w:rsid w:val="00E06F93"/>
    <w:rsid w:val="00E10D1B"/>
    <w:rsid w:val="00E11CFB"/>
    <w:rsid w:val="00E12AAD"/>
    <w:rsid w:val="00E12DFD"/>
    <w:rsid w:val="00E153D7"/>
    <w:rsid w:val="00E20A90"/>
    <w:rsid w:val="00E20E0A"/>
    <w:rsid w:val="00E26A7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56DF1"/>
    <w:rsid w:val="00E64322"/>
    <w:rsid w:val="00E65AE1"/>
    <w:rsid w:val="00E66D90"/>
    <w:rsid w:val="00E72C45"/>
    <w:rsid w:val="00E82848"/>
    <w:rsid w:val="00E860F5"/>
    <w:rsid w:val="00E8781D"/>
    <w:rsid w:val="00E90109"/>
    <w:rsid w:val="00E9342E"/>
    <w:rsid w:val="00EA009D"/>
    <w:rsid w:val="00EA01E1"/>
    <w:rsid w:val="00EA3057"/>
    <w:rsid w:val="00EA58B4"/>
    <w:rsid w:val="00EA6AD5"/>
    <w:rsid w:val="00EB2106"/>
    <w:rsid w:val="00EB2A77"/>
    <w:rsid w:val="00EB2D3E"/>
    <w:rsid w:val="00EB7C80"/>
    <w:rsid w:val="00EC0630"/>
    <w:rsid w:val="00EC080F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EF757F"/>
    <w:rsid w:val="00F002AE"/>
    <w:rsid w:val="00F00C50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21C4"/>
    <w:rsid w:val="00FA3CEB"/>
    <w:rsid w:val="00FA3E65"/>
    <w:rsid w:val="00FA3F45"/>
    <w:rsid w:val="00FA442D"/>
    <w:rsid w:val="00FA7A43"/>
    <w:rsid w:val="00FB14E1"/>
    <w:rsid w:val="00FB21FE"/>
    <w:rsid w:val="00FB6FEA"/>
    <w:rsid w:val="00FC4809"/>
    <w:rsid w:val="00FC4BE1"/>
    <w:rsid w:val="00FC52D8"/>
    <w:rsid w:val="00FC7FA2"/>
    <w:rsid w:val="00FD3BF7"/>
    <w:rsid w:val="00FE25FB"/>
    <w:rsid w:val="00FE2723"/>
    <w:rsid w:val="00FF0DB1"/>
    <w:rsid w:val="00FF1C3C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;"/>
  <w14:docId w14:val="0D1002AF"/>
  <w15:docId w15:val="{E531D711-E4FE-4D73-9814-4AF51F9C0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uiPriority w:val="99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  <w:style w:type="character" w:customStyle="1" w:styleId="fontstyle01">
    <w:name w:val="fontstyle01"/>
    <w:basedOn w:val="DefaultParagraphFont"/>
    <w:rsid w:val="004D52A8"/>
    <w:rPr>
      <w:rFonts w:ascii="Calibri-Bold" w:hAnsi="Calibri-Bold" w:hint="default"/>
      <w:b/>
      <w:bCs/>
      <w:i w:val="0"/>
      <w:iCs w:val="0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CA7FC-A545-40E2-BAF7-6523525D4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2345</Words>
  <Characters>13369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15683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Niloofar Ayati</dc:creator>
  <cp:lastModifiedBy>Neda Zafari</cp:lastModifiedBy>
  <cp:revision>6</cp:revision>
  <cp:lastPrinted>2023-06-20T15:00:00Z</cp:lastPrinted>
  <dcterms:created xsi:type="dcterms:W3CDTF">2024-03-03T06:47:00Z</dcterms:created>
  <dcterms:modified xsi:type="dcterms:W3CDTF">2024-03-05T12:05:00Z</dcterms:modified>
</cp:coreProperties>
</file>