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375"/>
        <w:gridCol w:w="2115"/>
        <w:gridCol w:w="1514"/>
        <w:gridCol w:w="1478"/>
        <w:gridCol w:w="1530"/>
        <w:gridCol w:w="1736"/>
      </w:tblGrid>
      <w:tr w:rsidR="008F7539" w:rsidRPr="00070ED8" w14:paraId="5E880031"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05B7280C"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5A33FEC5"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1307810D" w14:textId="2D694FCD" w:rsidR="00F173A3" w:rsidRDefault="001E20CE" w:rsidP="00956369">
            <w:pPr>
              <w:widowControl w:val="0"/>
              <w:jc w:val="center"/>
              <w:rPr>
                <w:rFonts w:ascii="Arial" w:hAnsi="Arial" w:cs="Arial"/>
                <w:b/>
                <w:bCs/>
                <w:sz w:val="32"/>
                <w:szCs w:val="32"/>
              </w:rPr>
            </w:pPr>
            <w:r w:rsidRPr="001E20CE">
              <w:rPr>
                <w:rFonts w:ascii="Arial" w:hAnsi="Arial" w:cs="Arial"/>
                <w:b/>
                <w:bCs/>
                <w:sz w:val="32"/>
                <w:szCs w:val="32"/>
              </w:rPr>
              <w:t>HYDROSTATIC TEST PROCEDURE</w:t>
            </w:r>
            <w:r w:rsidRPr="001E20CE">
              <w:rPr>
                <w:rFonts w:ascii="Arial" w:hAnsi="Arial" w:cs="Arial"/>
                <w:b/>
                <w:bCs/>
                <w:sz w:val="32"/>
                <w:szCs w:val="32"/>
                <w:rtl/>
              </w:rPr>
              <w:t xml:space="preserve"> </w:t>
            </w:r>
          </w:p>
          <w:p w14:paraId="21EE9E1A"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186919FE"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12" w:space="0" w:color="auto"/>
              <w:bottom w:val="single" w:sz="2" w:space="0" w:color="auto"/>
              <w:right w:val="single" w:sz="2" w:space="0" w:color="auto"/>
            </w:tcBorders>
            <w:vAlign w:val="center"/>
          </w:tcPr>
          <w:p w14:paraId="17C1B5AB"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75" w:type="dxa"/>
            <w:tcBorders>
              <w:top w:val="single" w:sz="12" w:space="0" w:color="auto"/>
              <w:left w:val="single" w:sz="2" w:space="0" w:color="auto"/>
              <w:bottom w:val="single" w:sz="2" w:space="0" w:color="auto"/>
              <w:right w:val="single" w:sz="2" w:space="0" w:color="auto"/>
            </w:tcBorders>
            <w:vAlign w:val="center"/>
          </w:tcPr>
          <w:p w14:paraId="7D631C63"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15" w:type="dxa"/>
            <w:tcBorders>
              <w:top w:val="single" w:sz="12" w:space="0" w:color="auto"/>
              <w:left w:val="single" w:sz="2" w:space="0" w:color="auto"/>
              <w:bottom w:val="single" w:sz="2" w:space="0" w:color="auto"/>
              <w:right w:val="single" w:sz="2" w:space="0" w:color="auto"/>
            </w:tcBorders>
            <w:vAlign w:val="center"/>
          </w:tcPr>
          <w:p w14:paraId="5E44F5CD"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14" w:type="dxa"/>
            <w:tcBorders>
              <w:top w:val="single" w:sz="12" w:space="0" w:color="auto"/>
              <w:left w:val="single" w:sz="2" w:space="0" w:color="auto"/>
              <w:bottom w:val="single" w:sz="2" w:space="0" w:color="auto"/>
              <w:right w:val="single" w:sz="2" w:space="0" w:color="auto"/>
            </w:tcBorders>
            <w:vAlign w:val="center"/>
          </w:tcPr>
          <w:p w14:paraId="1696B2C9"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478" w:type="dxa"/>
            <w:tcBorders>
              <w:top w:val="single" w:sz="12" w:space="0" w:color="auto"/>
              <w:left w:val="single" w:sz="2" w:space="0" w:color="auto"/>
              <w:bottom w:val="single" w:sz="2" w:space="0" w:color="auto"/>
              <w:right w:val="single" w:sz="2" w:space="0" w:color="auto"/>
            </w:tcBorders>
            <w:vAlign w:val="center"/>
          </w:tcPr>
          <w:p w14:paraId="2E557F6B"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530" w:type="dxa"/>
            <w:tcBorders>
              <w:top w:val="single" w:sz="12" w:space="0" w:color="auto"/>
              <w:left w:val="single" w:sz="2" w:space="0" w:color="auto"/>
              <w:bottom w:val="single" w:sz="2" w:space="0" w:color="auto"/>
              <w:right w:val="single" w:sz="2" w:space="0" w:color="auto"/>
            </w:tcBorders>
            <w:vAlign w:val="center"/>
          </w:tcPr>
          <w:p w14:paraId="210600C4"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36" w:type="dxa"/>
            <w:tcBorders>
              <w:left w:val="single" w:sz="2" w:space="0" w:color="auto"/>
              <w:bottom w:val="single" w:sz="2" w:space="0" w:color="auto"/>
            </w:tcBorders>
            <w:vAlign w:val="center"/>
          </w:tcPr>
          <w:p w14:paraId="7E583152"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540AF65F"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9" w:type="dxa"/>
            <w:tcBorders>
              <w:top w:val="single" w:sz="2" w:space="0" w:color="auto"/>
              <w:bottom w:val="single" w:sz="2" w:space="0" w:color="auto"/>
              <w:right w:val="single" w:sz="2" w:space="0" w:color="auto"/>
            </w:tcBorders>
            <w:vAlign w:val="center"/>
          </w:tcPr>
          <w:p w14:paraId="1316DADA" w14:textId="77777777" w:rsidR="00EB2D3E" w:rsidRPr="000E2E1E" w:rsidRDefault="00EB2D3E" w:rsidP="00EB2D3E">
            <w:pPr>
              <w:widowControl w:val="0"/>
              <w:bidi w:val="0"/>
              <w:spacing w:before="20" w:after="20"/>
              <w:jc w:val="center"/>
              <w:rPr>
                <w:rFonts w:ascii="Arial" w:hAnsi="Arial" w:cs="Arial"/>
                <w:szCs w:val="20"/>
              </w:rPr>
            </w:pPr>
          </w:p>
        </w:tc>
        <w:tc>
          <w:tcPr>
            <w:tcW w:w="1375" w:type="dxa"/>
            <w:tcBorders>
              <w:top w:val="single" w:sz="2" w:space="0" w:color="auto"/>
              <w:left w:val="single" w:sz="2" w:space="0" w:color="auto"/>
              <w:bottom w:val="single" w:sz="2" w:space="0" w:color="auto"/>
              <w:right w:val="single" w:sz="2" w:space="0" w:color="auto"/>
            </w:tcBorders>
            <w:vAlign w:val="center"/>
          </w:tcPr>
          <w:p w14:paraId="6ED68BCC"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15" w:type="dxa"/>
            <w:tcBorders>
              <w:top w:val="single" w:sz="2" w:space="0" w:color="auto"/>
              <w:left w:val="single" w:sz="2" w:space="0" w:color="auto"/>
              <w:bottom w:val="single" w:sz="2" w:space="0" w:color="auto"/>
              <w:right w:val="single" w:sz="2" w:space="0" w:color="auto"/>
            </w:tcBorders>
            <w:vAlign w:val="center"/>
          </w:tcPr>
          <w:p w14:paraId="37BE1090"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14" w:type="dxa"/>
            <w:tcBorders>
              <w:top w:val="single" w:sz="2" w:space="0" w:color="auto"/>
              <w:left w:val="single" w:sz="2" w:space="0" w:color="auto"/>
              <w:bottom w:val="single" w:sz="2" w:space="0" w:color="auto"/>
              <w:right w:val="single" w:sz="2" w:space="0" w:color="auto"/>
            </w:tcBorders>
            <w:vAlign w:val="center"/>
          </w:tcPr>
          <w:p w14:paraId="118E3D1B" w14:textId="77777777" w:rsidR="00EB2D3E" w:rsidRPr="00C66E37" w:rsidRDefault="00EB2D3E" w:rsidP="00EB2D3E">
            <w:pPr>
              <w:widowControl w:val="0"/>
              <w:bidi w:val="0"/>
              <w:spacing w:before="20" w:after="20"/>
              <w:ind w:left="-46"/>
              <w:jc w:val="center"/>
              <w:rPr>
                <w:rFonts w:ascii="Arial" w:hAnsi="Arial" w:cs="Arial"/>
                <w:szCs w:val="20"/>
              </w:rPr>
            </w:pPr>
          </w:p>
        </w:tc>
        <w:tc>
          <w:tcPr>
            <w:tcW w:w="1478" w:type="dxa"/>
            <w:tcBorders>
              <w:top w:val="single" w:sz="2" w:space="0" w:color="auto"/>
              <w:left w:val="single" w:sz="2" w:space="0" w:color="auto"/>
              <w:bottom w:val="single" w:sz="2" w:space="0" w:color="auto"/>
              <w:right w:val="single" w:sz="2" w:space="0" w:color="auto"/>
            </w:tcBorders>
            <w:vAlign w:val="center"/>
          </w:tcPr>
          <w:p w14:paraId="18CAF1A7" w14:textId="77777777" w:rsidR="00EB2D3E" w:rsidRPr="000E2E1E" w:rsidRDefault="00EB2D3E" w:rsidP="00EB2D3E">
            <w:pPr>
              <w:widowControl w:val="0"/>
              <w:bidi w:val="0"/>
              <w:spacing w:before="20" w:after="20"/>
              <w:jc w:val="center"/>
              <w:rPr>
                <w:rFonts w:ascii="Arial" w:hAnsi="Arial" w:cs="Arial"/>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3CA55A07" w14:textId="77777777" w:rsidR="00EB2D3E" w:rsidRPr="002918D6" w:rsidRDefault="00EB2D3E" w:rsidP="00EB2D3E">
            <w:pPr>
              <w:widowControl w:val="0"/>
              <w:bidi w:val="0"/>
              <w:spacing w:before="20" w:after="20"/>
              <w:jc w:val="center"/>
              <w:rPr>
                <w:rFonts w:ascii="Arial" w:hAnsi="Arial" w:cs="Arial"/>
                <w:szCs w:val="20"/>
              </w:rPr>
            </w:pPr>
          </w:p>
        </w:tc>
        <w:tc>
          <w:tcPr>
            <w:tcW w:w="1736" w:type="dxa"/>
            <w:tcBorders>
              <w:top w:val="single" w:sz="2" w:space="0" w:color="auto"/>
              <w:left w:val="single" w:sz="2" w:space="0" w:color="auto"/>
              <w:bottom w:val="single" w:sz="2" w:space="0" w:color="auto"/>
            </w:tcBorders>
            <w:vAlign w:val="center"/>
          </w:tcPr>
          <w:p w14:paraId="2E7B8786"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6679358F"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9" w:type="dxa"/>
            <w:tcBorders>
              <w:top w:val="single" w:sz="2" w:space="0" w:color="auto"/>
              <w:bottom w:val="single" w:sz="2" w:space="0" w:color="auto"/>
              <w:right w:val="single" w:sz="2" w:space="0" w:color="auto"/>
            </w:tcBorders>
            <w:vAlign w:val="center"/>
          </w:tcPr>
          <w:p w14:paraId="439A7A6C" w14:textId="77777777" w:rsidR="002B2368" w:rsidRPr="000E2E1E" w:rsidRDefault="002B2368" w:rsidP="00956369">
            <w:pPr>
              <w:widowControl w:val="0"/>
              <w:bidi w:val="0"/>
              <w:spacing w:before="20" w:after="20"/>
              <w:jc w:val="center"/>
              <w:rPr>
                <w:rFonts w:ascii="Arial" w:hAnsi="Arial" w:cs="Arial"/>
                <w:szCs w:val="20"/>
              </w:rPr>
            </w:pPr>
          </w:p>
        </w:tc>
        <w:tc>
          <w:tcPr>
            <w:tcW w:w="1375" w:type="dxa"/>
            <w:tcBorders>
              <w:top w:val="single" w:sz="2" w:space="0" w:color="auto"/>
              <w:left w:val="single" w:sz="2" w:space="0" w:color="auto"/>
              <w:bottom w:val="single" w:sz="2" w:space="0" w:color="auto"/>
              <w:right w:val="single" w:sz="2" w:space="0" w:color="auto"/>
            </w:tcBorders>
            <w:vAlign w:val="center"/>
          </w:tcPr>
          <w:p w14:paraId="185747E5"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15" w:type="dxa"/>
            <w:tcBorders>
              <w:top w:val="single" w:sz="2" w:space="0" w:color="auto"/>
              <w:left w:val="single" w:sz="2" w:space="0" w:color="auto"/>
              <w:bottom w:val="single" w:sz="2" w:space="0" w:color="auto"/>
              <w:right w:val="single" w:sz="2" w:space="0" w:color="auto"/>
            </w:tcBorders>
            <w:vAlign w:val="center"/>
          </w:tcPr>
          <w:p w14:paraId="676DDAAE"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14" w:type="dxa"/>
            <w:tcBorders>
              <w:top w:val="single" w:sz="2" w:space="0" w:color="auto"/>
              <w:left w:val="single" w:sz="2" w:space="0" w:color="auto"/>
              <w:bottom w:val="single" w:sz="2" w:space="0" w:color="auto"/>
              <w:right w:val="single" w:sz="2" w:space="0" w:color="auto"/>
            </w:tcBorders>
            <w:vAlign w:val="center"/>
          </w:tcPr>
          <w:p w14:paraId="7C6B31C7" w14:textId="77777777" w:rsidR="002B2368" w:rsidRPr="000E2E1E" w:rsidRDefault="002B2368" w:rsidP="00956369">
            <w:pPr>
              <w:widowControl w:val="0"/>
              <w:bidi w:val="0"/>
              <w:spacing w:before="20" w:after="20"/>
              <w:ind w:left="-46"/>
              <w:jc w:val="center"/>
              <w:rPr>
                <w:rFonts w:ascii="Arial" w:hAnsi="Arial" w:cs="Arial"/>
                <w:szCs w:val="20"/>
              </w:rPr>
            </w:pPr>
          </w:p>
        </w:tc>
        <w:tc>
          <w:tcPr>
            <w:tcW w:w="1478" w:type="dxa"/>
            <w:tcBorders>
              <w:top w:val="single" w:sz="2" w:space="0" w:color="auto"/>
              <w:left w:val="single" w:sz="2" w:space="0" w:color="auto"/>
              <w:bottom w:val="single" w:sz="2" w:space="0" w:color="auto"/>
              <w:right w:val="single" w:sz="2" w:space="0" w:color="auto"/>
            </w:tcBorders>
            <w:vAlign w:val="center"/>
          </w:tcPr>
          <w:p w14:paraId="3761A710" w14:textId="77777777" w:rsidR="002B2368" w:rsidRPr="000E2E1E" w:rsidRDefault="002B2368" w:rsidP="00956369">
            <w:pPr>
              <w:widowControl w:val="0"/>
              <w:bidi w:val="0"/>
              <w:spacing w:before="20" w:after="20"/>
              <w:jc w:val="center"/>
              <w:rPr>
                <w:rFonts w:ascii="Arial" w:hAnsi="Arial" w:cs="Arial"/>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3852EFBF" w14:textId="77777777" w:rsidR="002B2368" w:rsidRPr="000E2E1E" w:rsidRDefault="002B2368" w:rsidP="00956369">
            <w:pPr>
              <w:widowControl w:val="0"/>
              <w:bidi w:val="0"/>
              <w:spacing w:before="20" w:after="20"/>
              <w:jc w:val="center"/>
              <w:rPr>
                <w:rFonts w:ascii="Arial" w:hAnsi="Arial" w:cs="Arial"/>
                <w:szCs w:val="20"/>
              </w:rPr>
            </w:pPr>
          </w:p>
        </w:tc>
        <w:tc>
          <w:tcPr>
            <w:tcW w:w="1736" w:type="dxa"/>
            <w:tcBorders>
              <w:top w:val="single" w:sz="2" w:space="0" w:color="auto"/>
              <w:left w:val="single" w:sz="2" w:space="0" w:color="auto"/>
              <w:bottom w:val="single" w:sz="2" w:space="0" w:color="auto"/>
            </w:tcBorders>
            <w:vAlign w:val="center"/>
          </w:tcPr>
          <w:p w14:paraId="60C4518B"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14:paraId="492DB2C0"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530896A6" w14:textId="77777777" w:rsidR="002B2368" w:rsidRPr="000E2E1E" w:rsidRDefault="002B2368" w:rsidP="00956369">
            <w:pPr>
              <w:widowControl w:val="0"/>
              <w:bidi w:val="0"/>
              <w:spacing w:before="20" w:after="20"/>
              <w:jc w:val="center"/>
              <w:rPr>
                <w:rFonts w:ascii="Arial" w:hAnsi="Arial" w:cs="Arial"/>
                <w:szCs w:val="20"/>
              </w:rPr>
            </w:pPr>
          </w:p>
        </w:tc>
        <w:tc>
          <w:tcPr>
            <w:tcW w:w="1375" w:type="dxa"/>
            <w:tcBorders>
              <w:top w:val="single" w:sz="2" w:space="0" w:color="auto"/>
              <w:left w:val="single" w:sz="2" w:space="0" w:color="auto"/>
              <w:bottom w:val="single" w:sz="4" w:space="0" w:color="auto"/>
              <w:right w:val="single" w:sz="2" w:space="0" w:color="auto"/>
            </w:tcBorders>
            <w:vAlign w:val="center"/>
          </w:tcPr>
          <w:p w14:paraId="0B884722" w14:textId="77777777"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15" w:type="dxa"/>
            <w:tcBorders>
              <w:top w:val="single" w:sz="2" w:space="0" w:color="auto"/>
              <w:left w:val="single" w:sz="2" w:space="0" w:color="auto"/>
              <w:bottom w:val="single" w:sz="4" w:space="0" w:color="auto"/>
              <w:right w:val="single" w:sz="2" w:space="0" w:color="auto"/>
            </w:tcBorders>
            <w:vAlign w:val="center"/>
          </w:tcPr>
          <w:p w14:paraId="061D9B40" w14:textId="77777777" w:rsidR="002B2368" w:rsidRPr="000E2E1E" w:rsidRDefault="002B2368" w:rsidP="00956369">
            <w:pPr>
              <w:widowControl w:val="0"/>
              <w:bidi w:val="0"/>
              <w:spacing w:before="20" w:after="20"/>
              <w:ind w:left="-87" w:right="-115"/>
              <w:jc w:val="center"/>
              <w:rPr>
                <w:rFonts w:ascii="Arial" w:hAnsi="Arial" w:cs="Arial"/>
                <w:szCs w:val="20"/>
              </w:rPr>
            </w:pPr>
          </w:p>
        </w:tc>
        <w:tc>
          <w:tcPr>
            <w:tcW w:w="1514" w:type="dxa"/>
            <w:tcBorders>
              <w:top w:val="single" w:sz="2" w:space="0" w:color="auto"/>
              <w:left w:val="single" w:sz="2" w:space="0" w:color="auto"/>
              <w:bottom w:val="single" w:sz="4" w:space="0" w:color="auto"/>
              <w:right w:val="single" w:sz="2" w:space="0" w:color="auto"/>
            </w:tcBorders>
            <w:vAlign w:val="center"/>
          </w:tcPr>
          <w:p w14:paraId="38D9AD0F" w14:textId="77777777" w:rsidR="002B2368" w:rsidRPr="000E2E1E" w:rsidRDefault="002B2368" w:rsidP="00956369">
            <w:pPr>
              <w:widowControl w:val="0"/>
              <w:bidi w:val="0"/>
              <w:spacing w:before="20" w:after="20"/>
              <w:ind w:left="-46"/>
              <w:jc w:val="center"/>
              <w:rPr>
                <w:rFonts w:ascii="Arial" w:hAnsi="Arial" w:cs="Arial"/>
                <w:szCs w:val="20"/>
              </w:rPr>
            </w:pPr>
          </w:p>
        </w:tc>
        <w:tc>
          <w:tcPr>
            <w:tcW w:w="1478" w:type="dxa"/>
            <w:tcBorders>
              <w:top w:val="single" w:sz="2" w:space="0" w:color="auto"/>
              <w:left w:val="single" w:sz="2" w:space="0" w:color="auto"/>
              <w:bottom w:val="single" w:sz="4" w:space="0" w:color="auto"/>
              <w:right w:val="single" w:sz="2" w:space="0" w:color="auto"/>
            </w:tcBorders>
            <w:vAlign w:val="center"/>
          </w:tcPr>
          <w:p w14:paraId="11D0E4E1" w14:textId="77777777" w:rsidR="002B2368" w:rsidRPr="000E2E1E" w:rsidRDefault="002B2368" w:rsidP="00956369">
            <w:pPr>
              <w:widowControl w:val="0"/>
              <w:bidi w:val="0"/>
              <w:spacing w:before="20" w:after="20"/>
              <w:jc w:val="center"/>
              <w:rPr>
                <w:rFonts w:ascii="Arial" w:hAnsi="Arial" w:cs="Arial"/>
                <w:szCs w:val="20"/>
              </w:rPr>
            </w:pPr>
          </w:p>
        </w:tc>
        <w:tc>
          <w:tcPr>
            <w:tcW w:w="1530" w:type="dxa"/>
            <w:tcBorders>
              <w:top w:val="single" w:sz="2" w:space="0" w:color="auto"/>
              <w:left w:val="single" w:sz="2" w:space="0" w:color="auto"/>
              <w:bottom w:val="single" w:sz="4" w:space="0" w:color="auto"/>
              <w:right w:val="single" w:sz="2" w:space="0" w:color="auto"/>
            </w:tcBorders>
            <w:vAlign w:val="center"/>
          </w:tcPr>
          <w:p w14:paraId="15E949B5" w14:textId="77777777" w:rsidR="002B2368" w:rsidRPr="000E2E1E" w:rsidRDefault="002B2368" w:rsidP="00956369">
            <w:pPr>
              <w:widowControl w:val="0"/>
              <w:bidi w:val="0"/>
              <w:spacing w:before="20" w:after="20"/>
              <w:jc w:val="center"/>
              <w:rPr>
                <w:rFonts w:ascii="Arial" w:hAnsi="Arial" w:cs="Arial"/>
                <w:szCs w:val="20"/>
              </w:rPr>
            </w:pPr>
          </w:p>
        </w:tc>
        <w:tc>
          <w:tcPr>
            <w:tcW w:w="1736" w:type="dxa"/>
            <w:tcBorders>
              <w:top w:val="single" w:sz="2" w:space="0" w:color="auto"/>
              <w:left w:val="single" w:sz="2" w:space="0" w:color="auto"/>
              <w:bottom w:val="single" w:sz="4" w:space="0" w:color="auto"/>
            </w:tcBorders>
            <w:vAlign w:val="center"/>
          </w:tcPr>
          <w:p w14:paraId="31BD608C" w14:textId="77777777" w:rsidR="002B2368" w:rsidRPr="00C9109A" w:rsidRDefault="002B2368" w:rsidP="00956369">
            <w:pPr>
              <w:widowControl w:val="0"/>
              <w:bidi w:val="0"/>
              <w:spacing w:before="20" w:after="20"/>
              <w:jc w:val="center"/>
              <w:rPr>
                <w:rFonts w:ascii="Arial" w:hAnsi="Arial" w:cs="Arial"/>
                <w:szCs w:val="20"/>
              </w:rPr>
            </w:pPr>
          </w:p>
        </w:tc>
      </w:tr>
      <w:tr w:rsidR="0056764D" w:rsidRPr="000E2E1E" w14:paraId="590AFDA4"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792F4C0F" w14:textId="77777777" w:rsidR="0056764D" w:rsidRPr="000E2E1E" w:rsidRDefault="0056764D" w:rsidP="0056764D">
            <w:pPr>
              <w:widowControl w:val="0"/>
              <w:bidi w:val="0"/>
              <w:spacing w:before="20" w:after="20"/>
              <w:jc w:val="center"/>
              <w:rPr>
                <w:rFonts w:ascii="Arial" w:hAnsi="Arial" w:cs="Arial"/>
                <w:szCs w:val="20"/>
              </w:rPr>
            </w:pPr>
            <w:r>
              <w:rPr>
                <w:rFonts w:ascii="Arial" w:hAnsi="Arial" w:cs="Arial"/>
                <w:szCs w:val="20"/>
              </w:rPr>
              <w:t>V00</w:t>
            </w:r>
          </w:p>
        </w:tc>
        <w:tc>
          <w:tcPr>
            <w:tcW w:w="1375" w:type="dxa"/>
            <w:tcBorders>
              <w:top w:val="single" w:sz="2" w:space="0" w:color="auto"/>
              <w:left w:val="single" w:sz="2" w:space="0" w:color="auto"/>
              <w:bottom w:val="single" w:sz="4" w:space="0" w:color="auto"/>
              <w:right w:val="single" w:sz="2" w:space="0" w:color="auto"/>
            </w:tcBorders>
            <w:vAlign w:val="center"/>
          </w:tcPr>
          <w:p w14:paraId="2685D343" w14:textId="616AB549" w:rsidR="0056764D" w:rsidRPr="000E2E1E" w:rsidRDefault="00C13377" w:rsidP="00644DAC">
            <w:pPr>
              <w:widowControl w:val="0"/>
              <w:bidi w:val="0"/>
              <w:spacing w:before="20" w:after="20"/>
              <w:ind w:left="-64" w:right="-115"/>
              <w:jc w:val="center"/>
              <w:rPr>
                <w:rFonts w:ascii="Arial" w:hAnsi="Arial" w:cs="Arial"/>
                <w:szCs w:val="20"/>
              </w:rPr>
            </w:pPr>
            <w:r>
              <w:rPr>
                <w:rFonts w:ascii="Arial" w:hAnsi="Arial" w:cs="Arial"/>
                <w:szCs w:val="20"/>
              </w:rPr>
              <w:t>NOV</w:t>
            </w:r>
            <w:r w:rsidR="0056764D">
              <w:rPr>
                <w:rFonts w:ascii="Arial" w:hAnsi="Arial" w:cs="Arial"/>
                <w:szCs w:val="20"/>
              </w:rPr>
              <w:t>. 202</w:t>
            </w:r>
            <w:r w:rsidR="00644DAC">
              <w:rPr>
                <w:rFonts w:ascii="Arial" w:hAnsi="Arial" w:cs="Arial"/>
                <w:szCs w:val="20"/>
              </w:rPr>
              <w:t>4</w:t>
            </w:r>
          </w:p>
        </w:tc>
        <w:tc>
          <w:tcPr>
            <w:tcW w:w="2115" w:type="dxa"/>
            <w:tcBorders>
              <w:top w:val="single" w:sz="2" w:space="0" w:color="auto"/>
              <w:left w:val="single" w:sz="2" w:space="0" w:color="auto"/>
              <w:bottom w:val="single" w:sz="4" w:space="0" w:color="auto"/>
              <w:right w:val="single" w:sz="2" w:space="0" w:color="auto"/>
            </w:tcBorders>
            <w:vAlign w:val="center"/>
          </w:tcPr>
          <w:p w14:paraId="770675E5" w14:textId="77777777" w:rsidR="0056764D" w:rsidRPr="000E2E1E" w:rsidRDefault="0056764D" w:rsidP="00611B37">
            <w:pPr>
              <w:widowControl w:val="0"/>
              <w:bidi w:val="0"/>
              <w:spacing w:before="20" w:after="20"/>
              <w:ind w:left="-64" w:right="-115"/>
              <w:jc w:val="center"/>
              <w:rPr>
                <w:rFonts w:ascii="Arial" w:hAnsi="Arial" w:cs="Arial"/>
                <w:szCs w:val="20"/>
              </w:rPr>
            </w:pPr>
            <w:r>
              <w:rPr>
                <w:rFonts w:ascii="Arial" w:hAnsi="Arial" w:cs="Arial"/>
                <w:szCs w:val="20"/>
              </w:rPr>
              <w:t>IF</w:t>
            </w:r>
            <w:r w:rsidR="00611B37">
              <w:rPr>
                <w:rFonts w:ascii="Arial" w:hAnsi="Arial" w:cs="Arial"/>
                <w:szCs w:val="20"/>
              </w:rPr>
              <w:t>A</w:t>
            </w:r>
          </w:p>
        </w:tc>
        <w:tc>
          <w:tcPr>
            <w:tcW w:w="1514" w:type="dxa"/>
            <w:tcBorders>
              <w:top w:val="single" w:sz="2" w:space="0" w:color="auto"/>
              <w:left w:val="single" w:sz="2" w:space="0" w:color="auto"/>
              <w:bottom w:val="single" w:sz="4" w:space="0" w:color="auto"/>
              <w:right w:val="single" w:sz="2" w:space="0" w:color="auto"/>
            </w:tcBorders>
          </w:tcPr>
          <w:p w14:paraId="4DE5DA1C" w14:textId="77777777" w:rsidR="0056764D" w:rsidRPr="00E30A23" w:rsidRDefault="00644DAC" w:rsidP="0056764D">
            <w:pPr>
              <w:widowControl w:val="0"/>
              <w:bidi w:val="0"/>
              <w:spacing w:before="20" w:after="20"/>
              <w:jc w:val="center"/>
              <w:rPr>
                <w:rFonts w:ascii="Arial" w:hAnsi="Arial" w:cs="Arial"/>
                <w:szCs w:val="20"/>
              </w:rPr>
            </w:pPr>
            <w:r>
              <w:rPr>
                <w:rFonts w:ascii="Arial" w:hAnsi="Arial" w:cs="Arial"/>
                <w:szCs w:val="20"/>
              </w:rPr>
              <w:t>Kalaye Pump</w:t>
            </w:r>
          </w:p>
        </w:tc>
        <w:tc>
          <w:tcPr>
            <w:tcW w:w="1478" w:type="dxa"/>
            <w:tcBorders>
              <w:top w:val="single" w:sz="2" w:space="0" w:color="auto"/>
              <w:left w:val="single" w:sz="2" w:space="0" w:color="auto"/>
              <w:bottom w:val="single" w:sz="4" w:space="0" w:color="auto"/>
              <w:right w:val="single" w:sz="2" w:space="0" w:color="auto"/>
            </w:tcBorders>
          </w:tcPr>
          <w:p w14:paraId="05ED5132" w14:textId="77777777" w:rsidR="0056764D" w:rsidRPr="00E30A23" w:rsidRDefault="00644DAC" w:rsidP="0056764D">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530" w:type="dxa"/>
            <w:tcBorders>
              <w:top w:val="single" w:sz="2" w:space="0" w:color="auto"/>
              <w:left w:val="single" w:sz="2" w:space="0" w:color="auto"/>
              <w:bottom w:val="single" w:sz="4" w:space="0" w:color="auto"/>
              <w:right w:val="single" w:sz="2" w:space="0" w:color="auto"/>
            </w:tcBorders>
          </w:tcPr>
          <w:p w14:paraId="7C50A9A7" w14:textId="69B51AFA" w:rsidR="0056764D" w:rsidRPr="00E30A23" w:rsidRDefault="00C13377" w:rsidP="00644DAC">
            <w:pPr>
              <w:widowControl w:val="0"/>
              <w:bidi w:val="0"/>
              <w:spacing w:before="20" w:after="20"/>
              <w:rPr>
                <w:rFonts w:ascii="Arial" w:hAnsi="Arial" w:cs="Arial"/>
                <w:szCs w:val="20"/>
              </w:rPr>
            </w:pPr>
            <w:proofErr w:type="spellStart"/>
            <w:r>
              <w:rPr>
                <w:rFonts w:ascii="Arial" w:hAnsi="Arial" w:cs="Arial"/>
                <w:szCs w:val="20"/>
              </w:rPr>
              <w:t>M.Sadeghian</w:t>
            </w:r>
            <w:proofErr w:type="spellEnd"/>
          </w:p>
        </w:tc>
        <w:tc>
          <w:tcPr>
            <w:tcW w:w="1736" w:type="dxa"/>
            <w:tcBorders>
              <w:top w:val="single" w:sz="2" w:space="0" w:color="auto"/>
              <w:left w:val="single" w:sz="2" w:space="0" w:color="auto"/>
              <w:bottom w:val="single" w:sz="4" w:space="0" w:color="auto"/>
            </w:tcBorders>
            <w:vAlign w:val="center"/>
          </w:tcPr>
          <w:p w14:paraId="3D89583D" w14:textId="77777777" w:rsidR="0056764D" w:rsidRPr="00C9109A" w:rsidRDefault="0056764D" w:rsidP="0056764D">
            <w:pPr>
              <w:widowControl w:val="0"/>
              <w:bidi w:val="0"/>
              <w:spacing w:before="20" w:after="20"/>
              <w:jc w:val="center"/>
              <w:rPr>
                <w:rFonts w:ascii="Arial" w:hAnsi="Arial" w:cs="Arial"/>
                <w:szCs w:val="20"/>
              </w:rPr>
            </w:pPr>
          </w:p>
        </w:tc>
      </w:tr>
      <w:tr w:rsidR="0056764D" w:rsidRPr="000E2E1E" w14:paraId="688309CD"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12" w:space="0" w:color="auto"/>
              <w:right w:val="single" w:sz="2" w:space="0" w:color="auto"/>
            </w:tcBorders>
            <w:vAlign w:val="center"/>
          </w:tcPr>
          <w:p w14:paraId="15B1627C" w14:textId="77777777" w:rsidR="0056764D" w:rsidRPr="00CD3973" w:rsidRDefault="0056764D" w:rsidP="0056764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75" w:type="dxa"/>
            <w:tcBorders>
              <w:top w:val="single" w:sz="2" w:space="0" w:color="auto"/>
              <w:left w:val="single" w:sz="2" w:space="0" w:color="auto"/>
              <w:bottom w:val="single" w:sz="12" w:space="0" w:color="auto"/>
              <w:right w:val="single" w:sz="2" w:space="0" w:color="auto"/>
            </w:tcBorders>
            <w:vAlign w:val="center"/>
          </w:tcPr>
          <w:p w14:paraId="511BE3B9" w14:textId="77777777" w:rsidR="0056764D" w:rsidRPr="00CD3973" w:rsidRDefault="0056764D" w:rsidP="0056764D">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15" w:type="dxa"/>
            <w:tcBorders>
              <w:top w:val="single" w:sz="2" w:space="0" w:color="auto"/>
              <w:left w:val="single" w:sz="2" w:space="0" w:color="auto"/>
              <w:bottom w:val="single" w:sz="12" w:space="0" w:color="auto"/>
              <w:right w:val="single" w:sz="2" w:space="0" w:color="auto"/>
            </w:tcBorders>
            <w:vAlign w:val="center"/>
          </w:tcPr>
          <w:p w14:paraId="35FBFE49" w14:textId="77777777" w:rsidR="0056764D" w:rsidRPr="00CD3973" w:rsidRDefault="0056764D" w:rsidP="0056764D">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14" w:type="dxa"/>
            <w:tcBorders>
              <w:top w:val="single" w:sz="2" w:space="0" w:color="auto"/>
              <w:left w:val="single" w:sz="2" w:space="0" w:color="auto"/>
              <w:bottom w:val="single" w:sz="12" w:space="0" w:color="auto"/>
              <w:right w:val="single" w:sz="2" w:space="0" w:color="auto"/>
            </w:tcBorders>
            <w:vAlign w:val="center"/>
          </w:tcPr>
          <w:p w14:paraId="1F56F456" w14:textId="77777777" w:rsidR="0056764D" w:rsidRPr="00CD3973" w:rsidRDefault="0056764D" w:rsidP="0056764D">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478" w:type="dxa"/>
            <w:tcBorders>
              <w:top w:val="single" w:sz="2" w:space="0" w:color="auto"/>
              <w:left w:val="single" w:sz="2" w:space="0" w:color="auto"/>
              <w:bottom w:val="single" w:sz="12" w:space="0" w:color="auto"/>
              <w:right w:val="single" w:sz="2" w:space="0" w:color="auto"/>
            </w:tcBorders>
            <w:vAlign w:val="center"/>
          </w:tcPr>
          <w:p w14:paraId="65E85B76" w14:textId="77777777" w:rsidR="0056764D" w:rsidRPr="00CD3973" w:rsidRDefault="0056764D" w:rsidP="0056764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530" w:type="dxa"/>
            <w:tcBorders>
              <w:top w:val="single" w:sz="2" w:space="0" w:color="auto"/>
              <w:left w:val="single" w:sz="2" w:space="0" w:color="auto"/>
              <w:bottom w:val="single" w:sz="12" w:space="0" w:color="auto"/>
              <w:right w:val="single" w:sz="2" w:space="0" w:color="auto"/>
            </w:tcBorders>
            <w:vAlign w:val="center"/>
          </w:tcPr>
          <w:p w14:paraId="1E099E01" w14:textId="77777777" w:rsidR="0056764D" w:rsidRPr="00CD3973" w:rsidRDefault="0056764D" w:rsidP="0056764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36" w:type="dxa"/>
            <w:tcBorders>
              <w:top w:val="single" w:sz="2" w:space="0" w:color="auto"/>
              <w:left w:val="single" w:sz="2" w:space="0" w:color="auto"/>
              <w:bottom w:val="single" w:sz="12" w:space="0" w:color="auto"/>
            </w:tcBorders>
            <w:vAlign w:val="center"/>
          </w:tcPr>
          <w:p w14:paraId="71FF418F" w14:textId="77777777" w:rsidR="0056764D" w:rsidRPr="00CD3973" w:rsidRDefault="0056764D" w:rsidP="0056764D">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56764D" w:rsidRPr="00FB14E1" w14:paraId="781C8755" w14:textId="77777777" w:rsidTr="0059405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10727" w:type="dxa"/>
            <w:gridSpan w:val="7"/>
            <w:tcBorders>
              <w:top w:val="single" w:sz="12" w:space="0" w:color="auto"/>
              <w:bottom w:val="single" w:sz="4" w:space="0" w:color="auto"/>
            </w:tcBorders>
            <w:vAlign w:val="center"/>
          </w:tcPr>
          <w:p w14:paraId="061BEB3F" w14:textId="77777777" w:rsidR="0056764D" w:rsidRPr="00FB14E1" w:rsidRDefault="0056764D" w:rsidP="0056764D">
            <w:pPr>
              <w:widowControl w:val="0"/>
              <w:bidi w:val="0"/>
              <w:ind w:hanging="59"/>
              <w:jc w:val="both"/>
              <w:rPr>
                <w:rFonts w:ascii="Arial" w:hAnsi="Arial" w:cs="Arial"/>
                <w:b/>
                <w:bCs/>
                <w:color w:val="000000"/>
                <w:sz w:val="18"/>
                <w:szCs w:val="18"/>
              </w:rPr>
            </w:pPr>
          </w:p>
        </w:tc>
      </w:tr>
      <w:tr w:rsidR="0056764D" w:rsidRPr="00FB14E1" w14:paraId="6D968E3B"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79" w:type="dxa"/>
            <w:tcBorders>
              <w:top w:val="single" w:sz="4" w:space="0" w:color="auto"/>
              <w:right w:val="nil"/>
            </w:tcBorders>
          </w:tcPr>
          <w:p w14:paraId="7980B199" w14:textId="77777777" w:rsidR="0056764D" w:rsidRPr="00FB14E1" w:rsidRDefault="0056764D" w:rsidP="0056764D">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8" w:type="dxa"/>
            <w:gridSpan w:val="6"/>
            <w:tcBorders>
              <w:top w:val="single" w:sz="4" w:space="0" w:color="auto"/>
              <w:left w:val="nil"/>
              <w:bottom w:val="single" w:sz="12" w:space="0" w:color="auto"/>
            </w:tcBorders>
          </w:tcPr>
          <w:p w14:paraId="592A462C" w14:textId="77777777" w:rsidR="0056764D" w:rsidRDefault="0056764D" w:rsidP="0056764D">
            <w:pPr>
              <w:widowControl w:val="0"/>
              <w:bidi w:val="0"/>
              <w:spacing w:before="60" w:after="60"/>
              <w:ind w:hanging="57"/>
              <w:rPr>
                <w:rFonts w:asciiTheme="minorBidi" w:hAnsiTheme="minorBidi" w:cstheme="minorBidi"/>
                <w:b/>
                <w:bCs/>
                <w:color w:val="000000"/>
                <w:sz w:val="14"/>
                <w:szCs w:val="14"/>
              </w:rPr>
            </w:pPr>
          </w:p>
          <w:p w14:paraId="45D2EF1C" w14:textId="77777777" w:rsidR="0056764D" w:rsidRPr="00C10E61" w:rsidRDefault="0056764D" w:rsidP="0056764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482BD8F1" w14:textId="77777777" w:rsidR="0056764D" w:rsidRPr="00C10E61" w:rsidRDefault="0056764D" w:rsidP="0056764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552E723C" w14:textId="77777777" w:rsidR="0056764D" w:rsidRPr="00C10E61" w:rsidRDefault="0056764D" w:rsidP="0056764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71E15C15" w14:textId="77777777" w:rsidR="0056764D" w:rsidRPr="003B1A41" w:rsidRDefault="0056764D" w:rsidP="0056764D">
            <w:pPr>
              <w:widowControl w:val="0"/>
              <w:tabs>
                <w:tab w:val="left" w:pos="2051"/>
              </w:tabs>
              <w:bidi w:val="0"/>
              <w:spacing w:before="60" w:after="60"/>
              <w:ind w:hanging="58"/>
              <w:rPr>
                <w:rFonts w:ascii="Arial" w:hAnsi="Arial" w:cs="Arial"/>
                <w:b/>
                <w:bCs/>
                <w:color w:val="000000"/>
                <w:sz w:val="14"/>
                <w:szCs w:val="14"/>
              </w:rPr>
            </w:pPr>
          </w:p>
        </w:tc>
      </w:tr>
    </w:tbl>
    <w:p w14:paraId="43DB7055" w14:textId="77777777" w:rsidR="008F7539" w:rsidRDefault="008F7539" w:rsidP="00956369">
      <w:pPr>
        <w:widowControl w:val="0"/>
        <w:spacing w:line="360" w:lineRule="auto"/>
        <w:ind w:left="720" w:right="540"/>
        <w:jc w:val="center"/>
        <w:rPr>
          <w:rFonts w:ascii="Arial" w:hAnsi="Arial" w:cs="Arial"/>
          <w:sz w:val="4"/>
          <w:szCs w:val="4"/>
          <w:lang w:bidi="fa-IR"/>
        </w:rPr>
      </w:pPr>
    </w:p>
    <w:p w14:paraId="5471534E" w14:textId="77777777" w:rsidR="009857EC" w:rsidRDefault="009857EC" w:rsidP="00956369">
      <w:pPr>
        <w:widowControl w:val="0"/>
        <w:spacing w:before="120" w:after="120"/>
        <w:jc w:val="center"/>
        <w:rPr>
          <w:rFonts w:ascii="Arial" w:hAnsi="Arial" w:cs="Arial"/>
          <w:b/>
          <w:szCs w:val="20"/>
        </w:rPr>
      </w:pPr>
    </w:p>
    <w:p w14:paraId="1A95BCCB"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4B3E2BC7" w14:textId="77777777" w:rsidTr="00B5542E">
        <w:trPr>
          <w:trHeight w:hRule="exact" w:val="359"/>
          <w:jc w:val="center"/>
        </w:trPr>
        <w:tc>
          <w:tcPr>
            <w:tcW w:w="951" w:type="dxa"/>
            <w:vAlign w:val="center"/>
          </w:tcPr>
          <w:p w14:paraId="7D7868F8"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0F5FFF43" w14:textId="77777777" w:rsidR="00737F90" w:rsidRPr="0090540C" w:rsidRDefault="0056764D" w:rsidP="00956369">
            <w:pPr>
              <w:widowControl w:val="0"/>
              <w:jc w:val="center"/>
              <w:rPr>
                <w:rFonts w:ascii="Arial" w:hAnsi="Arial" w:cs="Arial"/>
                <w:b/>
                <w:sz w:val="16"/>
                <w:szCs w:val="16"/>
              </w:rPr>
            </w:pPr>
            <w:r>
              <w:rPr>
                <w:rFonts w:ascii="Arial" w:hAnsi="Arial" w:cs="Arial"/>
                <w:b/>
                <w:sz w:val="16"/>
                <w:szCs w:val="16"/>
              </w:rPr>
              <w:t>V</w:t>
            </w:r>
            <w:r w:rsidR="00737F90">
              <w:rPr>
                <w:rFonts w:ascii="Arial" w:hAnsi="Arial" w:cs="Arial"/>
                <w:b/>
                <w:sz w:val="16"/>
                <w:szCs w:val="16"/>
              </w:rPr>
              <w:t>00</w:t>
            </w:r>
          </w:p>
        </w:tc>
        <w:tc>
          <w:tcPr>
            <w:tcW w:w="576" w:type="dxa"/>
            <w:vAlign w:val="center"/>
          </w:tcPr>
          <w:p w14:paraId="70D068E8"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01</w:t>
            </w:r>
          </w:p>
        </w:tc>
        <w:tc>
          <w:tcPr>
            <w:tcW w:w="678" w:type="dxa"/>
            <w:vAlign w:val="center"/>
          </w:tcPr>
          <w:p w14:paraId="065575A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02</w:t>
            </w:r>
          </w:p>
        </w:tc>
        <w:tc>
          <w:tcPr>
            <w:tcW w:w="636" w:type="dxa"/>
            <w:vAlign w:val="center"/>
          </w:tcPr>
          <w:p w14:paraId="178E8A51"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03</w:t>
            </w:r>
          </w:p>
        </w:tc>
        <w:tc>
          <w:tcPr>
            <w:tcW w:w="636" w:type="dxa"/>
            <w:vAlign w:val="center"/>
          </w:tcPr>
          <w:p w14:paraId="525CFD5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04</w:t>
            </w:r>
          </w:p>
        </w:tc>
        <w:tc>
          <w:tcPr>
            <w:tcW w:w="1149" w:type="dxa"/>
            <w:vMerge w:val="restart"/>
            <w:tcBorders>
              <w:top w:val="nil"/>
              <w:bottom w:val="nil"/>
            </w:tcBorders>
            <w:shd w:val="clear" w:color="auto" w:fill="auto"/>
            <w:vAlign w:val="center"/>
          </w:tcPr>
          <w:p w14:paraId="546F1FF5"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4629ECCB"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516E0C13" w14:textId="77777777" w:rsidR="00737F90" w:rsidRPr="0090540C" w:rsidRDefault="0056764D" w:rsidP="00956369">
            <w:pPr>
              <w:widowControl w:val="0"/>
              <w:jc w:val="center"/>
              <w:rPr>
                <w:rFonts w:ascii="Arial" w:hAnsi="Arial" w:cs="Arial"/>
                <w:b/>
                <w:sz w:val="16"/>
                <w:szCs w:val="16"/>
              </w:rPr>
            </w:pPr>
            <w:r>
              <w:rPr>
                <w:rFonts w:ascii="Arial" w:hAnsi="Arial" w:cs="Arial"/>
                <w:b/>
                <w:sz w:val="16"/>
                <w:szCs w:val="16"/>
              </w:rPr>
              <w:t>V</w:t>
            </w:r>
            <w:r w:rsidR="00737F90">
              <w:rPr>
                <w:rFonts w:ascii="Arial" w:hAnsi="Arial" w:cs="Arial"/>
                <w:b/>
                <w:sz w:val="16"/>
                <w:szCs w:val="16"/>
              </w:rPr>
              <w:t>00</w:t>
            </w:r>
          </w:p>
        </w:tc>
        <w:tc>
          <w:tcPr>
            <w:tcW w:w="630" w:type="dxa"/>
            <w:shd w:val="clear" w:color="auto" w:fill="auto"/>
            <w:vAlign w:val="center"/>
          </w:tcPr>
          <w:p w14:paraId="05D21710"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01</w:t>
            </w:r>
          </w:p>
        </w:tc>
        <w:tc>
          <w:tcPr>
            <w:tcW w:w="562" w:type="dxa"/>
            <w:shd w:val="clear" w:color="auto" w:fill="auto"/>
            <w:vAlign w:val="center"/>
          </w:tcPr>
          <w:p w14:paraId="67CB7257"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02</w:t>
            </w:r>
          </w:p>
        </w:tc>
        <w:tc>
          <w:tcPr>
            <w:tcW w:w="648" w:type="dxa"/>
            <w:shd w:val="clear" w:color="auto" w:fill="auto"/>
            <w:vAlign w:val="center"/>
          </w:tcPr>
          <w:p w14:paraId="02EE4FEC"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03</w:t>
            </w:r>
          </w:p>
        </w:tc>
        <w:tc>
          <w:tcPr>
            <w:tcW w:w="649" w:type="dxa"/>
            <w:shd w:val="clear" w:color="auto" w:fill="auto"/>
            <w:vAlign w:val="center"/>
          </w:tcPr>
          <w:p w14:paraId="0B7CBBD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04</w:t>
            </w:r>
          </w:p>
        </w:tc>
      </w:tr>
      <w:tr w:rsidR="008F7539" w:rsidRPr="005F03BB" w14:paraId="5552E359" w14:textId="77777777" w:rsidTr="00895488">
        <w:trPr>
          <w:trHeight w:hRule="exact" w:val="170"/>
          <w:jc w:val="center"/>
        </w:trPr>
        <w:tc>
          <w:tcPr>
            <w:tcW w:w="951" w:type="dxa"/>
            <w:vAlign w:val="center"/>
          </w:tcPr>
          <w:p w14:paraId="2B223C83" w14:textId="77777777" w:rsidR="008F7539" w:rsidRPr="00A54E86" w:rsidRDefault="008F7539" w:rsidP="00895488">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5B78463B" w14:textId="77777777"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02B1AB4" w14:textId="77777777"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14:paraId="00AC39F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A398D8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CF66B9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8ABAC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92D2BB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04F375E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0012D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CE0753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9FE6D8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BD32CE" w14:textId="77777777" w:rsidR="008F7539" w:rsidRPr="0090540C" w:rsidRDefault="008F7539" w:rsidP="00956369">
            <w:pPr>
              <w:widowControl w:val="0"/>
              <w:spacing w:line="192" w:lineRule="auto"/>
              <w:jc w:val="center"/>
              <w:rPr>
                <w:rFonts w:ascii="Arial" w:hAnsi="Arial" w:cs="Arial"/>
                <w:b/>
                <w:sz w:val="16"/>
                <w:szCs w:val="16"/>
              </w:rPr>
            </w:pPr>
          </w:p>
        </w:tc>
      </w:tr>
      <w:tr w:rsidR="00B55398" w:rsidRPr="005F03BB" w14:paraId="5E803F2F" w14:textId="77777777" w:rsidTr="00895488">
        <w:trPr>
          <w:trHeight w:hRule="exact" w:val="170"/>
          <w:jc w:val="center"/>
        </w:trPr>
        <w:tc>
          <w:tcPr>
            <w:tcW w:w="951" w:type="dxa"/>
            <w:vAlign w:val="center"/>
          </w:tcPr>
          <w:p w14:paraId="67E8B75A" w14:textId="77777777" w:rsidR="00B55398" w:rsidRPr="00A54E86" w:rsidRDefault="00B55398" w:rsidP="00895488">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65CEF8B8"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028A2CE"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41FA8B42"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43BD3553"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4CB37C88"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CBD3CE8"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22D65F68"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1516EB6E"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529BDA"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B31B936"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D9B1D3D"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2BD9816"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0E8B2605" w14:textId="77777777" w:rsidTr="00895488">
        <w:trPr>
          <w:trHeight w:hRule="exact" w:val="170"/>
          <w:jc w:val="center"/>
        </w:trPr>
        <w:tc>
          <w:tcPr>
            <w:tcW w:w="951" w:type="dxa"/>
            <w:vAlign w:val="center"/>
          </w:tcPr>
          <w:p w14:paraId="7904DAF1" w14:textId="77777777" w:rsidR="00B55398" w:rsidRPr="00A54E86" w:rsidRDefault="00B55398" w:rsidP="00895488">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4A504CD5"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5A055D5"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730986AC"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4F805A76"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0A1B42F4"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2E43533"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17D9C5F6"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188C3F71"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6A9A0E"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FA4FA48"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72264E9"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D8626CC"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0C08AA5B" w14:textId="77777777" w:rsidTr="00895488">
        <w:trPr>
          <w:trHeight w:hRule="exact" w:val="170"/>
          <w:jc w:val="center"/>
        </w:trPr>
        <w:tc>
          <w:tcPr>
            <w:tcW w:w="951" w:type="dxa"/>
            <w:vAlign w:val="center"/>
          </w:tcPr>
          <w:p w14:paraId="0B3E535A" w14:textId="77777777" w:rsidR="00B55398" w:rsidRPr="00A54E86" w:rsidRDefault="00B55398" w:rsidP="00895488">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71106CBF"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E28DF6A"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210F9B15"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6EBD4998"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6EBD4BAB"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F0CDE46"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5BB806B5"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DE64185"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56C5725"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57F963"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20727BB" w14:textId="77777777"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378BDF77"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5DD661E5" w14:textId="77777777" w:rsidTr="00895488">
        <w:trPr>
          <w:trHeight w:hRule="exact" w:val="170"/>
          <w:jc w:val="center"/>
        </w:trPr>
        <w:tc>
          <w:tcPr>
            <w:tcW w:w="951" w:type="dxa"/>
            <w:vAlign w:val="center"/>
          </w:tcPr>
          <w:p w14:paraId="437C1B88" w14:textId="77777777" w:rsidR="00B55398" w:rsidRPr="00A54E86" w:rsidRDefault="00B55398" w:rsidP="00895488">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0B390C46"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6988112" w14:textId="77777777"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14:paraId="439C4663"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5D451C4E"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3F5BBC18" w14:textId="77777777"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4BC3CE"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1EA37C92"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00EEB280"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429A96"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6314E46"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94BA4E"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BC2B4F" w14:textId="77777777" w:rsidR="00B55398" w:rsidRPr="0090540C" w:rsidRDefault="00B55398" w:rsidP="00956369">
            <w:pPr>
              <w:widowControl w:val="0"/>
              <w:spacing w:line="192" w:lineRule="auto"/>
              <w:jc w:val="center"/>
              <w:rPr>
                <w:rFonts w:ascii="Arial" w:hAnsi="Arial" w:cs="Arial"/>
                <w:b/>
                <w:sz w:val="16"/>
                <w:szCs w:val="16"/>
              </w:rPr>
            </w:pPr>
          </w:p>
        </w:tc>
      </w:tr>
      <w:tr w:rsidR="00F100C5" w:rsidRPr="005F03BB" w14:paraId="05358F91" w14:textId="77777777" w:rsidTr="00431BF2">
        <w:trPr>
          <w:trHeight w:hRule="exact" w:val="170"/>
          <w:jc w:val="center"/>
        </w:trPr>
        <w:tc>
          <w:tcPr>
            <w:tcW w:w="951" w:type="dxa"/>
            <w:vAlign w:val="center"/>
          </w:tcPr>
          <w:p w14:paraId="04767320"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4F2B3970" w14:textId="221F1E0C" w:rsidR="00F100C5" w:rsidRDefault="00F100C5" w:rsidP="00F100C5">
            <w:pPr>
              <w:jc w:val="center"/>
            </w:pPr>
          </w:p>
        </w:tc>
        <w:tc>
          <w:tcPr>
            <w:tcW w:w="576" w:type="dxa"/>
            <w:vAlign w:val="center"/>
          </w:tcPr>
          <w:p w14:paraId="48475AF9" w14:textId="77777777" w:rsidR="00F100C5" w:rsidRPr="00B909F2" w:rsidRDefault="00F100C5" w:rsidP="00F100C5">
            <w:pPr>
              <w:widowControl w:val="0"/>
              <w:spacing w:line="192" w:lineRule="auto"/>
              <w:jc w:val="center"/>
              <w:rPr>
                <w:rFonts w:ascii="Arial" w:hAnsi="Arial" w:cs="Arial"/>
                <w:bCs/>
                <w:sz w:val="16"/>
                <w:szCs w:val="16"/>
              </w:rPr>
            </w:pPr>
          </w:p>
        </w:tc>
        <w:tc>
          <w:tcPr>
            <w:tcW w:w="678" w:type="dxa"/>
            <w:vAlign w:val="center"/>
          </w:tcPr>
          <w:p w14:paraId="7479E1C3"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02D6F7D8"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0BEED2A4"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13A7C2"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6117A790"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63843805"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6266098E"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7F898272"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595E44E7"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10862491"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24DC72F0" w14:textId="77777777" w:rsidTr="00431BF2">
        <w:trPr>
          <w:trHeight w:hRule="exact" w:val="170"/>
          <w:jc w:val="center"/>
        </w:trPr>
        <w:tc>
          <w:tcPr>
            <w:tcW w:w="951" w:type="dxa"/>
            <w:vAlign w:val="center"/>
          </w:tcPr>
          <w:p w14:paraId="72D16CB0"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674392EC" w14:textId="1ED07BDE" w:rsidR="00F100C5" w:rsidRDefault="00F100C5" w:rsidP="00F100C5">
            <w:pPr>
              <w:jc w:val="center"/>
            </w:pPr>
          </w:p>
        </w:tc>
        <w:tc>
          <w:tcPr>
            <w:tcW w:w="576" w:type="dxa"/>
            <w:vAlign w:val="center"/>
          </w:tcPr>
          <w:p w14:paraId="266852A9" w14:textId="77777777" w:rsidR="00F100C5" w:rsidRPr="00B909F2" w:rsidRDefault="00F100C5" w:rsidP="00F100C5">
            <w:pPr>
              <w:widowControl w:val="0"/>
              <w:spacing w:line="192" w:lineRule="auto"/>
              <w:jc w:val="center"/>
              <w:rPr>
                <w:rFonts w:ascii="Arial" w:hAnsi="Arial" w:cs="Arial"/>
                <w:bCs/>
                <w:sz w:val="16"/>
                <w:szCs w:val="16"/>
              </w:rPr>
            </w:pPr>
          </w:p>
        </w:tc>
        <w:tc>
          <w:tcPr>
            <w:tcW w:w="678" w:type="dxa"/>
            <w:vAlign w:val="center"/>
          </w:tcPr>
          <w:p w14:paraId="0B37D897"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787CDF5C"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6991C9B3"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F3CCD8"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5C0634C3"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752302D0"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5B2FEDEE"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58C7B3C7"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0048BDDA"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01A7FE89"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20615AE3" w14:textId="77777777" w:rsidTr="00431BF2">
        <w:trPr>
          <w:trHeight w:hRule="exact" w:val="170"/>
          <w:jc w:val="center"/>
        </w:trPr>
        <w:tc>
          <w:tcPr>
            <w:tcW w:w="951" w:type="dxa"/>
            <w:vAlign w:val="center"/>
          </w:tcPr>
          <w:p w14:paraId="383226A2"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7700F1E9" w14:textId="3F2CAE65" w:rsidR="00F100C5" w:rsidRDefault="00F100C5" w:rsidP="00F100C5">
            <w:pPr>
              <w:jc w:val="center"/>
            </w:pPr>
          </w:p>
        </w:tc>
        <w:tc>
          <w:tcPr>
            <w:tcW w:w="576" w:type="dxa"/>
            <w:vAlign w:val="center"/>
          </w:tcPr>
          <w:p w14:paraId="7A4D6869" w14:textId="77777777" w:rsidR="00F100C5" w:rsidRPr="0090540C" w:rsidRDefault="00F100C5" w:rsidP="00F100C5">
            <w:pPr>
              <w:widowControl w:val="0"/>
              <w:spacing w:line="192" w:lineRule="auto"/>
              <w:jc w:val="center"/>
              <w:rPr>
                <w:rFonts w:ascii="Arial" w:hAnsi="Arial" w:cs="Arial"/>
                <w:b/>
                <w:sz w:val="16"/>
                <w:szCs w:val="16"/>
              </w:rPr>
            </w:pPr>
          </w:p>
        </w:tc>
        <w:tc>
          <w:tcPr>
            <w:tcW w:w="678" w:type="dxa"/>
            <w:vAlign w:val="center"/>
          </w:tcPr>
          <w:p w14:paraId="06AB6C39"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796385B8"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7A0DDAD4"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90E1F1"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513895D1"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02D866C5"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42EB4B77"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57BADB0A"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3671F210"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4C602B13"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16460843" w14:textId="77777777" w:rsidTr="00431BF2">
        <w:trPr>
          <w:trHeight w:hRule="exact" w:val="170"/>
          <w:jc w:val="center"/>
        </w:trPr>
        <w:tc>
          <w:tcPr>
            <w:tcW w:w="951" w:type="dxa"/>
            <w:vAlign w:val="center"/>
          </w:tcPr>
          <w:p w14:paraId="51E867EB"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5BE777B7" w14:textId="302B1BC1" w:rsidR="00F100C5" w:rsidRDefault="00F100C5" w:rsidP="00F100C5">
            <w:pPr>
              <w:jc w:val="center"/>
            </w:pPr>
          </w:p>
        </w:tc>
        <w:tc>
          <w:tcPr>
            <w:tcW w:w="576" w:type="dxa"/>
            <w:vAlign w:val="center"/>
          </w:tcPr>
          <w:p w14:paraId="59E87D0C" w14:textId="77777777" w:rsidR="00F100C5" w:rsidRPr="0090540C" w:rsidRDefault="00F100C5" w:rsidP="00F100C5">
            <w:pPr>
              <w:widowControl w:val="0"/>
              <w:spacing w:line="192" w:lineRule="auto"/>
              <w:jc w:val="center"/>
              <w:rPr>
                <w:rFonts w:ascii="Arial" w:hAnsi="Arial" w:cs="Arial"/>
                <w:b/>
                <w:sz w:val="16"/>
                <w:szCs w:val="16"/>
              </w:rPr>
            </w:pPr>
          </w:p>
        </w:tc>
        <w:tc>
          <w:tcPr>
            <w:tcW w:w="678" w:type="dxa"/>
            <w:vAlign w:val="center"/>
          </w:tcPr>
          <w:p w14:paraId="47121FD5"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1D5C0C7E"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6F57F6A4"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9DEC9D"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718B0066"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7C9B4030"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6AFA6A72"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23D27EBE"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5D550514"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21B0CA1A"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32DEA23C" w14:textId="77777777" w:rsidTr="00431BF2">
        <w:trPr>
          <w:trHeight w:hRule="exact" w:val="170"/>
          <w:jc w:val="center"/>
        </w:trPr>
        <w:tc>
          <w:tcPr>
            <w:tcW w:w="951" w:type="dxa"/>
            <w:vAlign w:val="center"/>
          </w:tcPr>
          <w:p w14:paraId="17B7AA64"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7C106CB5" w14:textId="00D48466" w:rsidR="00F100C5" w:rsidRDefault="00F100C5" w:rsidP="00F100C5">
            <w:pPr>
              <w:jc w:val="center"/>
            </w:pPr>
          </w:p>
        </w:tc>
        <w:tc>
          <w:tcPr>
            <w:tcW w:w="576" w:type="dxa"/>
            <w:vAlign w:val="center"/>
          </w:tcPr>
          <w:p w14:paraId="1D27464E" w14:textId="77777777" w:rsidR="00F100C5" w:rsidRPr="0090540C" w:rsidRDefault="00F100C5" w:rsidP="00F100C5">
            <w:pPr>
              <w:widowControl w:val="0"/>
              <w:spacing w:line="192" w:lineRule="auto"/>
              <w:jc w:val="center"/>
              <w:rPr>
                <w:rFonts w:ascii="Arial" w:hAnsi="Arial" w:cs="Arial"/>
                <w:b/>
                <w:sz w:val="16"/>
                <w:szCs w:val="16"/>
              </w:rPr>
            </w:pPr>
          </w:p>
        </w:tc>
        <w:tc>
          <w:tcPr>
            <w:tcW w:w="678" w:type="dxa"/>
            <w:vAlign w:val="center"/>
          </w:tcPr>
          <w:p w14:paraId="06C0DD34"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2FF2D694"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121EB892"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9B737C"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49AA2999"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200AAC59"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54829D09"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31CF3FC8"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76CEA981"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7149AF7F"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7FF7D5DB" w14:textId="77777777" w:rsidTr="00431BF2">
        <w:trPr>
          <w:trHeight w:hRule="exact" w:val="170"/>
          <w:jc w:val="center"/>
        </w:trPr>
        <w:tc>
          <w:tcPr>
            <w:tcW w:w="951" w:type="dxa"/>
            <w:vAlign w:val="center"/>
          </w:tcPr>
          <w:p w14:paraId="22029E75"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5985ACFE" w14:textId="77777777" w:rsidR="00F100C5" w:rsidRDefault="00F100C5" w:rsidP="00F100C5">
            <w:pPr>
              <w:jc w:val="center"/>
            </w:pPr>
          </w:p>
        </w:tc>
        <w:tc>
          <w:tcPr>
            <w:tcW w:w="576" w:type="dxa"/>
            <w:vAlign w:val="center"/>
          </w:tcPr>
          <w:p w14:paraId="784A78D7" w14:textId="77777777" w:rsidR="00F100C5" w:rsidRPr="0090540C" w:rsidRDefault="00F100C5" w:rsidP="00F100C5">
            <w:pPr>
              <w:widowControl w:val="0"/>
              <w:spacing w:line="192" w:lineRule="auto"/>
              <w:jc w:val="center"/>
              <w:rPr>
                <w:rFonts w:ascii="Arial" w:hAnsi="Arial" w:cs="Arial"/>
                <w:b/>
                <w:sz w:val="16"/>
                <w:szCs w:val="16"/>
              </w:rPr>
            </w:pPr>
          </w:p>
        </w:tc>
        <w:tc>
          <w:tcPr>
            <w:tcW w:w="678" w:type="dxa"/>
            <w:vAlign w:val="center"/>
          </w:tcPr>
          <w:p w14:paraId="5C0AD7E0"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27088B50"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0DD534DD"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59A99F"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55CD2076"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396337B1"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2E5C5F90"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28CADE1F"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09B817B1"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76719F43"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780B31A0" w14:textId="77777777" w:rsidTr="00431BF2">
        <w:trPr>
          <w:trHeight w:hRule="exact" w:val="170"/>
          <w:jc w:val="center"/>
        </w:trPr>
        <w:tc>
          <w:tcPr>
            <w:tcW w:w="951" w:type="dxa"/>
            <w:vAlign w:val="center"/>
          </w:tcPr>
          <w:p w14:paraId="61D430F6"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246737B1" w14:textId="77777777" w:rsidR="00F100C5" w:rsidRDefault="00F100C5" w:rsidP="00F100C5">
            <w:pPr>
              <w:jc w:val="center"/>
            </w:pPr>
          </w:p>
        </w:tc>
        <w:tc>
          <w:tcPr>
            <w:tcW w:w="576" w:type="dxa"/>
            <w:vAlign w:val="center"/>
          </w:tcPr>
          <w:p w14:paraId="26D0517A" w14:textId="77777777" w:rsidR="00F100C5" w:rsidRPr="0090540C" w:rsidRDefault="00F100C5" w:rsidP="00F100C5">
            <w:pPr>
              <w:widowControl w:val="0"/>
              <w:spacing w:line="192" w:lineRule="auto"/>
              <w:jc w:val="center"/>
              <w:rPr>
                <w:rFonts w:ascii="Arial" w:hAnsi="Arial" w:cs="Arial"/>
                <w:b/>
                <w:sz w:val="16"/>
                <w:szCs w:val="16"/>
              </w:rPr>
            </w:pPr>
          </w:p>
        </w:tc>
        <w:tc>
          <w:tcPr>
            <w:tcW w:w="678" w:type="dxa"/>
            <w:vAlign w:val="center"/>
          </w:tcPr>
          <w:p w14:paraId="20D2766F"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4516543E"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04AAB926"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8DAC7D"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6A1F0E66"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44785AD6"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5841A047"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68AEAA25"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0FC22BEE"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271BFED0"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37A6B637" w14:textId="77777777" w:rsidTr="00431BF2">
        <w:trPr>
          <w:trHeight w:hRule="exact" w:val="170"/>
          <w:jc w:val="center"/>
        </w:trPr>
        <w:tc>
          <w:tcPr>
            <w:tcW w:w="951" w:type="dxa"/>
            <w:vAlign w:val="center"/>
          </w:tcPr>
          <w:p w14:paraId="607BAC94"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03988183" w14:textId="77777777" w:rsidR="00F100C5" w:rsidRDefault="00F100C5" w:rsidP="00F100C5">
            <w:pPr>
              <w:jc w:val="center"/>
            </w:pPr>
          </w:p>
        </w:tc>
        <w:tc>
          <w:tcPr>
            <w:tcW w:w="576" w:type="dxa"/>
            <w:vAlign w:val="center"/>
          </w:tcPr>
          <w:p w14:paraId="0CAD269B" w14:textId="77777777" w:rsidR="00F100C5" w:rsidRPr="0090540C" w:rsidRDefault="00F100C5" w:rsidP="00F100C5">
            <w:pPr>
              <w:widowControl w:val="0"/>
              <w:spacing w:line="192" w:lineRule="auto"/>
              <w:jc w:val="center"/>
              <w:rPr>
                <w:rFonts w:ascii="Arial" w:hAnsi="Arial" w:cs="Arial"/>
                <w:b/>
                <w:sz w:val="16"/>
                <w:szCs w:val="16"/>
              </w:rPr>
            </w:pPr>
          </w:p>
        </w:tc>
        <w:tc>
          <w:tcPr>
            <w:tcW w:w="678" w:type="dxa"/>
            <w:vAlign w:val="center"/>
          </w:tcPr>
          <w:p w14:paraId="69AEBBA2"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6F611FF3"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7C138EE8"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5E4E33"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5DEAAE00"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0F222E0A"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2D4CE8A9"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7A86699E"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118EC484"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2D15C802" w14:textId="77777777" w:rsidR="00F100C5" w:rsidRPr="0090540C" w:rsidRDefault="00F100C5" w:rsidP="00F100C5">
            <w:pPr>
              <w:widowControl w:val="0"/>
              <w:spacing w:line="192" w:lineRule="auto"/>
              <w:jc w:val="center"/>
              <w:rPr>
                <w:rFonts w:ascii="Arial" w:hAnsi="Arial" w:cs="Arial"/>
                <w:b/>
                <w:sz w:val="16"/>
                <w:szCs w:val="16"/>
              </w:rPr>
            </w:pPr>
          </w:p>
        </w:tc>
      </w:tr>
      <w:tr w:rsidR="008F7539" w:rsidRPr="005F03BB" w14:paraId="14209526" w14:textId="77777777" w:rsidTr="00895488">
        <w:trPr>
          <w:trHeight w:hRule="exact" w:val="170"/>
          <w:jc w:val="center"/>
        </w:trPr>
        <w:tc>
          <w:tcPr>
            <w:tcW w:w="951" w:type="dxa"/>
            <w:vAlign w:val="center"/>
          </w:tcPr>
          <w:p w14:paraId="11A92C62"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22185B4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B71BA8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50DDF2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036BCA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F0124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FA362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FCB33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7874032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5AA7FA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8F1282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69F2AC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37F0E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6291B76" w14:textId="77777777" w:rsidTr="00895488">
        <w:trPr>
          <w:trHeight w:hRule="exact" w:val="170"/>
          <w:jc w:val="center"/>
        </w:trPr>
        <w:tc>
          <w:tcPr>
            <w:tcW w:w="951" w:type="dxa"/>
            <w:vAlign w:val="center"/>
          </w:tcPr>
          <w:p w14:paraId="41068921"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32C79BE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EB5538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D52FF2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4130DB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A035A6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AF678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2263A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4B56DD4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E74E40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55CF9E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AECA59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9A011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F08E728" w14:textId="77777777" w:rsidTr="00895488">
        <w:trPr>
          <w:trHeight w:hRule="exact" w:val="170"/>
          <w:jc w:val="center"/>
        </w:trPr>
        <w:tc>
          <w:tcPr>
            <w:tcW w:w="951" w:type="dxa"/>
            <w:vAlign w:val="center"/>
          </w:tcPr>
          <w:p w14:paraId="320F4F9D"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106E1A6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AF75EC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EFC843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869E09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0DAD9A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DD983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E26468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7D6DBE8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63428E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A12CFC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B9203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F15B68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170415D" w14:textId="77777777" w:rsidTr="00895488">
        <w:trPr>
          <w:trHeight w:hRule="exact" w:val="170"/>
          <w:jc w:val="center"/>
        </w:trPr>
        <w:tc>
          <w:tcPr>
            <w:tcW w:w="951" w:type="dxa"/>
            <w:vAlign w:val="center"/>
          </w:tcPr>
          <w:p w14:paraId="4398E29E"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5B3A8F4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09691D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66E90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605D93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96A73C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E9B6D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817826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78F2D41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BFE11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2BA5C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784468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8932E9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027E4F6" w14:textId="77777777" w:rsidTr="00895488">
        <w:trPr>
          <w:trHeight w:hRule="exact" w:val="170"/>
          <w:jc w:val="center"/>
        </w:trPr>
        <w:tc>
          <w:tcPr>
            <w:tcW w:w="951" w:type="dxa"/>
            <w:vAlign w:val="center"/>
          </w:tcPr>
          <w:p w14:paraId="1A8837B9"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76CE6AC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7E250F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0481DD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9AEB23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DF745B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3B3D1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5A4C9D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7DDF44F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966BDF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592393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5AAE64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850004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AF47027" w14:textId="77777777" w:rsidTr="00895488">
        <w:trPr>
          <w:trHeight w:hRule="exact" w:val="170"/>
          <w:jc w:val="center"/>
        </w:trPr>
        <w:tc>
          <w:tcPr>
            <w:tcW w:w="951" w:type="dxa"/>
            <w:vAlign w:val="center"/>
          </w:tcPr>
          <w:p w14:paraId="15876F30"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07C1324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9B355C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FED5F0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062748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1C14F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5C47A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B36A7D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5AD2B85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F64FB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5C500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78149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BB714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073AD98" w14:textId="77777777" w:rsidTr="00895488">
        <w:trPr>
          <w:trHeight w:hRule="exact" w:val="170"/>
          <w:jc w:val="center"/>
        </w:trPr>
        <w:tc>
          <w:tcPr>
            <w:tcW w:w="951" w:type="dxa"/>
            <w:vAlign w:val="center"/>
          </w:tcPr>
          <w:p w14:paraId="7E7F6214"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77E2984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AF8646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630E5C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CEC417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E9825D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F1222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6B89CC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2363008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818995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C00F2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D111B0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4461A8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35E6FA1" w14:textId="77777777" w:rsidTr="00895488">
        <w:trPr>
          <w:trHeight w:hRule="exact" w:val="170"/>
          <w:jc w:val="center"/>
        </w:trPr>
        <w:tc>
          <w:tcPr>
            <w:tcW w:w="951" w:type="dxa"/>
            <w:vAlign w:val="center"/>
          </w:tcPr>
          <w:p w14:paraId="40D754D2"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1FDDC36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99DE1F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8F3A11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578DF8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925146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8C16F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F591AD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78680E6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AFDBD9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35F35F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6A695C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FCCEAF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B45DD39" w14:textId="77777777" w:rsidTr="00895488">
        <w:trPr>
          <w:trHeight w:hRule="exact" w:val="170"/>
          <w:jc w:val="center"/>
        </w:trPr>
        <w:tc>
          <w:tcPr>
            <w:tcW w:w="951" w:type="dxa"/>
            <w:vAlign w:val="center"/>
          </w:tcPr>
          <w:p w14:paraId="78ED36FF"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3F63C7B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F2046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CA001D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172887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1EA197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DFDB1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2E4308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7725C58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F172E1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74F4F9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AC3E3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DBF4A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9AEE7CF" w14:textId="77777777" w:rsidTr="00895488">
        <w:trPr>
          <w:trHeight w:hRule="exact" w:val="170"/>
          <w:jc w:val="center"/>
        </w:trPr>
        <w:tc>
          <w:tcPr>
            <w:tcW w:w="951" w:type="dxa"/>
            <w:vAlign w:val="center"/>
          </w:tcPr>
          <w:p w14:paraId="5244A7C7"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2EE5667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199CA8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3FADC2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9DCB8D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3AB962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AD0B4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19553F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08C4048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2EE6D0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FD8C7E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A7900F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27ECA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04DEE03" w14:textId="77777777" w:rsidTr="00895488">
        <w:trPr>
          <w:trHeight w:hRule="exact" w:val="170"/>
          <w:jc w:val="center"/>
        </w:trPr>
        <w:tc>
          <w:tcPr>
            <w:tcW w:w="951" w:type="dxa"/>
            <w:vAlign w:val="center"/>
          </w:tcPr>
          <w:p w14:paraId="45FFD6ED"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02E51D2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A9B95C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DCE4A9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E0F618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F1D9BD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F03D2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465F36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56379D2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E946F6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F82AFE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3A27FC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C0C560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E9500EB" w14:textId="77777777" w:rsidTr="00895488">
        <w:trPr>
          <w:trHeight w:hRule="exact" w:val="170"/>
          <w:jc w:val="center"/>
        </w:trPr>
        <w:tc>
          <w:tcPr>
            <w:tcW w:w="951" w:type="dxa"/>
            <w:vAlign w:val="center"/>
          </w:tcPr>
          <w:p w14:paraId="78B0D941"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338B8FA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C13731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133A06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49EA30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4E23D0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4C39C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551EB1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32B418F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2D6B4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379768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5C617C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B8B003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C65FDC7" w14:textId="77777777" w:rsidTr="00895488">
        <w:trPr>
          <w:trHeight w:hRule="exact" w:val="170"/>
          <w:jc w:val="center"/>
        </w:trPr>
        <w:tc>
          <w:tcPr>
            <w:tcW w:w="951" w:type="dxa"/>
            <w:vAlign w:val="center"/>
          </w:tcPr>
          <w:p w14:paraId="355132A1"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07101CB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029496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AF0E5F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6B39C8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389F3A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549E5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F4A44B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1F3A2E3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0BCDB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E0E31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774C6D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5FE007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B29E0F5" w14:textId="77777777" w:rsidTr="00895488">
        <w:trPr>
          <w:trHeight w:hRule="exact" w:val="170"/>
          <w:jc w:val="center"/>
        </w:trPr>
        <w:tc>
          <w:tcPr>
            <w:tcW w:w="951" w:type="dxa"/>
            <w:vAlign w:val="center"/>
          </w:tcPr>
          <w:p w14:paraId="5FC575A9"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353FC15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9E9047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B5E201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502667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2238C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E8F7B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73337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5D8B3BB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17EDE9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B2EB53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9EA5E0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F2575E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C7B158C" w14:textId="77777777" w:rsidTr="00895488">
        <w:trPr>
          <w:trHeight w:hRule="exact" w:val="170"/>
          <w:jc w:val="center"/>
        </w:trPr>
        <w:tc>
          <w:tcPr>
            <w:tcW w:w="951" w:type="dxa"/>
            <w:vAlign w:val="center"/>
          </w:tcPr>
          <w:p w14:paraId="70A80B84"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79CEB21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9935FB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5CAF7D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6920A0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B98A21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90030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4D040B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044F6FE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685502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5FDFF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01F3EB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9B62A2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6E0E623" w14:textId="77777777" w:rsidTr="00895488">
        <w:trPr>
          <w:trHeight w:hRule="exact" w:val="170"/>
          <w:jc w:val="center"/>
        </w:trPr>
        <w:tc>
          <w:tcPr>
            <w:tcW w:w="951" w:type="dxa"/>
            <w:vAlign w:val="center"/>
          </w:tcPr>
          <w:p w14:paraId="08F6625F"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6F28871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0D265A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2918BD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4AF3D8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D7674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A0DB4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908917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48C0C92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F10DD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8ABFD6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925BA5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769F4C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3FAFA63" w14:textId="77777777" w:rsidTr="00895488">
        <w:trPr>
          <w:trHeight w:hRule="exact" w:val="170"/>
          <w:jc w:val="center"/>
        </w:trPr>
        <w:tc>
          <w:tcPr>
            <w:tcW w:w="951" w:type="dxa"/>
            <w:vAlign w:val="center"/>
          </w:tcPr>
          <w:p w14:paraId="3CE9B71D"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D22AAA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5FA923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8C7A95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EB816E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754049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402EB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24D7FB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022A84B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431975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8826B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B43501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0637E9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C87C7D1" w14:textId="77777777" w:rsidTr="00895488">
        <w:trPr>
          <w:trHeight w:hRule="exact" w:val="170"/>
          <w:jc w:val="center"/>
        </w:trPr>
        <w:tc>
          <w:tcPr>
            <w:tcW w:w="951" w:type="dxa"/>
            <w:vAlign w:val="center"/>
          </w:tcPr>
          <w:p w14:paraId="4E64518D"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79996F2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E4A894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C806B2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59B067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753DA8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F3119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5F759B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7D39F60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3A16DD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FFF3E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03D999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63B506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89FF4F1" w14:textId="77777777" w:rsidTr="00895488">
        <w:trPr>
          <w:trHeight w:hRule="exact" w:val="170"/>
          <w:jc w:val="center"/>
        </w:trPr>
        <w:tc>
          <w:tcPr>
            <w:tcW w:w="951" w:type="dxa"/>
            <w:vAlign w:val="center"/>
          </w:tcPr>
          <w:p w14:paraId="0009A5AD"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0D257DF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25F503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D9443E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FDF67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8E5359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46573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18DE0D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6AF80AA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8BD5B1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35C8B0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4D4C5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75F76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3FC83D8" w14:textId="77777777" w:rsidTr="00895488">
        <w:trPr>
          <w:trHeight w:hRule="exact" w:val="170"/>
          <w:jc w:val="center"/>
        </w:trPr>
        <w:tc>
          <w:tcPr>
            <w:tcW w:w="951" w:type="dxa"/>
            <w:vAlign w:val="center"/>
          </w:tcPr>
          <w:p w14:paraId="5B849DF0"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09ABD89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0A172A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CB90B7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F901E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CA237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BFDA2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42029E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40F3B3A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3F940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21F07F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8181B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25B4F4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A6EDA34" w14:textId="77777777" w:rsidTr="00895488">
        <w:trPr>
          <w:trHeight w:hRule="exact" w:val="170"/>
          <w:jc w:val="center"/>
        </w:trPr>
        <w:tc>
          <w:tcPr>
            <w:tcW w:w="951" w:type="dxa"/>
            <w:vAlign w:val="center"/>
          </w:tcPr>
          <w:p w14:paraId="395AF2C0"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34</w:t>
            </w:r>
          </w:p>
          <w:p w14:paraId="711F7E32" w14:textId="77777777" w:rsidR="008F7539" w:rsidRPr="00A54E86" w:rsidRDefault="008F7539" w:rsidP="00895488">
            <w:pPr>
              <w:widowControl w:val="0"/>
              <w:jc w:val="center"/>
              <w:rPr>
                <w:rFonts w:ascii="Arial" w:hAnsi="Arial" w:cs="Arial"/>
                <w:b/>
                <w:sz w:val="16"/>
                <w:szCs w:val="16"/>
              </w:rPr>
            </w:pPr>
          </w:p>
        </w:tc>
        <w:tc>
          <w:tcPr>
            <w:tcW w:w="540" w:type="dxa"/>
            <w:vAlign w:val="center"/>
          </w:tcPr>
          <w:p w14:paraId="60394B2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106303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74047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DC57A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61C206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14BF4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6F9E94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4C77C36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911CF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12016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CDCBE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21428D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4E27C59" w14:textId="77777777" w:rsidTr="00895488">
        <w:trPr>
          <w:trHeight w:hRule="exact" w:val="170"/>
          <w:jc w:val="center"/>
        </w:trPr>
        <w:tc>
          <w:tcPr>
            <w:tcW w:w="951" w:type="dxa"/>
            <w:vAlign w:val="center"/>
          </w:tcPr>
          <w:p w14:paraId="49B5D588"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5FCD97A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D40967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1D8820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A00647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C1AE5A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E7EE0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2A3B0F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7CC93B4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EF36E6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BDE4E9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A79B80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A96590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649D7E1" w14:textId="77777777" w:rsidTr="00895488">
        <w:trPr>
          <w:trHeight w:hRule="exact" w:val="170"/>
          <w:jc w:val="center"/>
        </w:trPr>
        <w:tc>
          <w:tcPr>
            <w:tcW w:w="951" w:type="dxa"/>
            <w:vAlign w:val="center"/>
          </w:tcPr>
          <w:p w14:paraId="6FC92025"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11E3260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236945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2E49CA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7597E9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F5B3AB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E8EEC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81D0FD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2DF5E39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28863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6B304C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CCB946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09C14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FD88BFC" w14:textId="77777777" w:rsidTr="00895488">
        <w:trPr>
          <w:trHeight w:hRule="exact" w:val="170"/>
          <w:jc w:val="center"/>
        </w:trPr>
        <w:tc>
          <w:tcPr>
            <w:tcW w:w="951" w:type="dxa"/>
            <w:vAlign w:val="center"/>
          </w:tcPr>
          <w:p w14:paraId="49EBA6F5"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7070E52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6134B4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D3BBB7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92669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76A3D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77778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231070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1DE8608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6CCF17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F583FD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79509D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BA68F6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2D75251" w14:textId="77777777" w:rsidTr="00895488">
        <w:trPr>
          <w:trHeight w:hRule="exact" w:val="170"/>
          <w:jc w:val="center"/>
        </w:trPr>
        <w:tc>
          <w:tcPr>
            <w:tcW w:w="951" w:type="dxa"/>
            <w:vAlign w:val="center"/>
          </w:tcPr>
          <w:p w14:paraId="517EF80C"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0EFEB25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C0D50A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5DB2F3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4AE4A8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6F2F0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6C330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AED72D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225ACAB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020967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D38487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340C7C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73D399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D50DDA6" w14:textId="77777777" w:rsidTr="00895488">
        <w:trPr>
          <w:trHeight w:hRule="exact" w:val="170"/>
          <w:jc w:val="center"/>
        </w:trPr>
        <w:tc>
          <w:tcPr>
            <w:tcW w:w="951" w:type="dxa"/>
            <w:vAlign w:val="center"/>
          </w:tcPr>
          <w:p w14:paraId="097DAC98"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3552FB6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B83F43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03BB7B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E04D9D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B26544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7B86E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5F3095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27BAE62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81CA7A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E57CB8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928573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A7541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81CF96B" w14:textId="77777777" w:rsidTr="00895488">
        <w:trPr>
          <w:trHeight w:hRule="exact" w:val="170"/>
          <w:jc w:val="center"/>
        </w:trPr>
        <w:tc>
          <w:tcPr>
            <w:tcW w:w="951" w:type="dxa"/>
            <w:vAlign w:val="center"/>
          </w:tcPr>
          <w:p w14:paraId="0254229E"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70C0BDC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D3E100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0F8DF7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6A2922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5CECB6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5DD5F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FE6D46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2570361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CD6BCD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51719F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24CB3E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9DCF0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0C35A0F" w14:textId="77777777" w:rsidTr="00895488">
        <w:trPr>
          <w:trHeight w:hRule="exact" w:val="170"/>
          <w:jc w:val="center"/>
        </w:trPr>
        <w:tc>
          <w:tcPr>
            <w:tcW w:w="951" w:type="dxa"/>
            <w:vAlign w:val="center"/>
          </w:tcPr>
          <w:p w14:paraId="4A995397"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772899E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BA508C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4EE72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F069EC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07244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083AD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BC5618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1E3A7C3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BB0D9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706012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C66E2B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214BDD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6CBD234" w14:textId="77777777" w:rsidTr="00895488">
        <w:trPr>
          <w:trHeight w:hRule="exact" w:val="170"/>
          <w:jc w:val="center"/>
        </w:trPr>
        <w:tc>
          <w:tcPr>
            <w:tcW w:w="951" w:type="dxa"/>
            <w:vAlign w:val="center"/>
          </w:tcPr>
          <w:p w14:paraId="4162EECE"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0B702A4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911DC2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D37842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5D5D10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C0623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85AB8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C1347E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2ABADA5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D56F88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88FA0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DEBE39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D86C8A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301AFC1" w14:textId="77777777" w:rsidTr="00895488">
        <w:trPr>
          <w:trHeight w:hRule="exact" w:val="170"/>
          <w:jc w:val="center"/>
        </w:trPr>
        <w:tc>
          <w:tcPr>
            <w:tcW w:w="951" w:type="dxa"/>
            <w:vAlign w:val="center"/>
          </w:tcPr>
          <w:p w14:paraId="044C0F8D"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74FD550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5B418A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9239FF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6BC3E3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AA9C8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434F1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B3D143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513D886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0A6AC0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521CBB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907F5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E7253B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D406413" w14:textId="77777777" w:rsidTr="00895488">
        <w:trPr>
          <w:trHeight w:hRule="exact" w:val="170"/>
          <w:jc w:val="center"/>
        </w:trPr>
        <w:tc>
          <w:tcPr>
            <w:tcW w:w="951" w:type="dxa"/>
            <w:vAlign w:val="center"/>
          </w:tcPr>
          <w:p w14:paraId="12C03BA9"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73BD6CE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506CD3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0FB193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03E85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F6224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8D1C1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57B573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57CE20D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CDB61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3D0354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597B35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C8CBD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CD7766A" w14:textId="77777777" w:rsidTr="00895488">
        <w:trPr>
          <w:trHeight w:hRule="exact" w:val="170"/>
          <w:jc w:val="center"/>
        </w:trPr>
        <w:tc>
          <w:tcPr>
            <w:tcW w:w="951" w:type="dxa"/>
            <w:vAlign w:val="center"/>
          </w:tcPr>
          <w:p w14:paraId="6A4C017E"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00E241C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30129B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EA9DF1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5E1697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39894A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8AFBD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1EC640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64C5990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8DC9B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980463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12E34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4A519B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9E0CA13" w14:textId="77777777" w:rsidTr="00895488">
        <w:trPr>
          <w:trHeight w:hRule="exact" w:val="170"/>
          <w:jc w:val="center"/>
        </w:trPr>
        <w:tc>
          <w:tcPr>
            <w:tcW w:w="951" w:type="dxa"/>
            <w:vAlign w:val="center"/>
          </w:tcPr>
          <w:p w14:paraId="50E6958D"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3904224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EA3F8B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38ABA5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C1C48B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41F7B6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CD610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01112A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3A047B5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FC6BB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BCD3F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51BD8E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5D2EF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93AC77F" w14:textId="77777777" w:rsidTr="00895488">
        <w:trPr>
          <w:trHeight w:hRule="exact" w:val="170"/>
          <w:jc w:val="center"/>
        </w:trPr>
        <w:tc>
          <w:tcPr>
            <w:tcW w:w="951" w:type="dxa"/>
            <w:vAlign w:val="center"/>
          </w:tcPr>
          <w:p w14:paraId="7FB501C8"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5E124F6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F7D75C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B1CAFE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94415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09BE1C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315F1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C19E05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27C0C53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5ADE1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E07160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0E43C0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EDF57D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F59D1B6" w14:textId="77777777" w:rsidTr="00895488">
        <w:trPr>
          <w:trHeight w:hRule="exact" w:val="170"/>
          <w:jc w:val="center"/>
        </w:trPr>
        <w:tc>
          <w:tcPr>
            <w:tcW w:w="951" w:type="dxa"/>
            <w:vAlign w:val="center"/>
          </w:tcPr>
          <w:p w14:paraId="5F0449E6"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4293D2A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C04F8D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5CAC4A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EE6A96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1FEE9B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588B4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EE3604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13F0926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F2E404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C63E39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1EF9D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645D3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D4B8869" w14:textId="77777777" w:rsidTr="00895488">
        <w:trPr>
          <w:trHeight w:hRule="exact" w:val="170"/>
          <w:jc w:val="center"/>
        </w:trPr>
        <w:tc>
          <w:tcPr>
            <w:tcW w:w="951" w:type="dxa"/>
            <w:vAlign w:val="center"/>
          </w:tcPr>
          <w:p w14:paraId="13CF2A2F"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0D92093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67963E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9FA0FE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940BDE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3C1139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1A54B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A2FB7F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63B0170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57135A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323F8A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607B08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0C274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C023EF6" w14:textId="77777777" w:rsidTr="00895488">
        <w:trPr>
          <w:trHeight w:hRule="exact" w:val="170"/>
          <w:jc w:val="center"/>
        </w:trPr>
        <w:tc>
          <w:tcPr>
            <w:tcW w:w="951" w:type="dxa"/>
            <w:vAlign w:val="center"/>
          </w:tcPr>
          <w:p w14:paraId="55BD1822"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5253B11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FBD5F9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F08684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095A94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8C3D8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20F5A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67CD57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5E153EB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013FD8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F2C27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11C458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A2FE4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4ED7DF0" w14:textId="77777777" w:rsidTr="00895488">
        <w:trPr>
          <w:trHeight w:hRule="exact" w:val="170"/>
          <w:jc w:val="center"/>
        </w:trPr>
        <w:tc>
          <w:tcPr>
            <w:tcW w:w="951" w:type="dxa"/>
            <w:vAlign w:val="center"/>
          </w:tcPr>
          <w:p w14:paraId="2D366628"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1AF9D54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D7839A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849416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D5E854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E2CAAF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A8D22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193E48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41B2391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457E2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E06551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3FC58E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2EBA38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073E461" w14:textId="77777777" w:rsidTr="00895488">
        <w:trPr>
          <w:trHeight w:hRule="exact" w:val="170"/>
          <w:jc w:val="center"/>
        </w:trPr>
        <w:tc>
          <w:tcPr>
            <w:tcW w:w="951" w:type="dxa"/>
            <w:vAlign w:val="center"/>
          </w:tcPr>
          <w:p w14:paraId="76051861"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3C854A4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07F8E8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88C0A9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F7E2CA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682C8B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5A34F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9AE116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55DEDFC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23ADD8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5286C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408386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A67F02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E520C49" w14:textId="77777777" w:rsidTr="00895488">
        <w:trPr>
          <w:trHeight w:hRule="exact" w:val="170"/>
          <w:jc w:val="center"/>
        </w:trPr>
        <w:tc>
          <w:tcPr>
            <w:tcW w:w="951" w:type="dxa"/>
            <w:vAlign w:val="center"/>
          </w:tcPr>
          <w:p w14:paraId="490D0E2B"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14E5528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C9CB74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32FE04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BBFA8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C87EF9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FFD4D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2960E0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21A52A6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57FDD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2B308B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961160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C96554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3D769C9" w14:textId="77777777" w:rsidTr="00FF0DB1">
        <w:trPr>
          <w:trHeight w:hRule="exact" w:val="170"/>
          <w:jc w:val="center"/>
        </w:trPr>
        <w:tc>
          <w:tcPr>
            <w:tcW w:w="951" w:type="dxa"/>
            <w:vAlign w:val="center"/>
          </w:tcPr>
          <w:p w14:paraId="6CAE2CA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70F3DE3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6A1561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66FEC4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EC7027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3B6069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28932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4A1D1A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6EF5AE9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237C16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0371A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F2BAFF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A0B701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3AB72A3" w14:textId="77777777" w:rsidTr="00FF0DB1">
        <w:trPr>
          <w:trHeight w:hRule="exact" w:val="170"/>
          <w:jc w:val="center"/>
        </w:trPr>
        <w:tc>
          <w:tcPr>
            <w:tcW w:w="951" w:type="dxa"/>
            <w:vAlign w:val="center"/>
          </w:tcPr>
          <w:p w14:paraId="1A02189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5D771BA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D6C764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501C2B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F974F7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AD0DE3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EA27E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70A3BD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6EA655E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3B9FD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06F07A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84FC0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EC4EC5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6FCB1E2" w14:textId="77777777" w:rsidTr="00FF0DB1">
        <w:trPr>
          <w:trHeight w:hRule="exact" w:val="170"/>
          <w:jc w:val="center"/>
        </w:trPr>
        <w:tc>
          <w:tcPr>
            <w:tcW w:w="951" w:type="dxa"/>
            <w:vAlign w:val="center"/>
          </w:tcPr>
          <w:p w14:paraId="2359B76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43DE8CC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BCB0F9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821421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F1FF7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4E35E0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9A7FB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F23700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2D8D3B0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1F086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92FD4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0A528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0E130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F1D09B8" w14:textId="77777777" w:rsidTr="00FF0DB1">
        <w:trPr>
          <w:trHeight w:hRule="exact" w:val="170"/>
          <w:jc w:val="center"/>
        </w:trPr>
        <w:tc>
          <w:tcPr>
            <w:tcW w:w="951" w:type="dxa"/>
            <w:vAlign w:val="center"/>
          </w:tcPr>
          <w:p w14:paraId="374109B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551F5AF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EF0D41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805A94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C3C261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A8D3E2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955DA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8372F4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081CAB0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EDAF4C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0ED551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BE5B17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5D6DE5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C2EC365" w14:textId="77777777" w:rsidTr="00FF0DB1">
        <w:trPr>
          <w:trHeight w:hRule="exact" w:val="170"/>
          <w:jc w:val="center"/>
        </w:trPr>
        <w:tc>
          <w:tcPr>
            <w:tcW w:w="951" w:type="dxa"/>
            <w:vAlign w:val="center"/>
          </w:tcPr>
          <w:p w14:paraId="180ACEA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71A7C65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C7115B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95A7E6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FB0BB8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A169F5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EB345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A435A0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04E26EE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DC5672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913888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698DF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5781E4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DDC936D" w14:textId="77777777" w:rsidTr="00FF0DB1">
        <w:trPr>
          <w:trHeight w:hRule="exact" w:val="170"/>
          <w:jc w:val="center"/>
        </w:trPr>
        <w:tc>
          <w:tcPr>
            <w:tcW w:w="951" w:type="dxa"/>
            <w:vAlign w:val="center"/>
          </w:tcPr>
          <w:p w14:paraId="490AAA5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3934E13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CB08AC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C94DB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B803C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275EB5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D35B9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76CFBD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2B06D84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0A4D06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DC9FE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3EED3C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C4067D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60E60FB" w14:textId="77777777" w:rsidTr="00FF0DB1">
        <w:trPr>
          <w:trHeight w:hRule="exact" w:val="170"/>
          <w:jc w:val="center"/>
        </w:trPr>
        <w:tc>
          <w:tcPr>
            <w:tcW w:w="951" w:type="dxa"/>
            <w:vAlign w:val="center"/>
          </w:tcPr>
          <w:p w14:paraId="02107AC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4D43681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DFCB92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35827F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802394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85C06A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77EE7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D031A4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4B12E1B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E6AFD5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98662E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38CFF6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2ED0D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576321C" w14:textId="77777777" w:rsidTr="00FF0DB1">
        <w:trPr>
          <w:trHeight w:hRule="exact" w:val="170"/>
          <w:jc w:val="center"/>
        </w:trPr>
        <w:tc>
          <w:tcPr>
            <w:tcW w:w="951" w:type="dxa"/>
            <w:vAlign w:val="center"/>
          </w:tcPr>
          <w:p w14:paraId="00AB62B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49F6BEA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9FDD58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9F589D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BB4CE6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5DFC3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A26EF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487425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0409AB5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1FF4CC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A3120C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9C3F5E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DBE37F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23EE038" w14:textId="77777777" w:rsidTr="00FF0DB1">
        <w:trPr>
          <w:trHeight w:hRule="exact" w:val="170"/>
          <w:jc w:val="center"/>
        </w:trPr>
        <w:tc>
          <w:tcPr>
            <w:tcW w:w="951" w:type="dxa"/>
            <w:vAlign w:val="center"/>
          </w:tcPr>
          <w:p w14:paraId="626D302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11DDACD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03CE8C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BBA31D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116FD5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A02D57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C419A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31943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2B45672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09375B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4180E4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9E88BF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94F4CB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31B5C07" w14:textId="77777777" w:rsidTr="00FF0DB1">
        <w:trPr>
          <w:trHeight w:hRule="exact" w:val="170"/>
          <w:jc w:val="center"/>
        </w:trPr>
        <w:tc>
          <w:tcPr>
            <w:tcW w:w="951" w:type="dxa"/>
            <w:vAlign w:val="center"/>
          </w:tcPr>
          <w:p w14:paraId="212CB91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4BC5345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774F18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C62835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A54618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22EBDE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39224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8E527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4A2F296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E54384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0009A5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2D060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44DAE0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B5384A9" w14:textId="77777777" w:rsidTr="00FF0DB1">
        <w:trPr>
          <w:trHeight w:hRule="exact" w:val="170"/>
          <w:jc w:val="center"/>
        </w:trPr>
        <w:tc>
          <w:tcPr>
            <w:tcW w:w="951" w:type="dxa"/>
            <w:vAlign w:val="center"/>
          </w:tcPr>
          <w:p w14:paraId="0BA6459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04C7C16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E52DA8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B95D4D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1322A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F26609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54C34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4D4FBC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59CC9BF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896C2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806672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8AF7D3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625B4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EE784D1" w14:textId="77777777" w:rsidTr="00FF0DB1">
        <w:trPr>
          <w:trHeight w:hRule="exact" w:val="177"/>
          <w:jc w:val="center"/>
        </w:trPr>
        <w:tc>
          <w:tcPr>
            <w:tcW w:w="951" w:type="dxa"/>
            <w:vAlign w:val="center"/>
          </w:tcPr>
          <w:p w14:paraId="0E151C2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5AE5554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B04D06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2BC73F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BA5F9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F203F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8FDC7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F09E67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79DAA81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4702E4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EAD7B8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068699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0A7C2C4" w14:textId="77777777" w:rsidR="008F7539" w:rsidRPr="0090540C" w:rsidRDefault="008F7539" w:rsidP="00956369">
            <w:pPr>
              <w:widowControl w:val="0"/>
              <w:spacing w:line="192" w:lineRule="auto"/>
              <w:jc w:val="center"/>
              <w:rPr>
                <w:rFonts w:ascii="Arial" w:hAnsi="Arial" w:cs="Arial"/>
                <w:b/>
                <w:sz w:val="16"/>
                <w:szCs w:val="16"/>
              </w:rPr>
            </w:pPr>
          </w:p>
        </w:tc>
      </w:tr>
    </w:tbl>
    <w:p w14:paraId="62DEEE76" w14:textId="77777777" w:rsidR="00505427" w:rsidRDefault="00505427" w:rsidP="003724C8">
      <w:pPr>
        <w:widowControl w:val="0"/>
        <w:bidi w:val="0"/>
        <w:jc w:val="center"/>
        <w:rPr>
          <w:rFonts w:ascii="Calibri" w:hAnsi="Calibri" w:cs="B Zar"/>
          <w:b/>
          <w:bCs/>
          <w:caps/>
          <w:color w:val="000000"/>
          <w:sz w:val="28"/>
          <w:szCs w:val="28"/>
          <w:lang w:bidi="fa-IR"/>
        </w:rPr>
      </w:pPr>
    </w:p>
    <w:p w14:paraId="1D6F08F9" w14:textId="77777777" w:rsidR="008A3242" w:rsidRPr="003724C8" w:rsidRDefault="008A3242" w:rsidP="00505427">
      <w:pPr>
        <w:widowControl w:val="0"/>
        <w:bidi w:val="0"/>
        <w:jc w:val="center"/>
        <w:rPr>
          <w:rFonts w:ascii="Arial" w:hAnsi="Arial" w:cs="Arial"/>
          <w:b/>
          <w:bCs/>
          <w:smallCaps/>
          <w:u w:val="single"/>
        </w:rPr>
      </w:pPr>
    </w:p>
    <w:p w14:paraId="47B805B5"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23110087"/>
      <w:r w:rsidRPr="004E686A">
        <w:rPr>
          <w:rFonts w:ascii="Arial" w:hAnsi="Arial" w:cs="Arial"/>
          <w:b/>
          <w:bCs/>
          <w:caps/>
          <w:kern w:val="28"/>
          <w:sz w:val="24"/>
        </w:rPr>
        <w:lastRenderedPageBreak/>
        <w:t>INTRODUCTION</w:t>
      </w:r>
      <w:bookmarkEnd w:id="0"/>
      <w:bookmarkEnd w:id="1"/>
      <w:bookmarkEnd w:id="2"/>
      <w:bookmarkEnd w:id="3"/>
      <w:bookmarkEnd w:id="4"/>
    </w:p>
    <w:p w14:paraId="79BFD501"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4F5B88EA" w14:textId="77777777"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w:t>
      </w:r>
      <w:r w:rsidR="00505427">
        <w:rPr>
          <w:rFonts w:asciiTheme="minorBidi" w:hAnsiTheme="minorBidi" w:cstheme="minorBidi"/>
          <w:sz w:val="22"/>
          <w:szCs w:val="22"/>
          <w:lang w:val="en-GB"/>
        </w:rPr>
        <w:t>Also,</w:t>
      </w:r>
      <w:r>
        <w:rPr>
          <w:rFonts w:asciiTheme="minorBidi" w:hAnsiTheme="minorBidi" w:cstheme="minorBidi"/>
          <w:sz w:val="22"/>
          <w:szCs w:val="22"/>
          <w:lang w:val="en-GB"/>
        </w:rPr>
        <w:t xml:space="preserve">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72ED5C9F" w14:textId="77777777" w:rsidR="00855832" w:rsidRPr="00895488" w:rsidRDefault="00F61F33" w:rsidP="00895488">
      <w:pPr>
        <w:keepNext/>
        <w:widowControl w:val="0"/>
        <w:numPr>
          <w:ilvl w:val="0"/>
          <w:numId w:val="1"/>
        </w:numPr>
        <w:bidi w:val="0"/>
        <w:spacing w:before="240" w:after="240"/>
        <w:jc w:val="both"/>
        <w:outlineLvl w:val="0"/>
        <w:rPr>
          <w:rFonts w:ascii="Arial" w:hAnsi="Arial" w:cs="Arial"/>
          <w:b/>
          <w:bCs/>
          <w:caps/>
          <w:kern w:val="28"/>
          <w:sz w:val="24"/>
        </w:rPr>
      </w:pPr>
      <w:bookmarkStart w:id="5" w:name="_Toc343001687"/>
      <w:bookmarkStart w:id="6" w:name="_Toc343327775"/>
      <w:bookmarkStart w:id="7" w:name="_Toc123110088"/>
      <w:r w:rsidRPr="00895488">
        <w:rPr>
          <w:rFonts w:ascii="Arial" w:hAnsi="Arial" w:cs="Arial"/>
          <w:b/>
          <w:bCs/>
          <w:caps/>
          <w:kern w:val="28"/>
          <w:sz w:val="24"/>
        </w:rPr>
        <w:t>GENERAL DEFINITION</w:t>
      </w:r>
      <w:bookmarkEnd w:id="5"/>
      <w:bookmarkEnd w:id="6"/>
      <w:bookmarkEnd w:id="7"/>
    </w:p>
    <w:p w14:paraId="170736FA"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093"/>
      </w:tblGrid>
      <w:tr w:rsidR="00EB2D3E" w:rsidRPr="00B516BA" w14:paraId="226044FC" w14:textId="77777777" w:rsidTr="009E7ABB">
        <w:trPr>
          <w:trHeight w:val="352"/>
        </w:trPr>
        <w:tc>
          <w:tcPr>
            <w:tcW w:w="4320" w:type="dxa"/>
          </w:tcPr>
          <w:p w14:paraId="0AD4C800" w14:textId="77777777"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093" w:type="dxa"/>
          </w:tcPr>
          <w:p w14:paraId="20095DCD" w14:textId="77777777"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758027BC" w14:textId="77777777" w:rsidTr="009E7ABB">
        <w:tc>
          <w:tcPr>
            <w:tcW w:w="4320" w:type="dxa"/>
          </w:tcPr>
          <w:p w14:paraId="62434446"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093" w:type="dxa"/>
          </w:tcPr>
          <w:p w14:paraId="499F0B45" w14:textId="23513CE1" w:rsidR="00EB2D3E" w:rsidRPr="00F7074C" w:rsidRDefault="00EB2D3E" w:rsidP="009E7ABB">
            <w:pPr>
              <w:widowControl w:val="0"/>
              <w:bidi w:val="0"/>
              <w:snapToGrid w:val="0"/>
              <w:spacing w:before="80" w:after="80"/>
              <w:ind w:left="34"/>
              <w:jc w:val="both"/>
              <w:rPr>
                <w:rFonts w:asciiTheme="minorBidi" w:hAnsiTheme="minorBidi" w:cstheme="minorBidi"/>
                <w:sz w:val="22"/>
                <w:szCs w:val="22"/>
                <w:lang w:val="en-GB"/>
              </w:rPr>
            </w:pPr>
            <w:r w:rsidRPr="00F7074C">
              <w:rPr>
                <w:rFonts w:asciiTheme="minorBidi" w:hAnsiTheme="minorBidi" w:cstheme="minorBidi"/>
                <w:sz w:val="22"/>
                <w:szCs w:val="22"/>
                <w:lang w:val="en-GB"/>
              </w:rPr>
              <w:t xml:space="preserve">Binak Oilfield Development – </w:t>
            </w:r>
            <w:r w:rsidR="009E7ABB" w:rsidRPr="00F7074C">
              <w:rPr>
                <w:rFonts w:asciiTheme="minorBidi" w:hAnsiTheme="minorBidi" w:cstheme="minorBidi"/>
                <w:sz w:val="22"/>
                <w:szCs w:val="22"/>
                <w:lang w:val="en-GB"/>
              </w:rPr>
              <w:t xml:space="preserve">Supply </w:t>
            </w:r>
            <w:proofErr w:type="gramStart"/>
            <w:r w:rsidR="009E7ABB" w:rsidRPr="00F7074C">
              <w:rPr>
                <w:rFonts w:asciiTheme="minorBidi" w:hAnsiTheme="minorBidi" w:cstheme="minorBidi"/>
                <w:sz w:val="22"/>
                <w:szCs w:val="22"/>
                <w:lang w:val="en-GB"/>
              </w:rPr>
              <w:t>Of</w:t>
            </w:r>
            <w:proofErr w:type="gramEnd"/>
            <w:r w:rsidR="009E7ABB" w:rsidRPr="00F7074C">
              <w:rPr>
                <w:rFonts w:asciiTheme="minorBidi" w:hAnsiTheme="minorBidi" w:cstheme="minorBidi"/>
                <w:sz w:val="22"/>
                <w:szCs w:val="22"/>
                <w:lang w:val="en-GB"/>
              </w:rPr>
              <w:t xml:space="preserve"> Fire Water Pumps</w:t>
            </w:r>
          </w:p>
        </w:tc>
      </w:tr>
      <w:tr w:rsidR="00EB2D3E" w:rsidRPr="00B516BA" w14:paraId="3BD824E7" w14:textId="77777777" w:rsidTr="009E7ABB">
        <w:tc>
          <w:tcPr>
            <w:tcW w:w="4320" w:type="dxa"/>
          </w:tcPr>
          <w:p w14:paraId="5081570D" w14:textId="77777777"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093" w:type="dxa"/>
          </w:tcPr>
          <w:p w14:paraId="0CF55C07" w14:textId="77777777" w:rsidR="00EB2D3E" w:rsidRPr="00F7074C"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F7074C">
              <w:rPr>
                <w:rFonts w:asciiTheme="minorBidi" w:hAnsiTheme="minorBidi" w:cstheme="minorBidi"/>
                <w:sz w:val="22"/>
                <w:szCs w:val="22"/>
                <w:lang w:val="en-GB"/>
              </w:rPr>
              <w:t>Petro Iran Development Company (PEDCO)</w:t>
            </w:r>
          </w:p>
        </w:tc>
      </w:tr>
      <w:tr w:rsidR="00D309AE" w:rsidRPr="00B516BA" w14:paraId="4A782082" w14:textId="77777777" w:rsidTr="009E7ABB">
        <w:tc>
          <w:tcPr>
            <w:tcW w:w="4320" w:type="dxa"/>
          </w:tcPr>
          <w:p w14:paraId="7AFC158A" w14:textId="57D69FEB"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9E7ABB">
              <w:rPr>
                <w:rFonts w:asciiTheme="minorBidi" w:hAnsiTheme="minorBidi" w:cstheme="minorBidi"/>
                <w:sz w:val="22"/>
                <w:szCs w:val="22"/>
                <w:lang w:val="en-GB"/>
              </w:rPr>
              <w:t>/PURCHASER</w:t>
            </w:r>
            <w:r w:rsidRPr="00B516BA">
              <w:rPr>
                <w:rFonts w:asciiTheme="minorBidi" w:hAnsiTheme="minorBidi" w:cstheme="minorBidi"/>
                <w:sz w:val="22"/>
                <w:szCs w:val="22"/>
                <w:lang w:val="en-GB"/>
              </w:rPr>
              <w:t>:</w:t>
            </w:r>
          </w:p>
        </w:tc>
        <w:tc>
          <w:tcPr>
            <w:tcW w:w="5093" w:type="dxa"/>
          </w:tcPr>
          <w:p w14:paraId="33D3412D" w14:textId="77777777" w:rsidR="00D309AE" w:rsidRPr="00F7074C"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F7074C">
              <w:rPr>
                <w:rFonts w:asciiTheme="minorBidi" w:hAnsiTheme="minorBidi" w:cstheme="minorBidi"/>
                <w:sz w:val="22"/>
                <w:szCs w:val="22"/>
                <w:lang w:val="en-GB"/>
              </w:rPr>
              <w:t xml:space="preserve">Joint Venture of: </w:t>
            </w:r>
            <w:proofErr w:type="spellStart"/>
            <w:r w:rsidRPr="00F7074C">
              <w:rPr>
                <w:rFonts w:asciiTheme="minorBidi" w:hAnsiTheme="minorBidi" w:cstheme="minorBidi"/>
                <w:sz w:val="22"/>
                <w:szCs w:val="22"/>
                <w:lang w:val="en-GB"/>
              </w:rPr>
              <w:t>Hirgan</w:t>
            </w:r>
            <w:proofErr w:type="spellEnd"/>
            <w:r w:rsidRPr="00F7074C">
              <w:rPr>
                <w:rFonts w:asciiTheme="minorBidi" w:hAnsiTheme="minorBidi" w:cstheme="minorBidi"/>
                <w:sz w:val="22"/>
                <w:szCs w:val="22"/>
                <w:lang w:val="en-GB"/>
              </w:rPr>
              <w:t xml:space="preserve"> Energy – Design &amp; Inspection (D&amp;I) Companies</w:t>
            </w:r>
          </w:p>
        </w:tc>
      </w:tr>
      <w:tr w:rsidR="00D309AE" w:rsidRPr="00B516BA" w14:paraId="3C5D4DA6" w14:textId="77777777" w:rsidTr="009E7ABB">
        <w:tc>
          <w:tcPr>
            <w:tcW w:w="4320" w:type="dxa"/>
          </w:tcPr>
          <w:p w14:paraId="7D83E7CD"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093" w:type="dxa"/>
          </w:tcPr>
          <w:p w14:paraId="486095BD" w14:textId="6058CEEA" w:rsidR="00D309AE" w:rsidRPr="00F7074C" w:rsidRDefault="009E7ABB" w:rsidP="00D309AE">
            <w:pPr>
              <w:widowControl w:val="0"/>
              <w:bidi w:val="0"/>
              <w:snapToGrid w:val="0"/>
              <w:spacing w:before="80" w:after="80"/>
              <w:ind w:left="34"/>
              <w:jc w:val="both"/>
              <w:rPr>
                <w:rFonts w:asciiTheme="minorBidi" w:hAnsiTheme="minorBidi" w:cstheme="minorBidi"/>
                <w:sz w:val="22"/>
                <w:szCs w:val="22"/>
              </w:rPr>
            </w:pPr>
            <w:r w:rsidRPr="00F7074C">
              <w:rPr>
                <w:rFonts w:asciiTheme="minorBidi" w:hAnsiTheme="minorBidi" w:cstheme="minorBidi"/>
                <w:sz w:val="22"/>
                <w:szCs w:val="22"/>
                <w:lang w:val="en-GB"/>
              </w:rPr>
              <w:t>Kalaye Pump</w:t>
            </w:r>
            <w:r w:rsidR="00D309AE" w:rsidRPr="00F7074C">
              <w:rPr>
                <w:rFonts w:asciiTheme="minorBidi" w:hAnsiTheme="minorBidi" w:cstheme="minorBidi"/>
                <w:sz w:val="22"/>
                <w:szCs w:val="22"/>
                <w:lang w:val="en-GB"/>
              </w:rPr>
              <w:t xml:space="preserve"> Company</w:t>
            </w:r>
          </w:p>
        </w:tc>
      </w:tr>
      <w:tr w:rsidR="00D309AE" w:rsidRPr="00B516BA" w14:paraId="4FA45F81" w14:textId="77777777" w:rsidTr="009E7ABB">
        <w:tc>
          <w:tcPr>
            <w:tcW w:w="4320" w:type="dxa"/>
          </w:tcPr>
          <w:p w14:paraId="6278B8E9"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093" w:type="dxa"/>
          </w:tcPr>
          <w:p w14:paraId="4C5ABA28"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D309AE" w:rsidRPr="00B516BA" w14:paraId="19911A0F" w14:textId="77777777" w:rsidTr="009E7ABB">
        <w:tc>
          <w:tcPr>
            <w:tcW w:w="4320" w:type="dxa"/>
          </w:tcPr>
          <w:p w14:paraId="6FF0C2EF" w14:textId="45B45AEB" w:rsidR="00D309AE" w:rsidRPr="00B516BA" w:rsidRDefault="009E7ABB" w:rsidP="00D309A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TPI</w:t>
            </w:r>
            <w:r w:rsidR="00D309AE" w:rsidRPr="00834A5C">
              <w:rPr>
                <w:rFonts w:asciiTheme="minorBidi" w:hAnsiTheme="minorBidi" w:cstheme="minorBidi"/>
                <w:sz w:val="22"/>
                <w:szCs w:val="22"/>
                <w:lang w:val="en-GB"/>
              </w:rPr>
              <w:t>:</w:t>
            </w:r>
          </w:p>
        </w:tc>
        <w:tc>
          <w:tcPr>
            <w:tcW w:w="5093" w:type="dxa"/>
          </w:tcPr>
          <w:p w14:paraId="02733A52" w14:textId="5F32AEC5" w:rsidR="00D309AE" w:rsidRPr="00B516BA" w:rsidRDefault="009E7ABB" w:rsidP="00D309AE">
            <w:pPr>
              <w:widowControl w:val="0"/>
              <w:bidi w:val="0"/>
              <w:snapToGrid w:val="0"/>
              <w:spacing w:before="80" w:after="80"/>
              <w:ind w:left="34"/>
              <w:jc w:val="both"/>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w:t>
            </w:r>
            <w:r w:rsidR="00D309AE">
              <w:rPr>
                <w:rFonts w:ascii="Arial" w:hAnsi="Arial" w:cs="Arial"/>
                <w:sz w:val="22"/>
                <w:szCs w:val="22"/>
                <w:lang w:val="en-GB"/>
              </w:rPr>
              <w:t>.</w:t>
            </w:r>
          </w:p>
        </w:tc>
      </w:tr>
      <w:tr w:rsidR="00D309AE" w:rsidRPr="00B516BA" w14:paraId="4D5B3D6C" w14:textId="77777777" w:rsidTr="009E7ABB">
        <w:tc>
          <w:tcPr>
            <w:tcW w:w="4320" w:type="dxa"/>
          </w:tcPr>
          <w:p w14:paraId="6EA162C0"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093" w:type="dxa"/>
          </w:tcPr>
          <w:p w14:paraId="40566486"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D309AE" w:rsidRPr="00B516BA" w14:paraId="54472269" w14:textId="77777777" w:rsidTr="009E7ABB">
        <w:tc>
          <w:tcPr>
            <w:tcW w:w="4320" w:type="dxa"/>
          </w:tcPr>
          <w:p w14:paraId="405042C8"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093" w:type="dxa"/>
          </w:tcPr>
          <w:p w14:paraId="621ED7BC"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D309AE" w:rsidRPr="00B516BA" w14:paraId="395E8CBB" w14:textId="77777777" w:rsidTr="009E7ABB">
        <w:tc>
          <w:tcPr>
            <w:tcW w:w="4320" w:type="dxa"/>
          </w:tcPr>
          <w:p w14:paraId="47FFEB30"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093" w:type="dxa"/>
          </w:tcPr>
          <w:p w14:paraId="3FEE707F"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D309AE" w:rsidRPr="00B516BA" w14:paraId="7941775C" w14:textId="77777777" w:rsidTr="009E7ABB">
        <w:tc>
          <w:tcPr>
            <w:tcW w:w="4320" w:type="dxa"/>
          </w:tcPr>
          <w:p w14:paraId="7B49BE8B"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093" w:type="dxa"/>
          </w:tcPr>
          <w:p w14:paraId="571FC7D1"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5F8D0DD7" w14:textId="77777777"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8" w:name="_Toc343327080"/>
      <w:bookmarkStart w:id="9" w:name="_Toc343327777"/>
      <w:bookmarkStart w:id="10" w:name="_Toc518745778"/>
      <w:bookmarkStart w:id="11" w:name="_Toc123110089"/>
      <w:bookmarkStart w:id="12" w:name="_Toc328298191"/>
      <w:bookmarkStart w:id="13" w:name="_Toc259347570"/>
      <w:bookmarkStart w:id="14" w:name="_Toc292715166"/>
      <w:bookmarkStart w:id="15" w:name="_Toc325006574"/>
      <w:r w:rsidRPr="004D4A6A">
        <w:rPr>
          <w:rFonts w:ascii="Arial" w:hAnsi="Arial" w:cs="Arial"/>
          <w:b/>
          <w:bCs/>
          <w:caps/>
          <w:kern w:val="28"/>
          <w:sz w:val="24"/>
        </w:rPr>
        <w:t>Scop</w:t>
      </w:r>
      <w:r w:rsidRPr="00E508B2">
        <w:rPr>
          <w:rFonts w:ascii="Arial" w:hAnsi="Arial" w:cs="Arial"/>
          <w:b/>
          <w:bCs/>
          <w:caps/>
          <w:kern w:val="28"/>
          <w:sz w:val="24"/>
        </w:rPr>
        <w:t>e</w:t>
      </w:r>
      <w:bookmarkEnd w:id="8"/>
      <w:bookmarkEnd w:id="9"/>
      <w:bookmarkEnd w:id="10"/>
      <w:bookmarkEnd w:id="11"/>
      <w:r w:rsidRPr="00E508B2">
        <w:rPr>
          <w:rFonts w:ascii="Arial" w:hAnsi="Arial" w:cs="Arial"/>
          <w:b/>
          <w:bCs/>
          <w:caps/>
          <w:kern w:val="28"/>
          <w:sz w:val="24"/>
        </w:rPr>
        <w:t xml:space="preserve"> </w:t>
      </w:r>
      <w:bookmarkEnd w:id="12"/>
      <w:bookmarkEnd w:id="13"/>
      <w:bookmarkEnd w:id="14"/>
      <w:bookmarkEnd w:id="15"/>
    </w:p>
    <w:p w14:paraId="0731EECC" w14:textId="5F0B8F6A" w:rsidR="008D6EF4" w:rsidRDefault="004B6FF1" w:rsidP="00505427">
      <w:pPr>
        <w:bidi w:val="0"/>
        <w:ind w:left="990" w:right="29"/>
        <w:jc w:val="both"/>
        <w:rPr>
          <w:rFonts w:asciiTheme="minorBidi" w:hAnsiTheme="minorBidi" w:cstheme="minorBidi"/>
          <w:sz w:val="22"/>
          <w:szCs w:val="22"/>
          <w:lang w:val="en-GB"/>
        </w:rPr>
      </w:pPr>
      <w:r w:rsidRPr="004B6FF1">
        <w:rPr>
          <w:rFonts w:ascii="Arial" w:hAnsi="Arial" w:cs="Arial"/>
          <w:iCs/>
          <w:snapToGrid w:val="0"/>
          <w:color w:val="000000"/>
          <w:sz w:val="22"/>
          <w:szCs w:val="28"/>
          <w:lang w:val="en-GB" w:eastAsia="en-GB"/>
        </w:rPr>
        <w:t>This executive method aims to illustrating the way of the test and testing manufactured/repaired pumps in the factory in order to achieving assurance about its alignment to those determined characteristics as well as its quality.</w:t>
      </w:r>
    </w:p>
    <w:p w14:paraId="4E36F357" w14:textId="77777777" w:rsidR="001D09E1" w:rsidRDefault="001D09E1" w:rsidP="001D09E1">
      <w:pPr>
        <w:pStyle w:val="ListParagraph"/>
        <w:bidi w:val="0"/>
        <w:rPr>
          <w:rFonts w:ascii="Arial" w:hAnsi="Arial" w:cs="Arial"/>
          <w:sz w:val="21"/>
          <w:szCs w:val="21"/>
        </w:rPr>
      </w:pPr>
    </w:p>
    <w:p w14:paraId="2D223D71" w14:textId="77777777" w:rsidR="001D09E1" w:rsidRDefault="001D09E1" w:rsidP="00472422">
      <w:pPr>
        <w:pStyle w:val="ListParagraph"/>
        <w:bidi w:val="0"/>
        <w:rPr>
          <w:rFonts w:ascii="Arial" w:hAnsi="Arial" w:cs="Arial"/>
          <w:sz w:val="21"/>
          <w:szCs w:val="21"/>
        </w:rPr>
      </w:pPr>
    </w:p>
    <w:p w14:paraId="2FD2AA48" w14:textId="0DFF74E2" w:rsidR="00472422" w:rsidRPr="00472422" w:rsidRDefault="00472422" w:rsidP="00472422">
      <w:pPr>
        <w:keepNext/>
        <w:widowControl w:val="0"/>
        <w:numPr>
          <w:ilvl w:val="0"/>
          <w:numId w:val="1"/>
        </w:numPr>
        <w:bidi w:val="0"/>
        <w:spacing w:before="240" w:after="240"/>
        <w:jc w:val="both"/>
        <w:outlineLvl w:val="0"/>
        <w:rPr>
          <w:rFonts w:ascii="Arial" w:hAnsi="Arial" w:cs="Arial"/>
          <w:b/>
          <w:bCs/>
          <w:caps/>
          <w:kern w:val="28"/>
          <w:sz w:val="24"/>
        </w:rPr>
      </w:pPr>
      <w:r w:rsidRPr="00472422">
        <w:rPr>
          <w:rFonts w:ascii="Arial" w:hAnsi="Arial" w:cs="Arial"/>
          <w:b/>
          <w:bCs/>
          <w:caps/>
          <w:kern w:val="28"/>
          <w:sz w:val="24"/>
        </w:rPr>
        <w:lastRenderedPageBreak/>
        <w:t>USAGE DOMAIN</w:t>
      </w:r>
    </w:p>
    <w:p w14:paraId="3FDB4C98" w14:textId="77777777" w:rsidR="00472422" w:rsidRPr="00472422" w:rsidRDefault="00472422" w:rsidP="00472422">
      <w:pPr>
        <w:pStyle w:val="ListParagraph"/>
        <w:bidi w:val="0"/>
        <w:rPr>
          <w:rFonts w:ascii="Arial" w:hAnsi="Arial" w:cs="Arial"/>
          <w:iCs/>
          <w:snapToGrid w:val="0"/>
          <w:color w:val="000000"/>
          <w:sz w:val="22"/>
          <w:szCs w:val="28"/>
          <w:lang w:val="en-GB" w:eastAsia="en-GB"/>
        </w:rPr>
      </w:pPr>
      <w:r w:rsidRPr="00472422">
        <w:rPr>
          <w:rFonts w:ascii="Arial" w:hAnsi="Arial" w:cs="Arial"/>
          <w:iCs/>
          <w:snapToGrid w:val="0"/>
          <w:color w:val="000000"/>
          <w:sz w:val="22"/>
          <w:szCs w:val="28"/>
          <w:lang w:val="en-GB" w:eastAsia="en-GB"/>
        </w:rPr>
        <w:t>The usage domain of this executive instruction includes all projects of Kalay-E-Pump Company and other common productions</w:t>
      </w:r>
      <w:r w:rsidRPr="00472422">
        <w:rPr>
          <w:rFonts w:ascii="Arial" w:hAnsi="Arial" w:cs="Arial"/>
          <w:iCs/>
          <w:snapToGrid w:val="0"/>
          <w:color w:val="000000"/>
          <w:sz w:val="22"/>
          <w:szCs w:val="28"/>
          <w:rtl/>
          <w:lang w:val="en-GB" w:eastAsia="en-GB"/>
        </w:rPr>
        <w:t>.</w:t>
      </w:r>
    </w:p>
    <w:p w14:paraId="5B164526" w14:textId="71E32304" w:rsidR="00472422" w:rsidRPr="00472422" w:rsidRDefault="00472422" w:rsidP="00472422">
      <w:pPr>
        <w:keepNext/>
        <w:widowControl w:val="0"/>
        <w:numPr>
          <w:ilvl w:val="0"/>
          <w:numId w:val="1"/>
        </w:numPr>
        <w:bidi w:val="0"/>
        <w:spacing w:before="240" w:after="240"/>
        <w:jc w:val="both"/>
        <w:outlineLvl w:val="0"/>
        <w:rPr>
          <w:rFonts w:ascii="Arial" w:hAnsi="Arial" w:cs="Arial"/>
          <w:b/>
          <w:bCs/>
          <w:caps/>
          <w:kern w:val="28"/>
          <w:sz w:val="24"/>
        </w:rPr>
      </w:pPr>
      <w:r w:rsidRPr="00472422">
        <w:rPr>
          <w:rFonts w:ascii="Arial" w:hAnsi="Arial" w:cs="Arial"/>
          <w:b/>
          <w:bCs/>
          <w:caps/>
          <w:kern w:val="28"/>
          <w:sz w:val="24"/>
        </w:rPr>
        <w:t>LIABILITIES</w:t>
      </w:r>
    </w:p>
    <w:p w14:paraId="0067AC28" w14:textId="77777777" w:rsidR="00472422" w:rsidRPr="00472422" w:rsidRDefault="00472422" w:rsidP="00472422">
      <w:pPr>
        <w:pStyle w:val="ListParagraph"/>
        <w:bidi w:val="0"/>
        <w:rPr>
          <w:rFonts w:ascii="Arial" w:hAnsi="Arial" w:cs="Arial"/>
          <w:iCs/>
          <w:snapToGrid w:val="0"/>
          <w:color w:val="000000"/>
          <w:sz w:val="22"/>
          <w:szCs w:val="28"/>
          <w:lang w:val="en-GB" w:eastAsia="en-GB"/>
        </w:rPr>
      </w:pPr>
      <w:r w:rsidRPr="00472422">
        <w:rPr>
          <w:rFonts w:ascii="Arial" w:hAnsi="Arial" w:cs="Arial"/>
          <w:iCs/>
          <w:snapToGrid w:val="0"/>
          <w:color w:val="000000"/>
          <w:sz w:val="22"/>
          <w:szCs w:val="28"/>
          <w:lang w:val="en-GB" w:eastAsia="en-GB"/>
        </w:rPr>
        <w:t>The quality control director is responsible about executing of this instruction, furthermore product supervisor and technical office representative are present in the examination (Test) steps entirely, as auditors</w:t>
      </w:r>
      <w:r w:rsidRPr="00472422">
        <w:rPr>
          <w:rFonts w:ascii="Arial" w:hAnsi="Arial" w:cs="Arial"/>
          <w:iCs/>
          <w:snapToGrid w:val="0"/>
          <w:color w:val="000000"/>
          <w:sz w:val="22"/>
          <w:szCs w:val="28"/>
          <w:rtl/>
          <w:lang w:val="en-GB" w:eastAsia="en-GB"/>
        </w:rPr>
        <w:t>.</w:t>
      </w:r>
    </w:p>
    <w:p w14:paraId="24443CD8" w14:textId="4583A510" w:rsidR="00472422" w:rsidRPr="00472422" w:rsidRDefault="00472422" w:rsidP="00472422">
      <w:pPr>
        <w:keepNext/>
        <w:widowControl w:val="0"/>
        <w:numPr>
          <w:ilvl w:val="0"/>
          <w:numId w:val="1"/>
        </w:numPr>
        <w:bidi w:val="0"/>
        <w:spacing w:before="240" w:after="240"/>
        <w:jc w:val="both"/>
        <w:outlineLvl w:val="0"/>
        <w:rPr>
          <w:rFonts w:ascii="Arial" w:hAnsi="Arial" w:cs="Arial"/>
          <w:b/>
          <w:bCs/>
          <w:caps/>
          <w:kern w:val="28"/>
          <w:sz w:val="24"/>
        </w:rPr>
      </w:pPr>
      <w:r w:rsidRPr="00472422">
        <w:rPr>
          <w:rFonts w:ascii="Arial" w:hAnsi="Arial" w:cs="Arial"/>
          <w:b/>
          <w:bCs/>
          <w:caps/>
          <w:kern w:val="28"/>
          <w:sz w:val="24"/>
        </w:rPr>
        <w:t>REFERENCES</w:t>
      </w:r>
    </w:p>
    <w:p w14:paraId="68DEFACB" w14:textId="77777777" w:rsidR="00472422" w:rsidRPr="00472422" w:rsidRDefault="00472422" w:rsidP="00472422">
      <w:pPr>
        <w:pStyle w:val="ListParagraph"/>
        <w:bidi w:val="0"/>
        <w:rPr>
          <w:rFonts w:ascii="Arial" w:hAnsi="Arial" w:cs="Arial"/>
          <w:iCs/>
          <w:snapToGrid w:val="0"/>
          <w:color w:val="000000"/>
          <w:sz w:val="22"/>
          <w:szCs w:val="28"/>
          <w:lang w:val="en-GB" w:eastAsia="en-GB"/>
        </w:rPr>
      </w:pPr>
    </w:p>
    <w:p w14:paraId="4D481B2E" w14:textId="77777777" w:rsidR="00472422" w:rsidRPr="00472422" w:rsidRDefault="00472422" w:rsidP="00472422">
      <w:pPr>
        <w:pStyle w:val="ListParagraph"/>
        <w:bidi w:val="0"/>
        <w:rPr>
          <w:rFonts w:ascii="Arial" w:hAnsi="Arial" w:cs="Arial"/>
          <w:iCs/>
          <w:snapToGrid w:val="0"/>
          <w:color w:val="000000"/>
          <w:sz w:val="22"/>
          <w:szCs w:val="28"/>
          <w:lang w:val="en-GB" w:eastAsia="en-GB"/>
        </w:rPr>
      </w:pPr>
      <w:r w:rsidRPr="00472422">
        <w:rPr>
          <w:rFonts w:ascii="Arial" w:hAnsi="Arial" w:cs="Arial"/>
          <w:iCs/>
          <w:snapToGrid w:val="0"/>
          <w:color w:val="000000"/>
          <w:sz w:val="22"/>
          <w:szCs w:val="28"/>
          <w:lang w:val="en-GB" w:eastAsia="en-GB"/>
        </w:rPr>
        <w:t xml:space="preserve">The testing operation of pumps/Electro pumps/Diesel Pumps belonging to Kalay-E-Pump Company is accomplished based on derivate tests of creditable global collected standard for centrifugal and </w:t>
      </w:r>
      <w:proofErr w:type="spellStart"/>
      <w:r w:rsidRPr="00472422">
        <w:rPr>
          <w:rFonts w:ascii="Arial" w:hAnsi="Arial" w:cs="Arial"/>
          <w:iCs/>
          <w:snapToGrid w:val="0"/>
          <w:color w:val="000000"/>
          <w:sz w:val="22"/>
          <w:szCs w:val="28"/>
          <w:lang w:val="en-GB" w:eastAsia="en-GB"/>
        </w:rPr>
        <w:t>fire fighting</w:t>
      </w:r>
      <w:proofErr w:type="spellEnd"/>
      <w:r w:rsidRPr="00472422">
        <w:rPr>
          <w:rFonts w:ascii="Arial" w:hAnsi="Arial" w:cs="Arial"/>
          <w:iCs/>
          <w:snapToGrid w:val="0"/>
          <w:color w:val="000000"/>
          <w:sz w:val="22"/>
          <w:szCs w:val="28"/>
          <w:lang w:val="en-GB" w:eastAsia="en-GB"/>
        </w:rPr>
        <w:t xml:space="preserve"> pumps and gathered movements. (API 610, NFPA 20)</w:t>
      </w:r>
    </w:p>
    <w:p w14:paraId="6247A0F4" w14:textId="48B9ECB8" w:rsidR="00472422" w:rsidRPr="00472422" w:rsidRDefault="00472422" w:rsidP="00472422">
      <w:pPr>
        <w:keepNext/>
        <w:widowControl w:val="0"/>
        <w:numPr>
          <w:ilvl w:val="0"/>
          <w:numId w:val="1"/>
        </w:numPr>
        <w:bidi w:val="0"/>
        <w:spacing w:before="240" w:after="240"/>
        <w:jc w:val="both"/>
        <w:outlineLvl w:val="0"/>
        <w:rPr>
          <w:rFonts w:ascii="Arial" w:hAnsi="Arial" w:cs="Arial"/>
          <w:b/>
          <w:bCs/>
          <w:caps/>
          <w:kern w:val="28"/>
          <w:sz w:val="24"/>
        </w:rPr>
      </w:pPr>
      <w:r w:rsidRPr="00472422">
        <w:rPr>
          <w:rFonts w:ascii="Arial" w:hAnsi="Arial" w:cs="Arial"/>
          <w:b/>
          <w:bCs/>
          <w:caps/>
          <w:kern w:val="28"/>
          <w:sz w:val="24"/>
        </w:rPr>
        <w:t>PROCEEDING DESCRIPTION</w:t>
      </w:r>
    </w:p>
    <w:p w14:paraId="70F6AA65" w14:textId="77777777" w:rsidR="00472422" w:rsidRPr="00472422" w:rsidRDefault="00472422" w:rsidP="00472422">
      <w:pPr>
        <w:pStyle w:val="ListParagraph"/>
        <w:bidi w:val="0"/>
        <w:rPr>
          <w:rFonts w:ascii="Arial" w:hAnsi="Arial" w:cs="Arial"/>
          <w:sz w:val="21"/>
          <w:szCs w:val="21"/>
        </w:rPr>
      </w:pPr>
    </w:p>
    <w:p w14:paraId="41F3EB43" w14:textId="77777777" w:rsidR="00472422" w:rsidRPr="00472422" w:rsidRDefault="00472422" w:rsidP="00472422">
      <w:pPr>
        <w:pStyle w:val="ListParagraph"/>
        <w:bidi w:val="0"/>
        <w:rPr>
          <w:rFonts w:ascii="Arial" w:hAnsi="Arial" w:cs="Arial"/>
          <w:iCs/>
          <w:snapToGrid w:val="0"/>
          <w:color w:val="000000"/>
          <w:sz w:val="22"/>
          <w:szCs w:val="28"/>
          <w:lang w:val="en-GB" w:eastAsia="en-GB"/>
        </w:rPr>
      </w:pPr>
      <w:r w:rsidRPr="00472422">
        <w:rPr>
          <w:rFonts w:ascii="Arial" w:hAnsi="Arial" w:cs="Arial"/>
          <w:iCs/>
          <w:snapToGrid w:val="0"/>
          <w:color w:val="000000"/>
          <w:sz w:val="22"/>
          <w:szCs w:val="28"/>
          <w:lang w:val="en-GB" w:eastAsia="en-GB"/>
        </w:rPr>
        <w:t xml:space="preserve">Leakage test before hydrostatic test is essential for all pumps. The hydrostatic test for all pumps, will </w:t>
      </w:r>
      <w:proofErr w:type="gramStart"/>
      <w:r w:rsidRPr="00472422">
        <w:rPr>
          <w:rFonts w:ascii="Arial" w:hAnsi="Arial" w:cs="Arial"/>
          <w:iCs/>
          <w:snapToGrid w:val="0"/>
          <w:color w:val="000000"/>
          <w:sz w:val="22"/>
          <w:szCs w:val="28"/>
          <w:lang w:val="en-GB" w:eastAsia="en-GB"/>
        </w:rPr>
        <w:t>carried</w:t>
      </w:r>
      <w:proofErr w:type="gramEnd"/>
      <w:r w:rsidRPr="00472422">
        <w:rPr>
          <w:rFonts w:ascii="Arial" w:hAnsi="Arial" w:cs="Arial"/>
          <w:iCs/>
          <w:snapToGrid w:val="0"/>
          <w:color w:val="000000"/>
          <w:sz w:val="22"/>
          <w:szCs w:val="28"/>
          <w:lang w:val="en-GB" w:eastAsia="en-GB"/>
        </w:rPr>
        <w:t xml:space="preserve"> out according to determined case provided in the contract or customer application</w:t>
      </w:r>
      <w:r w:rsidRPr="00472422">
        <w:rPr>
          <w:rFonts w:ascii="Arial" w:hAnsi="Arial" w:cs="Arial"/>
          <w:iCs/>
          <w:snapToGrid w:val="0"/>
          <w:color w:val="000000"/>
          <w:sz w:val="22"/>
          <w:szCs w:val="28"/>
          <w:rtl/>
          <w:lang w:val="en-GB" w:eastAsia="en-GB"/>
        </w:rPr>
        <w:t>.</w:t>
      </w:r>
    </w:p>
    <w:p w14:paraId="45954BDF" w14:textId="5F210712" w:rsidR="00472422" w:rsidRPr="00472422" w:rsidRDefault="00695B68" w:rsidP="00472422">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472422" w:rsidRPr="00472422">
        <w:rPr>
          <w:rFonts w:ascii="Arial" w:hAnsi="Arial" w:cs="Arial"/>
          <w:iCs/>
          <w:snapToGrid w:val="0"/>
          <w:color w:val="000000"/>
          <w:sz w:val="22"/>
          <w:szCs w:val="28"/>
          <w:lang w:val="en-GB" w:eastAsia="en-GB"/>
        </w:rPr>
        <w:t>.1</w:t>
      </w:r>
      <w:r>
        <w:rPr>
          <w:rFonts w:ascii="Arial" w:hAnsi="Arial" w:cs="Arial"/>
          <w:iCs/>
          <w:snapToGrid w:val="0"/>
          <w:color w:val="000000"/>
          <w:sz w:val="22"/>
          <w:szCs w:val="28"/>
          <w:lang w:val="en-GB" w:eastAsia="en-GB"/>
        </w:rPr>
        <w:t>.</w:t>
      </w:r>
      <w:r w:rsidR="00472422" w:rsidRPr="00472422">
        <w:rPr>
          <w:rFonts w:ascii="Arial" w:hAnsi="Arial" w:cs="Arial"/>
          <w:iCs/>
          <w:snapToGrid w:val="0"/>
          <w:color w:val="000000"/>
          <w:sz w:val="22"/>
          <w:szCs w:val="28"/>
          <w:rtl/>
          <w:lang w:val="en-GB" w:eastAsia="en-GB"/>
        </w:rPr>
        <w:tab/>
      </w:r>
      <w:r w:rsidR="00472422" w:rsidRPr="00472422">
        <w:rPr>
          <w:rFonts w:ascii="Arial" w:hAnsi="Arial" w:cs="Arial"/>
          <w:iCs/>
          <w:snapToGrid w:val="0"/>
          <w:color w:val="000000"/>
          <w:sz w:val="22"/>
          <w:szCs w:val="28"/>
          <w:lang w:val="en-GB" w:eastAsia="en-GB"/>
        </w:rPr>
        <w:t>Hydrostatic test</w:t>
      </w:r>
    </w:p>
    <w:p w14:paraId="0B8C7E62" w14:textId="77777777" w:rsidR="00472422" w:rsidRPr="00472422" w:rsidRDefault="00472422" w:rsidP="00472422">
      <w:pPr>
        <w:pStyle w:val="ListParagraph"/>
        <w:bidi w:val="0"/>
        <w:rPr>
          <w:rFonts w:ascii="Arial" w:hAnsi="Arial" w:cs="Arial"/>
          <w:iCs/>
          <w:snapToGrid w:val="0"/>
          <w:color w:val="000000"/>
          <w:sz w:val="22"/>
          <w:szCs w:val="28"/>
          <w:lang w:val="en-GB" w:eastAsia="en-GB"/>
        </w:rPr>
      </w:pPr>
    </w:p>
    <w:p w14:paraId="27D93D4F" w14:textId="77777777" w:rsidR="00472422" w:rsidRPr="00472422" w:rsidRDefault="00472422" w:rsidP="00472422">
      <w:pPr>
        <w:pStyle w:val="ListParagraph"/>
        <w:bidi w:val="0"/>
        <w:rPr>
          <w:rFonts w:ascii="Arial" w:hAnsi="Arial" w:cs="Arial"/>
          <w:iCs/>
          <w:snapToGrid w:val="0"/>
          <w:color w:val="000000"/>
          <w:sz w:val="22"/>
          <w:szCs w:val="28"/>
          <w:lang w:val="en-GB" w:eastAsia="en-GB"/>
        </w:rPr>
      </w:pPr>
      <w:r w:rsidRPr="00472422">
        <w:rPr>
          <w:rFonts w:ascii="Arial" w:hAnsi="Arial" w:cs="Arial"/>
          <w:iCs/>
          <w:snapToGrid w:val="0"/>
          <w:color w:val="000000"/>
          <w:sz w:val="22"/>
          <w:szCs w:val="28"/>
          <w:lang w:val="en-GB" w:eastAsia="en-GB"/>
        </w:rPr>
        <w:t xml:space="preserve">In order to be sure of pump body quality, hydrostatic test is offered to the pump bodies with approximately 1.5 time more than maximum allowable working pressure (MAWP), which is determined according to class and material of the pump casing. As the MAWP for </w:t>
      </w:r>
      <w:proofErr w:type="spellStart"/>
      <w:r w:rsidRPr="00472422">
        <w:rPr>
          <w:rFonts w:ascii="Arial" w:hAnsi="Arial" w:cs="Arial"/>
          <w:iCs/>
          <w:snapToGrid w:val="0"/>
          <w:color w:val="000000"/>
          <w:sz w:val="22"/>
          <w:szCs w:val="28"/>
          <w:lang w:val="en-GB" w:eastAsia="en-GB"/>
        </w:rPr>
        <w:t>fire fighting</w:t>
      </w:r>
      <w:proofErr w:type="spellEnd"/>
      <w:r w:rsidRPr="00472422">
        <w:rPr>
          <w:rFonts w:ascii="Arial" w:hAnsi="Arial" w:cs="Arial"/>
          <w:iCs/>
          <w:snapToGrid w:val="0"/>
          <w:color w:val="000000"/>
          <w:sz w:val="22"/>
          <w:szCs w:val="28"/>
          <w:lang w:val="en-GB" w:eastAsia="en-GB"/>
        </w:rPr>
        <w:t xml:space="preserve"> pumps is 15bar, this test is carried out in 22.5 bar pressure. Test pressure shall not be less than one and half times the sum of the pump’s shutoff head plus its maximum allowable suction head, but in no case shall it be less than 250 psi (17.24bar)</w:t>
      </w:r>
      <w:r w:rsidRPr="00472422">
        <w:rPr>
          <w:rFonts w:ascii="Arial" w:hAnsi="Arial" w:cs="Arial"/>
          <w:iCs/>
          <w:snapToGrid w:val="0"/>
          <w:color w:val="000000"/>
          <w:sz w:val="22"/>
          <w:szCs w:val="28"/>
          <w:rtl/>
          <w:lang w:val="en-GB" w:eastAsia="en-GB"/>
        </w:rPr>
        <w:t>.</w:t>
      </w:r>
    </w:p>
    <w:p w14:paraId="5411D305" w14:textId="77777777" w:rsidR="00472422" w:rsidRPr="00472422" w:rsidRDefault="00472422" w:rsidP="00472422">
      <w:pPr>
        <w:pStyle w:val="ListParagraph"/>
        <w:bidi w:val="0"/>
        <w:rPr>
          <w:rFonts w:ascii="Arial" w:hAnsi="Arial" w:cs="Arial"/>
          <w:iCs/>
          <w:snapToGrid w:val="0"/>
          <w:color w:val="000000"/>
          <w:sz w:val="22"/>
          <w:szCs w:val="28"/>
          <w:lang w:val="en-GB" w:eastAsia="en-GB"/>
        </w:rPr>
      </w:pPr>
    </w:p>
    <w:p w14:paraId="4AD9400E" w14:textId="0EC1A673" w:rsidR="00472422" w:rsidRPr="00472422" w:rsidRDefault="00695B68" w:rsidP="00472422">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472422" w:rsidRPr="00472422">
        <w:rPr>
          <w:rFonts w:ascii="Arial" w:hAnsi="Arial" w:cs="Arial"/>
          <w:iCs/>
          <w:snapToGrid w:val="0"/>
          <w:color w:val="000000"/>
          <w:sz w:val="22"/>
          <w:szCs w:val="28"/>
          <w:lang w:val="en-GB" w:eastAsia="en-GB"/>
        </w:rPr>
        <w:t>.1.1</w:t>
      </w:r>
      <w:r w:rsidR="00472422" w:rsidRPr="00472422">
        <w:rPr>
          <w:rFonts w:ascii="Arial" w:hAnsi="Arial" w:cs="Arial"/>
          <w:iCs/>
          <w:snapToGrid w:val="0"/>
          <w:color w:val="000000"/>
          <w:sz w:val="22"/>
          <w:szCs w:val="28"/>
          <w:rtl/>
          <w:lang w:val="en-GB" w:eastAsia="en-GB"/>
        </w:rPr>
        <w:t xml:space="preserve">. </w:t>
      </w:r>
      <w:r w:rsidR="00472422" w:rsidRPr="00472422">
        <w:rPr>
          <w:rFonts w:ascii="Arial" w:hAnsi="Arial" w:cs="Arial"/>
          <w:iCs/>
          <w:snapToGrid w:val="0"/>
          <w:color w:val="000000"/>
          <w:sz w:val="22"/>
          <w:szCs w:val="28"/>
          <w:lang w:val="en-GB" w:eastAsia="en-GB"/>
        </w:rPr>
        <w:t>Hydrostatic test shall be carried out before painting and after machining</w:t>
      </w:r>
      <w:r w:rsidR="00472422" w:rsidRPr="00472422">
        <w:rPr>
          <w:rFonts w:ascii="Arial" w:hAnsi="Arial" w:cs="Arial"/>
          <w:iCs/>
          <w:snapToGrid w:val="0"/>
          <w:color w:val="000000"/>
          <w:sz w:val="22"/>
          <w:szCs w:val="28"/>
          <w:rtl/>
          <w:lang w:val="en-GB" w:eastAsia="en-GB"/>
        </w:rPr>
        <w:t>.</w:t>
      </w:r>
    </w:p>
    <w:p w14:paraId="0B7B3FBE" w14:textId="77777777" w:rsidR="00472422" w:rsidRPr="00472422" w:rsidRDefault="00472422" w:rsidP="00472422">
      <w:pPr>
        <w:pStyle w:val="ListParagraph"/>
        <w:bidi w:val="0"/>
        <w:rPr>
          <w:rFonts w:ascii="Arial" w:hAnsi="Arial" w:cs="Arial"/>
          <w:iCs/>
          <w:snapToGrid w:val="0"/>
          <w:color w:val="000000"/>
          <w:sz w:val="22"/>
          <w:szCs w:val="28"/>
          <w:lang w:val="en-GB" w:eastAsia="en-GB"/>
        </w:rPr>
      </w:pPr>
    </w:p>
    <w:p w14:paraId="124909A8" w14:textId="514872E9" w:rsidR="00472422" w:rsidRPr="00472422" w:rsidRDefault="00695B68" w:rsidP="00472422">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472422" w:rsidRPr="00472422">
        <w:rPr>
          <w:rFonts w:ascii="Arial" w:hAnsi="Arial" w:cs="Arial"/>
          <w:iCs/>
          <w:snapToGrid w:val="0"/>
          <w:color w:val="000000"/>
          <w:sz w:val="22"/>
          <w:szCs w:val="28"/>
          <w:lang w:val="en-GB" w:eastAsia="en-GB"/>
        </w:rPr>
        <w:t>.1.2</w:t>
      </w:r>
      <w:r w:rsidR="00472422" w:rsidRPr="00472422">
        <w:rPr>
          <w:rFonts w:ascii="Arial" w:hAnsi="Arial" w:cs="Arial"/>
          <w:iCs/>
          <w:snapToGrid w:val="0"/>
          <w:color w:val="000000"/>
          <w:sz w:val="22"/>
          <w:szCs w:val="28"/>
          <w:rtl/>
          <w:lang w:val="en-GB" w:eastAsia="en-GB"/>
        </w:rPr>
        <w:t xml:space="preserve">. </w:t>
      </w:r>
      <w:r w:rsidR="00472422" w:rsidRPr="00472422">
        <w:rPr>
          <w:rFonts w:ascii="Arial" w:hAnsi="Arial" w:cs="Arial"/>
          <w:iCs/>
          <w:snapToGrid w:val="0"/>
          <w:color w:val="000000"/>
          <w:sz w:val="22"/>
          <w:szCs w:val="28"/>
          <w:lang w:val="en-GB" w:eastAsia="en-GB"/>
        </w:rPr>
        <w:t>Before starting test operation, it shall be checked whether the caps of input-output flanges and testing pump's casing are closed</w:t>
      </w:r>
      <w:r w:rsidR="00472422" w:rsidRPr="00472422">
        <w:rPr>
          <w:rFonts w:ascii="Arial" w:hAnsi="Arial" w:cs="Arial"/>
          <w:iCs/>
          <w:snapToGrid w:val="0"/>
          <w:color w:val="000000"/>
          <w:sz w:val="22"/>
          <w:szCs w:val="28"/>
          <w:rtl/>
          <w:lang w:val="en-GB" w:eastAsia="en-GB"/>
        </w:rPr>
        <w:t>.</w:t>
      </w:r>
    </w:p>
    <w:p w14:paraId="17043D43" w14:textId="77777777" w:rsidR="00472422" w:rsidRPr="00472422" w:rsidRDefault="00472422" w:rsidP="00472422">
      <w:pPr>
        <w:pStyle w:val="ListParagraph"/>
        <w:bidi w:val="0"/>
        <w:rPr>
          <w:rFonts w:ascii="Arial" w:hAnsi="Arial" w:cs="Arial"/>
          <w:iCs/>
          <w:snapToGrid w:val="0"/>
          <w:color w:val="000000"/>
          <w:sz w:val="22"/>
          <w:szCs w:val="28"/>
          <w:lang w:val="en-GB" w:eastAsia="en-GB"/>
        </w:rPr>
      </w:pPr>
    </w:p>
    <w:p w14:paraId="18AEF4E8" w14:textId="6E49C077" w:rsidR="00472422" w:rsidRPr="00472422" w:rsidRDefault="00695B68" w:rsidP="00472422">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472422" w:rsidRPr="00472422">
        <w:rPr>
          <w:rFonts w:ascii="Arial" w:hAnsi="Arial" w:cs="Arial"/>
          <w:iCs/>
          <w:snapToGrid w:val="0"/>
          <w:color w:val="000000"/>
          <w:sz w:val="22"/>
          <w:szCs w:val="28"/>
          <w:lang w:val="en-GB" w:eastAsia="en-GB"/>
        </w:rPr>
        <w:t>.1.3</w:t>
      </w:r>
      <w:r w:rsidR="00472422" w:rsidRPr="00472422">
        <w:rPr>
          <w:rFonts w:ascii="Arial" w:hAnsi="Arial" w:cs="Arial"/>
          <w:iCs/>
          <w:snapToGrid w:val="0"/>
          <w:color w:val="000000"/>
          <w:sz w:val="22"/>
          <w:szCs w:val="28"/>
          <w:rtl/>
          <w:lang w:val="en-GB" w:eastAsia="en-GB"/>
        </w:rPr>
        <w:t xml:space="preserve">. </w:t>
      </w:r>
      <w:r w:rsidR="00472422" w:rsidRPr="00472422">
        <w:rPr>
          <w:rFonts w:ascii="Arial" w:hAnsi="Arial" w:cs="Arial"/>
          <w:iCs/>
          <w:snapToGrid w:val="0"/>
          <w:color w:val="000000"/>
          <w:sz w:val="22"/>
          <w:szCs w:val="28"/>
          <w:lang w:val="en-GB" w:eastAsia="en-GB"/>
        </w:rPr>
        <w:t xml:space="preserve">Fill out the casing of testing pump with industrial or city water, using equipment. The chloride content of liquids used to test austenitic </w:t>
      </w:r>
      <w:proofErr w:type="gramStart"/>
      <w:r w:rsidR="00472422" w:rsidRPr="00472422">
        <w:rPr>
          <w:rFonts w:ascii="Arial" w:hAnsi="Arial" w:cs="Arial"/>
          <w:iCs/>
          <w:snapToGrid w:val="0"/>
          <w:color w:val="000000"/>
          <w:sz w:val="22"/>
          <w:szCs w:val="28"/>
          <w:lang w:val="en-GB" w:eastAsia="en-GB"/>
        </w:rPr>
        <w:t>stainless steel</w:t>
      </w:r>
      <w:proofErr w:type="gramEnd"/>
      <w:r w:rsidR="00472422" w:rsidRPr="00472422">
        <w:rPr>
          <w:rFonts w:ascii="Arial" w:hAnsi="Arial" w:cs="Arial"/>
          <w:iCs/>
          <w:snapToGrid w:val="0"/>
          <w:color w:val="000000"/>
          <w:sz w:val="22"/>
          <w:szCs w:val="28"/>
          <w:lang w:val="en-GB" w:eastAsia="en-GB"/>
        </w:rPr>
        <w:t xml:space="preserve"> material shall not exceed 50mg/kg. Air vacuuming operation is carried out simultaneously; move the casing in different directions to be sure of air vacuumed condition to evacuate inner air completely</w:t>
      </w:r>
      <w:r w:rsidR="00472422" w:rsidRPr="00472422">
        <w:rPr>
          <w:rFonts w:ascii="Arial" w:hAnsi="Arial" w:cs="Arial"/>
          <w:iCs/>
          <w:snapToGrid w:val="0"/>
          <w:color w:val="000000"/>
          <w:sz w:val="22"/>
          <w:szCs w:val="28"/>
          <w:rtl/>
          <w:lang w:val="en-GB" w:eastAsia="en-GB"/>
        </w:rPr>
        <w:t>.</w:t>
      </w:r>
    </w:p>
    <w:p w14:paraId="0AF6194A" w14:textId="77777777" w:rsidR="00472422" w:rsidRPr="00472422" w:rsidRDefault="00472422" w:rsidP="00472422">
      <w:pPr>
        <w:pStyle w:val="ListParagraph"/>
        <w:bidi w:val="0"/>
        <w:rPr>
          <w:rFonts w:ascii="Arial" w:hAnsi="Arial" w:cs="Arial"/>
          <w:iCs/>
          <w:snapToGrid w:val="0"/>
          <w:color w:val="000000"/>
          <w:sz w:val="22"/>
          <w:szCs w:val="28"/>
          <w:lang w:val="en-GB" w:eastAsia="en-GB"/>
        </w:rPr>
      </w:pPr>
    </w:p>
    <w:p w14:paraId="1E34D76B" w14:textId="542EEE24" w:rsidR="00472422" w:rsidRPr="00472422" w:rsidRDefault="00695B68" w:rsidP="00472422">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472422" w:rsidRPr="00472422">
        <w:rPr>
          <w:rFonts w:ascii="Arial" w:hAnsi="Arial" w:cs="Arial"/>
          <w:iCs/>
          <w:snapToGrid w:val="0"/>
          <w:color w:val="000000"/>
          <w:sz w:val="22"/>
          <w:szCs w:val="28"/>
          <w:lang w:val="en-GB" w:eastAsia="en-GB"/>
        </w:rPr>
        <w:t>.1.4</w:t>
      </w:r>
      <w:r w:rsidR="00472422" w:rsidRPr="00472422">
        <w:rPr>
          <w:rFonts w:ascii="Arial" w:hAnsi="Arial" w:cs="Arial"/>
          <w:iCs/>
          <w:snapToGrid w:val="0"/>
          <w:color w:val="000000"/>
          <w:sz w:val="22"/>
          <w:szCs w:val="28"/>
          <w:rtl/>
          <w:lang w:val="en-GB" w:eastAsia="en-GB"/>
        </w:rPr>
        <w:t xml:space="preserve">. </w:t>
      </w:r>
      <w:r w:rsidR="00472422" w:rsidRPr="00472422">
        <w:rPr>
          <w:rFonts w:ascii="Arial" w:hAnsi="Arial" w:cs="Arial"/>
          <w:iCs/>
          <w:snapToGrid w:val="0"/>
          <w:color w:val="000000"/>
          <w:sz w:val="22"/>
          <w:szCs w:val="28"/>
          <w:lang w:val="en-GB" w:eastAsia="en-GB"/>
        </w:rPr>
        <w:t>To adopt desirable pressure, after filling out the casing, exposed the body to determined pressure, using devices and considering pressure gauge, which assembled on the casing</w:t>
      </w:r>
      <w:r w:rsidR="00472422" w:rsidRPr="00472422">
        <w:rPr>
          <w:rFonts w:ascii="Arial" w:hAnsi="Arial" w:cs="Arial"/>
          <w:iCs/>
          <w:snapToGrid w:val="0"/>
          <w:color w:val="000000"/>
          <w:sz w:val="22"/>
          <w:szCs w:val="28"/>
          <w:rtl/>
          <w:lang w:val="en-GB" w:eastAsia="en-GB"/>
        </w:rPr>
        <w:t>.</w:t>
      </w:r>
    </w:p>
    <w:p w14:paraId="6C38EBCD" w14:textId="77777777" w:rsidR="00472422" w:rsidRPr="00472422" w:rsidRDefault="00472422" w:rsidP="00472422">
      <w:pPr>
        <w:pStyle w:val="ListParagraph"/>
        <w:bidi w:val="0"/>
        <w:rPr>
          <w:rFonts w:ascii="Arial" w:hAnsi="Arial" w:cs="Arial"/>
          <w:iCs/>
          <w:snapToGrid w:val="0"/>
          <w:color w:val="000000"/>
          <w:sz w:val="22"/>
          <w:szCs w:val="28"/>
          <w:lang w:val="en-GB" w:eastAsia="en-GB"/>
        </w:rPr>
      </w:pPr>
    </w:p>
    <w:p w14:paraId="5EBAFFB2" w14:textId="78457983" w:rsidR="00472422" w:rsidRPr="00472422" w:rsidRDefault="00695B68" w:rsidP="00472422">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lastRenderedPageBreak/>
        <w:t>7</w:t>
      </w:r>
      <w:r w:rsidR="00472422" w:rsidRPr="00472422">
        <w:rPr>
          <w:rFonts w:ascii="Arial" w:hAnsi="Arial" w:cs="Arial"/>
          <w:iCs/>
          <w:snapToGrid w:val="0"/>
          <w:color w:val="000000"/>
          <w:sz w:val="22"/>
          <w:szCs w:val="28"/>
          <w:lang w:val="en-GB" w:eastAsia="en-GB"/>
        </w:rPr>
        <w:t>.1.5</w:t>
      </w:r>
      <w:r w:rsidR="00472422" w:rsidRPr="00472422">
        <w:rPr>
          <w:rFonts w:ascii="Arial" w:hAnsi="Arial" w:cs="Arial"/>
          <w:iCs/>
          <w:snapToGrid w:val="0"/>
          <w:color w:val="000000"/>
          <w:sz w:val="22"/>
          <w:szCs w:val="28"/>
          <w:rtl/>
          <w:lang w:val="en-GB" w:eastAsia="en-GB"/>
        </w:rPr>
        <w:t xml:space="preserve">. </w:t>
      </w:r>
      <w:r w:rsidR="00472422" w:rsidRPr="00472422">
        <w:rPr>
          <w:rFonts w:ascii="Arial" w:hAnsi="Arial" w:cs="Arial"/>
          <w:iCs/>
          <w:snapToGrid w:val="0"/>
          <w:color w:val="000000"/>
          <w:sz w:val="22"/>
          <w:szCs w:val="28"/>
          <w:lang w:val="en-GB" w:eastAsia="en-GB"/>
        </w:rPr>
        <w:t>Test time is at least 30 min and it is successful if there is no failure, leakage, or pressure loss from specified value</w:t>
      </w:r>
      <w:r w:rsidR="00472422" w:rsidRPr="00472422">
        <w:rPr>
          <w:rFonts w:ascii="Arial" w:hAnsi="Arial" w:cs="Arial"/>
          <w:iCs/>
          <w:snapToGrid w:val="0"/>
          <w:color w:val="000000"/>
          <w:sz w:val="22"/>
          <w:szCs w:val="28"/>
          <w:rtl/>
          <w:lang w:val="en-GB" w:eastAsia="en-GB"/>
        </w:rPr>
        <w:t>.</w:t>
      </w:r>
    </w:p>
    <w:p w14:paraId="46F042FB" w14:textId="77777777" w:rsidR="00472422" w:rsidRPr="00472422" w:rsidRDefault="00472422" w:rsidP="00472422">
      <w:pPr>
        <w:pStyle w:val="ListParagraph"/>
        <w:bidi w:val="0"/>
        <w:rPr>
          <w:rFonts w:ascii="Arial" w:hAnsi="Arial" w:cs="Arial"/>
          <w:iCs/>
          <w:snapToGrid w:val="0"/>
          <w:color w:val="000000"/>
          <w:sz w:val="22"/>
          <w:szCs w:val="28"/>
          <w:lang w:val="en-GB" w:eastAsia="en-GB"/>
        </w:rPr>
      </w:pPr>
    </w:p>
    <w:p w14:paraId="0A465F91" w14:textId="4C76AACF" w:rsidR="00472422" w:rsidRPr="00472422" w:rsidRDefault="00695B68" w:rsidP="00472422">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472422" w:rsidRPr="00472422">
        <w:rPr>
          <w:rFonts w:ascii="Arial" w:hAnsi="Arial" w:cs="Arial"/>
          <w:iCs/>
          <w:snapToGrid w:val="0"/>
          <w:color w:val="000000"/>
          <w:sz w:val="22"/>
          <w:szCs w:val="28"/>
          <w:lang w:val="en-GB" w:eastAsia="en-GB"/>
        </w:rPr>
        <w:t>.1.6</w:t>
      </w:r>
      <w:r w:rsidR="00472422" w:rsidRPr="00472422">
        <w:rPr>
          <w:rFonts w:ascii="Arial" w:hAnsi="Arial" w:cs="Arial"/>
          <w:iCs/>
          <w:snapToGrid w:val="0"/>
          <w:color w:val="000000"/>
          <w:sz w:val="22"/>
          <w:szCs w:val="28"/>
          <w:rtl/>
          <w:lang w:val="en-GB" w:eastAsia="en-GB"/>
        </w:rPr>
        <w:t xml:space="preserve">. </w:t>
      </w:r>
      <w:r w:rsidR="00472422" w:rsidRPr="00472422">
        <w:rPr>
          <w:rFonts w:ascii="Arial" w:hAnsi="Arial" w:cs="Arial"/>
          <w:iCs/>
          <w:snapToGrid w:val="0"/>
          <w:color w:val="000000"/>
          <w:sz w:val="22"/>
          <w:szCs w:val="28"/>
          <w:lang w:val="en-GB" w:eastAsia="en-GB"/>
        </w:rPr>
        <w:t>Offload the hydraulic water from casing. All parts of casing shall be cleaned by soap water</w:t>
      </w:r>
      <w:r w:rsidR="00472422" w:rsidRPr="00472422">
        <w:rPr>
          <w:rFonts w:ascii="Arial" w:hAnsi="Arial" w:cs="Arial"/>
          <w:iCs/>
          <w:snapToGrid w:val="0"/>
          <w:color w:val="000000"/>
          <w:sz w:val="22"/>
          <w:szCs w:val="28"/>
          <w:rtl/>
          <w:lang w:val="en-GB" w:eastAsia="en-GB"/>
        </w:rPr>
        <w:t>.</w:t>
      </w:r>
    </w:p>
    <w:p w14:paraId="48CD02FC" w14:textId="77777777" w:rsidR="00472422" w:rsidRPr="00472422" w:rsidRDefault="00472422" w:rsidP="00472422">
      <w:pPr>
        <w:pStyle w:val="ListParagraph"/>
        <w:bidi w:val="0"/>
        <w:rPr>
          <w:rFonts w:ascii="Arial" w:hAnsi="Arial" w:cs="Arial"/>
          <w:iCs/>
          <w:snapToGrid w:val="0"/>
          <w:color w:val="000000"/>
          <w:sz w:val="22"/>
          <w:szCs w:val="28"/>
          <w:lang w:val="en-GB" w:eastAsia="en-GB"/>
        </w:rPr>
      </w:pPr>
    </w:p>
    <w:p w14:paraId="7BF8580F" w14:textId="76757D6F" w:rsidR="00472422" w:rsidRPr="00472422" w:rsidRDefault="00695B68" w:rsidP="00472422">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472422" w:rsidRPr="00472422">
        <w:rPr>
          <w:rFonts w:ascii="Arial" w:hAnsi="Arial" w:cs="Arial"/>
          <w:iCs/>
          <w:snapToGrid w:val="0"/>
          <w:color w:val="000000"/>
          <w:sz w:val="22"/>
          <w:szCs w:val="28"/>
          <w:lang w:val="en-GB" w:eastAsia="en-GB"/>
        </w:rPr>
        <w:t>.1.7</w:t>
      </w:r>
      <w:r w:rsidR="00472422" w:rsidRPr="00472422">
        <w:rPr>
          <w:rFonts w:ascii="Arial" w:hAnsi="Arial" w:cs="Arial"/>
          <w:iCs/>
          <w:snapToGrid w:val="0"/>
          <w:color w:val="000000"/>
          <w:sz w:val="22"/>
          <w:szCs w:val="28"/>
          <w:rtl/>
          <w:lang w:val="en-GB" w:eastAsia="en-GB"/>
        </w:rPr>
        <w:t xml:space="preserve">. </w:t>
      </w:r>
      <w:r w:rsidR="00472422" w:rsidRPr="00472422">
        <w:rPr>
          <w:rFonts w:ascii="Arial" w:hAnsi="Arial" w:cs="Arial"/>
          <w:iCs/>
          <w:snapToGrid w:val="0"/>
          <w:color w:val="000000"/>
          <w:sz w:val="22"/>
          <w:szCs w:val="28"/>
          <w:lang w:val="en-GB" w:eastAsia="en-GB"/>
        </w:rPr>
        <w:t>Hydrostatic test report will be issued after test</w:t>
      </w:r>
      <w:r w:rsidR="00472422" w:rsidRPr="00472422">
        <w:rPr>
          <w:rFonts w:ascii="Arial" w:hAnsi="Arial" w:cs="Arial"/>
          <w:iCs/>
          <w:snapToGrid w:val="0"/>
          <w:color w:val="000000"/>
          <w:sz w:val="22"/>
          <w:szCs w:val="28"/>
          <w:rtl/>
          <w:lang w:val="en-GB" w:eastAsia="en-GB"/>
        </w:rPr>
        <w:t>.</w:t>
      </w:r>
    </w:p>
    <w:p w14:paraId="0157217A" w14:textId="77777777" w:rsidR="00472422" w:rsidRPr="00472422" w:rsidRDefault="00472422" w:rsidP="00472422">
      <w:pPr>
        <w:pStyle w:val="ListParagraph"/>
        <w:bidi w:val="0"/>
        <w:rPr>
          <w:rFonts w:ascii="Arial" w:hAnsi="Arial" w:cs="Arial"/>
          <w:iCs/>
          <w:snapToGrid w:val="0"/>
          <w:color w:val="000000"/>
          <w:sz w:val="22"/>
          <w:szCs w:val="28"/>
          <w:lang w:val="en-GB" w:eastAsia="en-GB"/>
        </w:rPr>
      </w:pPr>
    </w:p>
    <w:p w14:paraId="06ABF9B3" w14:textId="77777777" w:rsidR="00472422" w:rsidRPr="00472422" w:rsidRDefault="00472422" w:rsidP="00472422">
      <w:pPr>
        <w:pStyle w:val="ListParagraph"/>
        <w:bidi w:val="0"/>
        <w:rPr>
          <w:rFonts w:ascii="Arial" w:hAnsi="Arial" w:cs="Arial"/>
          <w:iCs/>
          <w:snapToGrid w:val="0"/>
          <w:color w:val="000000"/>
          <w:sz w:val="22"/>
          <w:szCs w:val="28"/>
          <w:lang w:val="en-GB" w:eastAsia="en-GB"/>
        </w:rPr>
      </w:pPr>
    </w:p>
    <w:p w14:paraId="16C7559A" w14:textId="77777777" w:rsidR="001D09E1" w:rsidRPr="00472422" w:rsidRDefault="001D09E1" w:rsidP="00472422">
      <w:pPr>
        <w:pStyle w:val="ListParagraph"/>
        <w:bidi w:val="0"/>
        <w:rPr>
          <w:rFonts w:ascii="Arial" w:hAnsi="Arial" w:cs="Arial"/>
          <w:iCs/>
          <w:snapToGrid w:val="0"/>
          <w:color w:val="000000"/>
          <w:sz w:val="22"/>
          <w:szCs w:val="28"/>
          <w:lang w:val="en-GB" w:eastAsia="en-GB"/>
        </w:rPr>
      </w:pPr>
    </w:p>
    <w:p w14:paraId="782BC02C" w14:textId="77777777" w:rsidR="001D09E1" w:rsidRPr="00472422" w:rsidRDefault="001D09E1" w:rsidP="00472422">
      <w:pPr>
        <w:pStyle w:val="ListParagraph"/>
        <w:bidi w:val="0"/>
        <w:rPr>
          <w:rFonts w:ascii="Arial" w:hAnsi="Arial" w:cs="Arial"/>
          <w:iCs/>
          <w:snapToGrid w:val="0"/>
          <w:color w:val="000000"/>
          <w:sz w:val="22"/>
          <w:szCs w:val="28"/>
          <w:lang w:val="en-GB" w:eastAsia="en-GB"/>
        </w:rPr>
      </w:pPr>
    </w:p>
    <w:p w14:paraId="41783FE9" w14:textId="77777777" w:rsidR="001D09E1" w:rsidRPr="00472422" w:rsidRDefault="001D09E1" w:rsidP="001D09E1">
      <w:pPr>
        <w:pStyle w:val="ListParagraph"/>
        <w:bidi w:val="0"/>
        <w:rPr>
          <w:rFonts w:ascii="Arial" w:hAnsi="Arial" w:cs="Arial"/>
          <w:iCs/>
          <w:snapToGrid w:val="0"/>
          <w:color w:val="000000"/>
          <w:sz w:val="22"/>
          <w:szCs w:val="28"/>
          <w:lang w:val="en-GB" w:eastAsia="en-GB"/>
        </w:rPr>
      </w:pPr>
    </w:p>
    <w:p w14:paraId="3D38A516" w14:textId="77777777" w:rsidR="001D09E1" w:rsidRPr="00472422" w:rsidRDefault="001D09E1" w:rsidP="001D09E1">
      <w:pPr>
        <w:pStyle w:val="ListParagraph"/>
        <w:bidi w:val="0"/>
        <w:rPr>
          <w:rFonts w:ascii="Arial" w:hAnsi="Arial" w:cs="Arial"/>
          <w:iCs/>
          <w:snapToGrid w:val="0"/>
          <w:color w:val="000000"/>
          <w:sz w:val="22"/>
          <w:szCs w:val="28"/>
          <w:lang w:val="en-GB" w:eastAsia="en-GB"/>
        </w:rPr>
      </w:pPr>
    </w:p>
    <w:p w14:paraId="412215DB" w14:textId="77777777" w:rsidR="001D09E1" w:rsidRPr="00472422" w:rsidRDefault="001D09E1" w:rsidP="001D09E1">
      <w:pPr>
        <w:pStyle w:val="ListParagraph"/>
        <w:bidi w:val="0"/>
        <w:rPr>
          <w:rFonts w:ascii="Arial" w:hAnsi="Arial" w:cs="Arial"/>
          <w:iCs/>
          <w:snapToGrid w:val="0"/>
          <w:color w:val="000000"/>
          <w:sz w:val="22"/>
          <w:szCs w:val="28"/>
          <w:lang w:val="en-GB" w:eastAsia="en-GB"/>
        </w:rPr>
      </w:pPr>
    </w:p>
    <w:p w14:paraId="53AD5CBB" w14:textId="77777777" w:rsidR="001D09E1" w:rsidRPr="00472422" w:rsidRDefault="001D09E1" w:rsidP="001D09E1">
      <w:pPr>
        <w:pStyle w:val="ListParagraph"/>
        <w:bidi w:val="0"/>
        <w:rPr>
          <w:rFonts w:ascii="Arial" w:hAnsi="Arial" w:cs="Arial"/>
          <w:iCs/>
          <w:snapToGrid w:val="0"/>
          <w:color w:val="000000"/>
          <w:sz w:val="22"/>
          <w:szCs w:val="28"/>
          <w:lang w:val="en-GB" w:eastAsia="en-GB"/>
        </w:rPr>
      </w:pPr>
    </w:p>
    <w:p w14:paraId="3CCB5A89" w14:textId="77777777" w:rsidR="001D09E1" w:rsidRPr="00472422" w:rsidRDefault="001D09E1" w:rsidP="001D09E1">
      <w:pPr>
        <w:pStyle w:val="ListParagraph"/>
        <w:bidi w:val="0"/>
        <w:rPr>
          <w:rFonts w:ascii="Arial" w:hAnsi="Arial" w:cs="Arial"/>
          <w:iCs/>
          <w:snapToGrid w:val="0"/>
          <w:color w:val="000000"/>
          <w:sz w:val="22"/>
          <w:szCs w:val="28"/>
          <w:lang w:val="en-GB" w:eastAsia="en-GB"/>
        </w:rPr>
      </w:pPr>
    </w:p>
    <w:p w14:paraId="605D031F" w14:textId="77777777" w:rsidR="001D09E1" w:rsidRPr="00472422" w:rsidRDefault="001D09E1" w:rsidP="001D09E1">
      <w:pPr>
        <w:pStyle w:val="ListParagraph"/>
        <w:bidi w:val="0"/>
        <w:rPr>
          <w:rFonts w:ascii="Arial" w:hAnsi="Arial" w:cs="Arial"/>
          <w:iCs/>
          <w:snapToGrid w:val="0"/>
          <w:color w:val="000000"/>
          <w:sz w:val="22"/>
          <w:szCs w:val="28"/>
          <w:lang w:val="en-GB" w:eastAsia="en-GB"/>
        </w:rPr>
      </w:pPr>
    </w:p>
    <w:p w14:paraId="6B4DB5CB" w14:textId="77777777" w:rsidR="001D09E1" w:rsidRPr="00472422" w:rsidRDefault="001D09E1" w:rsidP="001D09E1">
      <w:pPr>
        <w:pStyle w:val="ListParagraph"/>
        <w:bidi w:val="0"/>
        <w:rPr>
          <w:rFonts w:ascii="Arial" w:hAnsi="Arial" w:cs="Arial"/>
          <w:iCs/>
          <w:snapToGrid w:val="0"/>
          <w:color w:val="000000"/>
          <w:sz w:val="22"/>
          <w:szCs w:val="28"/>
          <w:lang w:val="en-GB" w:eastAsia="en-GB"/>
        </w:rPr>
      </w:pPr>
    </w:p>
    <w:p w14:paraId="1F441E6A" w14:textId="77777777" w:rsidR="001D09E1" w:rsidRPr="00472422" w:rsidRDefault="001D09E1" w:rsidP="001D09E1">
      <w:pPr>
        <w:pStyle w:val="ListParagraph"/>
        <w:bidi w:val="0"/>
        <w:rPr>
          <w:rFonts w:ascii="Arial" w:hAnsi="Arial" w:cs="Arial"/>
          <w:iCs/>
          <w:snapToGrid w:val="0"/>
          <w:color w:val="000000"/>
          <w:sz w:val="22"/>
          <w:szCs w:val="28"/>
          <w:lang w:val="en-GB" w:eastAsia="en-GB"/>
        </w:rPr>
      </w:pPr>
    </w:p>
    <w:p w14:paraId="134F911E" w14:textId="77777777" w:rsidR="001D09E1" w:rsidRPr="00472422" w:rsidRDefault="001D09E1" w:rsidP="00472422">
      <w:pPr>
        <w:pStyle w:val="ListParagraph"/>
        <w:bidi w:val="0"/>
        <w:rPr>
          <w:rFonts w:ascii="Arial" w:hAnsi="Arial" w:cs="Arial"/>
          <w:iCs/>
          <w:snapToGrid w:val="0"/>
          <w:color w:val="000000"/>
          <w:sz w:val="22"/>
          <w:szCs w:val="28"/>
          <w:lang w:val="en-GB" w:eastAsia="en-GB"/>
        </w:rPr>
      </w:pPr>
    </w:p>
    <w:sectPr w:rsidR="001D09E1" w:rsidRPr="0047242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69267" w14:textId="77777777" w:rsidR="006109F7" w:rsidRDefault="006109F7" w:rsidP="00053F8D">
      <w:r>
        <w:separator/>
      </w:r>
    </w:p>
  </w:endnote>
  <w:endnote w:type="continuationSeparator" w:id="0">
    <w:p w14:paraId="4A27687D" w14:textId="77777777" w:rsidR="006109F7" w:rsidRDefault="006109F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EF918" w14:textId="77777777" w:rsidR="006109F7" w:rsidRDefault="006109F7" w:rsidP="00053F8D">
      <w:r>
        <w:separator/>
      </w:r>
    </w:p>
  </w:footnote>
  <w:footnote w:type="continuationSeparator" w:id="0">
    <w:p w14:paraId="08B563D4" w14:textId="77777777" w:rsidR="006109F7" w:rsidRDefault="006109F7"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B2D3E" w:rsidRPr="008C593B" w14:paraId="2065C85B" w14:textId="77777777" w:rsidTr="006D3706">
      <w:trPr>
        <w:cantSplit/>
        <w:trHeight w:val="1843"/>
        <w:jc w:val="center"/>
      </w:trPr>
      <w:tc>
        <w:tcPr>
          <w:tcW w:w="2524" w:type="dxa"/>
          <w:tcBorders>
            <w:top w:val="single" w:sz="12" w:space="0" w:color="auto"/>
            <w:left w:val="single" w:sz="12" w:space="0" w:color="auto"/>
          </w:tcBorders>
          <w:vAlign w:val="center"/>
        </w:tcPr>
        <w:p w14:paraId="548CDA71" w14:textId="02FA0381" w:rsidR="003724C8" w:rsidRPr="006D3706" w:rsidRDefault="006D3706" w:rsidP="006D3706">
          <w:pPr>
            <w:pStyle w:val="Header"/>
            <w:bidi w:val="0"/>
            <w:jc w:val="center"/>
            <w:rPr>
              <w:rFonts w:ascii="Arial" w:hAnsi="Arial" w:cs="B Zar"/>
              <w:b/>
              <w:bCs/>
              <w:color w:val="000000"/>
              <w:rtl/>
            </w:rPr>
          </w:pPr>
          <w:r>
            <w:rPr>
              <w:noProof/>
            </w:rPr>
            <w:drawing>
              <wp:inline distT="0" distB="0" distL="0" distR="0" wp14:anchorId="7967B4D3" wp14:editId="7C77B6EF">
                <wp:extent cx="1374762" cy="733530"/>
                <wp:effectExtent l="0" t="0" r="0" b="0"/>
                <wp:docPr id="3" name="Picture 2">
                  <a:extLst xmlns:a="http://schemas.openxmlformats.org/drawingml/2006/main">
                    <a:ext uri="{FF2B5EF4-FFF2-40B4-BE49-F238E27FC236}">
                      <a16:creationId xmlns:a16="http://schemas.microsoft.com/office/drawing/2014/main"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200-00000300000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77374" cy="734924"/>
                        </a:xfrm>
                        <a:prstGeom prst="rect">
                          <a:avLst/>
                        </a:prstGeom>
                      </pic:spPr>
                    </pic:pic>
                  </a:graphicData>
                </a:graphic>
              </wp:inline>
            </w:drawing>
          </w:r>
        </w:p>
      </w:tc>
      <w:tc>
        <w:tcPr>
          <w:tcW w:w="5868" w:type="dxa"/>
          <w:gridSpan w:val="8"/>
          <w:tcBorders>
            <w:top w:val="single" w:sz="12" w:space="0" w:color="auto"/>
          </w:tcBorders>
          <w:vAlign w:val="center"/>
        </w:tcPr>
        <w:p w14:paraId="3AA4F8DE" w14:textId="77777777" w:rsidR="0056764D" w:rsidRPr="00E30A23" w:rsidRDefault="0056764D" w:rsidP="0056764D">
          <w:pPr>
            <w:tabs>
              <w:tab w:val="right" w:pos="29"/>
            </w:tabs>
            <w:jc w:val="center"/>
            <w:rPr>
              <w:rFonts w:ascii="Arial" w:hAnsi="Arial" w:cs="B Zar"/>
              <w:b/>
              <w:bCs/>
              <w:sz w:val="22"/>
              <w:szCs w:val="20"/>
              <w:lang w:bidi="fa-IR"/>
            </w:rPr>
          </w:pPr>
          <w:r w:rsidRPr="00E30A23">
            <w:rPr>
              <w:rFonts w:ascii="Arial" w:hAnsi="Arial" w:cs="B Zar"/>
              <w:b/>
              <w:bCs/>
              <w:sz w:val="22"/>
              <w:szCs w:val="20"/>
              <w:rtl/>
              <w:lang w:bidi="fa-IR"/>
            </w:rPr>
            <w:t>نگهداشت و افزا</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ش</w:t>
          </w:r>
          <w:r w:rsidRPr="00E30A23">
            <w:rPr>
              <w:rFonts w:ascii="Arial" w:hAnsi="Arial" w:cs="B Zar"/>
              <w:b/>
              <w:bCs/>
              <w:sz w:val="22"/>
              <w:szCs w:val="20"/>
              <w:rtl/>
              <w:lang w:bidi="fa-IR"/>
            </w:rPr>
            <w:t xml:space="preserve"> تول</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w:t>
          </w:r>
          <w:r w:rsidRPr="00E30A23">
            <w:rPr>
              <w:rFonts w:ascii="Arial" w:hAnsi="Arial" w:cs="B Zar"/>
              <w:b/>
              <w:bCs/>
              <w:sz w:val="22"/>
              <w:szCs w:val="20"/>
              <w:rtl/>
              <w:lang w:bidi="fa-IR"/>
            </w:rPr>
            <w:t xml:space="preserve"> م</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دان</w:t>
          </w:r>
          <w:r w:rsidRPr="00E30A23">
            <w:rPr>
              <w:rFonts w:ascii="Arial" w:hAnsi="Arial" w:cs="B Zar"/>
              <w:b/>
              <w:bCs/>
              <w:sz w:val="22"/>
              <w:szCs w:val="20"/>
              <w:rtl/>
              <w:lang w:bidi="fa-IR"/>
            </w:rPr>
            <w:t xml:space="preserve"> نفت</w:t>
          </w:r>
          <w:r w:rsidRPr="00E30A23">
            <w:rPr>
              <w:rFonts w:ascii="Arial" w:hAnsi="Arial" w:cs="B Zar" w:hint="cs"/>
              <w:b/>
              <w:bCs/>
              <w:sz w:val="22"/>
              <w:szCs w:val="20"/>
              <w:rtl/>
              <w:lang w:bidi="fa-IR"/>
            </w:rPr>
            <w:t>ی</w:t>
          </w:r>
          <w:r w:rsidRPr="00E30A23">
            <w:rPr>
              <w:rFonts w:ascii="Arial" w:hAnsi="Arial" w:cs="B Zar"/>
              <w:b/>
              <w:bCs/>
              <w:sz w:val="22"/>
              <w:szCs w:val="20"/>
              <w:rtl/>
              <w:lang w:bidi="fa-IR"/>
            </w:rPr>
            <w:t xml:space="preserve"> ب</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نک</w:t>
          </w:r>
        </w:p>
        <w:p w14:paraId="65EC31FD" w14:textId="77777777" w:rsidR="0056764D" w:rsidRPr="00E30A23" w:rsidRDefault="0056764D" w:rsidP="0056764D">
          <w:pPr>
            <w:tabs>
              <w:tab w:val="right" w:pos="29"/>
            </w:tabs>
            <w:jc w:val="center"/>
            <w:rPr>
              <w:rFonts w:ascii="Arial" w:hAnsi="Arial" w:cs="B Zar"/>
              <w:b/>
              <w:bCs/>
              <w:sz w:val="22"/>
              <w:szCs w:val="20"/>
              <w:rtl/>
              <w:lang w:bidi="fa-IR"/>
            </w:rPr>
          </w:pPr>
          <w:r w:rsidRPr="00E30A23">
            <w:rPr>
              <w:rFonts w:ascii="Arial" w:hAnsi="Arial" w:cs="B Zar"/>
              <w:b/>
              <w:bCs/>
              <w:sz w:val="22"/>
              <w:szCs w:val="20"/>
              <w:rtl/>
              <w:lang w:bidi="fa-IR"/>
            </w:rPr>
            <w:t>سطح الارض</w:t>
          </w:r>
          <w:r w:rsidRPr="00E30A23">
            <w:rPr>
              <w:rFonts w:ascii="Arial" w:hAnsi="Arial" w:cs="B Zar" w:hint="cs"/>
              <w:b/>
              <w:bCs/>
              <w:sz w:val="22"/>
              <w:szCs w:val="20"/>
              <w:rtl/>
              <w:lang w:bidi="fa-IR"/>
            </w:rPr>
            <w:t xml:space="preserve"> و ابنیه تحت الارض </w:t>
          </w:r>
        </w:p>
        <w:p w14:paraId="3146B2D8" w14:textId="77777777" w:rsidR="0056764D" w:rsidRDefault="0056764D" w:rsidP="0056764D">
          <w:pPr>
            <w:tabs>
              <w:tab w:val="right" w:pos="29"/>
            </w:tabs>
            <w:jc w:val="center"/>
            <w:rPr>
              <w:rFonts w:ascii="Arial" w:hAnsi="Arial" w:cs="B Zar"/>
              <w:b/>
              <w:bCs/>
              <w:sz w:val="28"/>
              <w:szCs w:val="28"/>
              <w:lang w:bidi="fa-IR"/>
            </w:rPr>
          </w:pPr>
        </w:p>
        <w:p w14:paraId="0047CC95" w14:textId="7767EBCB" w:rsidR="0056764D" w:rsidRDefault="0056764D" w:rsidP="0056764D">
          <w:pPr>
            <w:tabs>
              <w:tab w:val="right" w:pos="29"/>
            </w:tabs>
            <w:jc w:val="center"/>
            <w:rPr>
              <w:rFonts w:ascii="Arial" w:hAnsi="Arial" w:cs="B Zar"/>
              <w:b/>
              <w:bCs/>
              <w:rtl/>
              <w:lang w:bidi="fa-IR"/>
            </w:rPr>
          </w:pPr>
          <w:r w:rsidRPr="00E30A23">
            <w:rPr>
              <w:rFonts w:ascii="Arial" w:hAnsi="Arial" w:cs="B Zar" w:hint="cs"/>
              <w:b/>
              <w:bCs/>
              <w:rtl/>
              <w:lang w:bidi="fa-IR"/>
            </w:rPr>
            <w:t xml:space="preserve">خرید </w:t>
          </w:r>
          <w:r w:rsidR="009E7ABB">
            <w:rPr>
              <w:rFonts w:ascii="Arial" w:hAnsi="Arial" w:cs="B Zar" w:hint="cs"/>
              <w:b/>
              <w:bCs/>
              <w:rtl/>
              <w:lang w:bidi="fa-IR"/>
            </w:rPr>
            <w:t xml:space="preserve">پکیج </w:t>
          </w:r>
          <w:r w:rsidR="00C13377">
            <w:rPr>
              <w:rFonts w:ascii="Arial" w:hAnsi="Arial" w:cs="B Zar" w:hint="cs"/>
              <w:b/>
              <w:bCs/>
              <w:rtl/>
              <w:lang w:bidi="fa-IR"/>
            </w:rPr>
            <w:t xml:space="preserve">پمپ های </w:t>
          </w:r>
          <w:r w:rsidR="009E7ABB">
            <w:rPr>
              <w:rFonts w:ascii="Arial" w:hAnsi="Arial" w:cs="B Zar" w:hint="cs"/>
              <w:b/>
              <w:bCs/>
              <w:rtl/>
              <w:lang w:bidi="fa-IR"/>
            </w:rPr>
            <w:t xml:space="preserve">آب </w:t>
          </w:r>
          <w:r w:rsidR="00C13377">
            <w:rPr>
              <w:rFonts w:ascii="Arial" w:hAnsi="Arial" w:cs="B Zar" w:hint="cs"/>
              <w:b/>
              <w:bCs/>
              <w:rtl/>
              <w:lang w:bidi="fa-IR"/>
            </w:rPr>
            <w:t xml:space="preserve">آتشنشانی ایستگاه تقویت فشارگاز </w:t>
          </w:r>
          <w:r w:rsidRPr="00E30A23">
            <w:rPr>
              <w:rFonts w:ascii="Arial" w:hAnsi="Arial" w:cs="B Zar" w:hint="cs"/>
              <w:b/>
              <w:bCs/>
              <w:rtl/>
              <w:lang w:bidi="fa-IR"/>
            </w:rPr>
            <w:t xml:space="preserve">بینک </w:t>
          </w:r>
        </w:p>
        <w:p w14:paraId="5D8027E0" w14:textId="77777777" w:rsidR="00EB2D3E" w:rsidRPr="00822FF3" w:rsidRDefault="002E4785" w:rsidP="0056764D">
          <w:pPr>
            <w:tabs>
              <w:tab w:val="right" w:pos="29"/>
            </w:tabs>
            <w:jc w:val="center"/>
            <w:rPr>
              <w:rFonts w:ascii="Arial" w:hAnsi="Arial" w:cs="B Zar"/>
              <w:b/>
              <w:bCs/>
              <w:sz w:val="26"/>
              <w:szCs w:val="26"/>
              <w:rtl/>
              <w:lang w:bidi="fa-IR"/>
            </w:rPr>
          </w:pPr>
          <w:r w:rsidRPr="002E4785">
            <w:rPr>
              <w:rFonts w:ascii="Arial" w:hAnsi="Arial" w:cs="B Zar"/>
              <w:b/>
              <w:bCs/>
              <w:i/>
              <w:iCs/>
              <w:rtl/>
              <w:lang w:bidi="fa-IR"/>
            </w:rPr>
            <w:t xml:space="preserve">(قرارداد </w:t>
          </w:r>
          <w:r w:rsidRPr="002E4785">
            <w:rPr>
              <w:rFonts w:ascii="Arial" w:hAnsi="Arial" w:cs="B Zar"/>
              <w:b/>
              <w:bCs/>
              <w:i/>
              <w:iCs/>
              <w:lang w:bidi="fa-IR"/>
            </w:rPr>
            <w:t>BK-HD-GCS-CO-0023_00</w:t>
          </w:r>
          <w:r w:rsidRPr="002E4785">
            <w:rPr>
              <w:rFonts w:ascii="Arial" w:hAnsi="Arial" w:cs="B Zar"/>
              <w:b/>
              <w:bCs/>
              <w:i/>
              <w:iCs/>
              <w:rtl/>
              <w:lang w:bidi="fa-IR"/>
            </w:rPr>
            <w:t>)</w:t>
          </w:r>
        </w:p>
      </w:tc>
      <w:tc>
        <w:tcPr>
          <w:tcW w:w="2327" w:type="dxa"/>
          <w:tcBorders>
            <w:top w:val="single" w:sz="12" w:space="0" w:color="auto"/>
            <w:right w:val="single" w:sz="12" w:space="0" w:color="auto"/>
          </w:tcBorders>
          <w:vAlign w:val="center"/>
        </w:tcPr>
        <w:p w14:paraId="18869B9D" w14:textId="77777777" w:rsidR="00EB2D3E" w:rsidRPr="0034040D" w:rsidRDefault="00EB2D3E" w:rsidP="00EB2D3E">
          <w:pPr>
            <w:bidi w:val="0"/>
            <w:jc w:val="center"/>
            <w:rPr>
              <w:noProof/>
              <w:sz w:val="24"/>
              <w:rtl/>
            </w:rPr>
          </w:pPr>
          <w:r w:rsidRPr="0034040D">
            <w:rPr>
              <w:rFonts w:ascii="Arial" w:hAnsi="Arial" w:cs="B Zar"/>
              <w:noProof/>
              <w:color w:val="000000"/>
              <w:sz w:val="24"/>
            </w:rPr>
            <w:drawing>
              <wp:inline distT="0" distB="0" distL="0" distR="0" wp14:anchorId="182F9E3B" wp14:editId="75D5EC7C">
                <wp:extent cx="845634" cy="619125"/>
                <wp:effectExtent l="0" t="0" r="0" b="0"/>
                <wp:docPr id="6" name="Picture 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F0C92B9" w14:textId="77777777" w:rsidR="00EB2D3E" w:rsidRPr="0034040D" w:rsidRDefault="00EB2D3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B2D3E" w:rsidRPr="008C593B" w14:paraId="376BECFA" w14:textId="77777777" w:rsidTr="00C304BE">
      <w:trPr>
        <w:cantSplit/>
        <w:trHeight w:val="150"/>
        <w:jc w:val="center"/>
      </w:trPr>
      <w:tc>
        <w:tcPr>
          <w:tcW w:w="2524" w:type="dxa"/>
          <w:vMerge w:val="restart"/>
          <w:tcBorders>
            <w:left w:val="single" w:sz="12" w:space="0" w:color="auto"/>
          </w:tcBorders>
          <w:vAlign w:val="center"/>
        </w:tcPr>
        <w:p w14:paraId="7BC41C5A" w14:textId="77777777" w:rsidR="00EB2D3E" w:rsidRPr="00F67855" w:rsidRDefault="00EB2D3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E7ABB">
            <w:rPr>
              <w:rFonts w:ascii="Arial" w:hAnsi="Arial" w:cs="B Zar"/>
              <w:b/>
              <w:bCs/>
              <w:noProof/>
              <w:color w:val="000000"/>
              <w:sz w:val="18"/>
              <w:szCs w:val="18"/>
              <w:rtl/>
            </w:rPr>
            <w:t>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E7ABB">
            <w:rPr>
              <w:rFonts w:ascii="Arial" w:hAnsi="Arial" w:cs="B Zar"/>
              <w:b/>
              <w:bCs/>
              <w:noProof/>
              <w:color w:val="000000"/>
              <w:sz w:val="18"/>
              <w:szCs w:val="18"/>
              <w:rtl/>
            </w:rPr>
            <w:t>4</w:t>
          </w:r>
          <w:r w:rsidRPr="00F1221B">
            <w:rPr>
              <w:rFonts w:ascii="Arial" w:hAnsi="Arial" w:cs="B Zar"/>
              <w:b/>
              <w:bCs/>
              <w:color w:val="000000"/>
              <w:sz w:val="18"/>
              <w:szCs w:val="18"/>
            </w:rPr>
            <w:fldChar w:fldCharType="end"/>
          </w:r>
        </w:p>
      </w:tc>
      <w:tc>
        <w:tcPr>
          <w:tcW w:w="5868" w:type="dxa"/>
          <w:gridSpan w:val="8"/>
          <w:vAlign w:val="center"/>
        </w:tcPr>
        <w:p w14:paraId="2D80ABF9" w14:textId="3C351733" w:rsidR="00EB2D3E" w:rsidRPr="00C304BE" w:rsidRDefault="001E20CE" w:rsidP="00E85A5B">
          <w:pPr>
            <w:pStyle w:val="Header"/>
            <w:bidi w:val="0"/>
            <w:jc w:val="center"/>
            <w:rPr>
              <w:rFonts w:asciiTheme="minorBidi" w:hAnsiTheme="minorBidi" w:cstheme="minorBidi"/>
              <w:b/>
              <w:bCs/>
              <w:color w:val="000000"/>
              <w:sz w:val="18"/>
              <w:szCs w:val="18"/>
              <w:lang w:bidi="fa-IR"/>
            </w:rPr>
          </w:pPr>
          <w:r w:rsidRPr="001E20CE">
            <w:rPr>
              <w:rFonts w:asciiTheme="minorBidi" w:hAnsiTheme="minorBidi" w:cstheme="minorBidi"/>
              <w:b/>
              <w:bCs/>
              <w:color w:val="000000"/>
              <w:sz w:val="16"/>
              <w:szCs w:val="16"/>
              <w:lang w:bidi="fa-IR"/>
            </w:rPr>
            <w:t>HYDROSTATIC TEST PROCEDURE</w:t>
          </w:r>
        </w:p>
      </w:tc>
      <w:tc>
        <w:tcPr>
          <w:tcW w:w="2327" w:type="dxa"/>
          <w:tcBorders>
            <w:bottom w:val="nil"/>
            <w:right w:val="single" w:sz="12" w:space="0" w:color="auto"/>
          </w:tcBorders>
          <w:vAlign w:val="center"/>
        </w:tcPr>
        <w:p w14:paraId="3C522BED" w14:textId="77777777" w:rsidR="00EB2D3E" w:rsidRPr="007B6EBF" w:rsidRDefault="00EB2D3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B2D3E" w:rsidRPr="008C593B" w14:paraId="00934977" w14:textId="77777777" w:rsidTr="00C304BE">
      <w:trPr>
        <w:cantSplit/>
        <w:trHeight w:val="207"/>
        <w:jc w:val="center"/>
      </w:trPr>
      <w:tc>
        <w:tcPr>
          <w:tcW w:w="2524" w:type="dxa"/>
          <w:vMerge/>
          <w:tcBorders>
            <w:left w:val="single" w:sz="12" w:space="0" w:color="auto"/>
          </w:tcBorders>
          <w:vAlign w:val="center"/>
        </w:tcPr>
        <w:p w14:paraId="426F1068" w14:textId="77777777" w:rsidR="00EB2D3E" w:rsidRPr="00F1221B" w:rsidRDefault="00EB2D3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39D53A9A" w14:textId="77777777" w:rsidR="00EB2D3E" w:rsidRPr="00571B19" w:rsidRDefault="00EB2D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4435F119" w14:textId="77777777" w:rsidR="00EB2D3E" w:rsidRPr="00571B19" w:rsidRDefault="00EB2D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646F2D0A"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181FB41F" w14:textId="77777777" w:rsidR="00EB2D3E" w:rsidRPr="00571B19" w:rsidRDefault="00EB2D3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134DDAC9"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CCF1C79" w14:textId="77777777" w:rsidR="00EB2D3E" w:rsidRPr="00571B19" w:rsidRDefault="00EB2D3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2084246D" w14:textId="77777777" w:rsidR="00EB2D3E" w:rsidRPr="00571B19" w:rsidRDefault="00EB2D3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876349B"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39CCCAF7" w14:textId="77777777" w:rsidR="00EB2D3E" w:rsidRPr="00470459" w:rsidRDefault="00EB2D3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B2D3E" w:rsidRPr="008C593B" w14:paraId="701B71C7" w14:textId="77777777" w:rsidTr="00C304BE">
      <w:trPr>
        <w:cantSplit/>
        <w:trHeight w:val="206"/>
        <w:jc w:val="center"/>
      </w:trPr>
      <w:tc>
        <w:tcPr>
          <w:tcW w:w="2524" w:type="dxa"/>
          <w:vMerge/>
          <w:tcBorders>
            <w:left w:val="single" w:sz="12" w:space="0" w:color="auto"/>
            <w:bottom w:val="single" w:sz="12" w:space="0" w:color="auto"/>
          </w:tcBorders>
          <w:vAlign w:val="center"/>
        </w:tcPr>
        <w:p w14:paraId="2D7604A4" w14:textId="77777777" w:rsidR="00EB2D3E" w:rsidRPr="008C593B" w:rsidRDefault="00EB2D3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39CDA14" w14:textId="605B6EA6" w:rsidR="00EB2D3E" w:rsidRPr="007B6EBF" w:rsidRDefault="00516071" w:rsidP="00494798">
          <w:pPr>
            <w:pStyle w:val="Header"/>
            <w:bidi w:val="0"/>
            <w:jc w:val="center"/>
            <w:rPr>
              <w:rFonts w:ascii="Arial" w:hAnsi="Arial" w:cs="B Zar"/>
              <w:color w:val="000000"/>
              <w:sz w:val="16"/>
              <w:szCs w:val="16"/>
            </w:rPr>
          </w:pPr>
          <w:r>
            <w:rPr>
              <w:rFonts w:ascii="Arial" w:hAnsi="Arial" w:cs="B Zar"/>
              <w:color w:val="000000"/>
              <w:sz w:val="16"/>
              <w:szCs w:val="16"/>
            </w:rPr>
            <w:t>V</w:t>
          </w:r>
          <w:r w:rsidR="00D50C4B">
            <w:rPr>
              <w:rFonts w:ascii="Arial" w:hAnsi="Arial" w:cs="B Zar"/>
              <w:color w:val="000000"/>
              <w:sz w:val="16"/>
              <w:szCs w:val="16"/>
            </w:rPr>
            <w:t>00</w:t>
          </w:r>
        </w:p>
      </w:tc>
      <w:tc>
        <w:tcPr>
          <w:tcW w:w="711" w:type="dxa"/>
          <w:tcBorders>
            <w:bottom w:val="single" w:sz="12" w:space="0" w:color="auto"/>
          </w:tcBorders>
          <w:vAlign w:val="center"/>
        </w:tcPr>
        <w:p w14:paraId="5366EFB8" w14:textId="22D44A67" w:rsidR="00EB2D3E" w:rsidRPr="007B6EBF" w:rsidRDefault="00D50C4B" w:rsidP="00EB2D3E">
          <w:pPr>
            <w:pStyle w:val="Header"/>
            <w:bidi w:val="0"/>
            <w:jc w:val="center"/>
            <w:rPr>
              <w:rFonts w:ascii="Arial" w:hAnsi="Arial" w:cs="B Zar"/>
              <w:color w:val="000000"/>
              <w:sz w:val="16"/>
              <w:szCs w:val="16"/>
            </w:rPr>
          </w:pPr>
          <w:r>
            <w:rPr>
              <w:rFonts w:ascii="Arial" w:hAnsi="Arial" w:cs="B Zar"/>
              <w:color w:val="000000"/>
              <w:sz w:val="16"/>
              <w:szCs w:val="16"/>
            </w:rPr>
            <w:t>0005</w:t>
          </w:r>
        </w:p>
      </w:tc>
      <w:tc>
        <w:tcPr>
          <w:tcW w:w="900" w:type="dxa"/>
          <w:tcBorders>
            <w:bottom w:val="single" w:sz="12" w:space="0" w:color="auto"/>
          </w:tcBorders>
          <w:vAlign w:val="center"/>
        </w:tcPr>
        <w:p w14:paraId="2F073BC0" w14:textId="6B30BA8D" w:rsidR="00EB2D3E" w:rsidRPr="007B6EBF" w:rsidRDefault="00D50C4B"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438C0513" w14:textId="1C8E850D" w:rsidR="00EB2D3E" w:rsidRPr="007B6EBF" w:rsidRDefault="00D50C4B" w:rsidP="00EB2D3E">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6DAB78F3" w14:textId="77777777" w:rsidR="00EB2D3E" w:rsidRPr="007B6EBF" w:rsidRDefault="008954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664BF451" w14:textId="77777777" w:rsidR="00EB2D3E" w:rsidRPr="007B6EBF" w:rsidRDefault="0049479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KP</w:t>
          </w:r>
        </w:p>
      </w:tc>
      <w:tc>
        <w:tcPr>
          <w:tcW w:w="810" w:type="dxa"/>
          <w:tcBorders>
            <w:bottom w:val="single" w:sz="12" w:space="0" w:color="auto"/>
          </w:tcBorders>
          <w:vAlign w:val="center"/>
        </w:tcPr>
        <w:p w14:paraId="0AE8B2F4" w14:textId="77777777" w:rsidR="00EB2D3E" w:rsidRPr="007B6EBF" w:rsidRDefault="008954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1C25E0DB" w14:textId="77777777" w:rsidR="00EB2D3E" w:rsidRPr="007B6EBF" w:rsidRDefault="00EB2D3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742FFD75" w14:textId="77777777" w:rsidR="00EB2D3E" w:rsidRPr="008C593B" w:rsidRDefault="00EB2D3E" w:rsidP="00EB2D3E">
          <w:pPr>
            <w:bidi w:val="0"/>
            <w:jc w:val="center"/>
            <w:rPr>
              <w:rFonts w:ascii="Arial" w:hAnsi="Arial" w:cs="Arial"/>
              <w:b/>
              <w:bCs/>
              <w:rtl/>
              <w:lang w:bidi="fa-IR"/>
            </w:rPr>
          </w:pPr>
        </w:p>
      </w:tc>
    </w:tr>
  </w:tbl>
  <w:p w14:paraId="67E8DE4B" w14:textId="77777777" w:rsidR="007A413F" w:rsidRPr="00CE0376" w:rsidRDefault="00C879F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1861" w:hanging="221"/>
      </w:pPr>
      <w:rPr>
        <w:rFonts w:ascii="Times New Roman" w:hAnsi="Times New Roman" w:cs="Times New Roman"/>
        <w:b w:val="0"/>
        <w:bCs w:val="0"/>
        <w:sz w:val="22"/>
        <w:szCs w:val="22"/>
      </w:rPr>
    </w:lvl>
    <w:lvl w:ilvl="1">
      <w:numFmt w:val="bullet"/>
      <w:lvlText w:val="•"/>
      <w:lvlJc w:val="left"/>
      <w:pPr>
        <w:ind w:left="2681" w:hanging="221"/>
      </w:pPr>
    </w:lvl>
    <w:lvl w:ilvl="2">
      <w:numFmt w:val="bullet"/>
      <w:lvlText w:val="•"/>
      <w:lvlJc w:val="left"/>
      <w:pPr>
        <w:ind w:left="3501" w:hanging="221"/>
      </w:pPr>
    </w:lvl>
    <w:lvl w:ilvl="3">
      <w:numFmt w:val="bullet"/>
      <w:lvlText w:val="•"/>
      <w:lvlJc w:val="left"/>
      <w:pPr>
        <w:ind w:left="4321" w:hanging="221"/>
      </w:pPr>
    </w:lvl>
    <w:lvl w:ilvl="4">
      <w:numFmt w:val="bullet"/>
      <w:lvlText w:val="•"/>
      <w:lvlJc w:val="left"/>
      <w:pPr>
        <w:ind w:left="5141" w:hanging="221"/>
      </w:pPr>
    </w:lvl>
    <w:lvl w:ilvl="5">
      <w:numFmt w:val="bullet"/>
      <w:lvlText w:val="•"/>
      <w:lvlJc w:val="left"/>
      <w:pPr>
        <w:ind w:left="5961" w:hanging="221"/>
      </w:pPr>
    </w:lvl>
    <w:lvl w:ilvl="6">
      <w:numFmt w:val="bullet"/>
      <w:lvlText w:val="•"/>
      <w:lvlJc w:val="left"/>
      <w:pPr>
        <w:ind w:left="6781" w:hanging="221"/>
      </w:pPr>
    </w:lvl>
    <w:lvl w:ilvl="7">
      <w:numFmt w:val="bullet"/>
      <w:lvlText w:val="•"/>
      <w:lvlJc w:val="left"/>
      <w:pPr>
        <w:ind w:left="7601" w:hanging="221"/>
      </w:pPr>
    </w:lvl>
    <w:lvl w:ilvl="8">
      <w:numFmt w:val="bullet"/>
      <w:lvlText w:val="•"/>
      <w:lvlJc w:val="left"/>
      <w:pPr>
        <w:ind w:left="8421" w:hanging="221"/>
      </w:pPr>
    </w:lvl>
  </w:abstractNum>
  <w:abstractNum w:abstractNumId="1" w15:restartNumberingAfterBreak="0">
    <w:nsid w:val="00000403"/>
    <w:multiLevelType w:val="multilevel"/>
    <w:tmpl w:val="FFFFFFFF"/>
    <w:lvl w:ilvl="0">
      <w:start w:val="1"/>
      <w:numFmt w:val="decimal"/>
      <w:lvlText w:val="%1."/>
      <w:lvlJc w:val="left"/>
      <w:pPr>
        <w:ind w:left="377" w:hanging="201"/>
      </w:pPr>
      <w:rPr>
        <w:rFonts w:ascii="Times New Roman" w:hAnsi="Times New Roman" w:cs="Times New Roman"/>
        <w:b/>
        <w:bCs/>
        <w:spacing w:val="1"/>
        <w:w w:val="99"/>
        <w:sz w:val="20"/>
        <w:szCs w:val="20"/>
      </w:rPr>
    </w:lvl>
    <w:lvl w:ilvl="1">
      <w:numFmt w:val="bullet"/>
      <w:lvlText w:val="-"/>
      <w:lvlJc w:val="left"/>
      <w:pPr>
        <w:ind w:left="630" w:hanging="106"/>
      </w:pPr>
      <w:rPr>
        <w:rFonts w:ascii="Times New Roman" w:hAnsi="Times New Roman" w:cs="Times New Roman"/>
        <w:b w:val="0"/>
        <w:bCs w:val="0"/>
        <w:sz w:val="18"/>
        <w:szCs w:val="18"/>
      </w:rPr>
    </w:lvl>
    <w:lvl w:ilvl="2">
      <w:numFmt w:val="bullet"/>
      <w:lvlText w:val="•"/>
      <w:lvlJc w:val="left"/>
      <w:pPr>
        <w:ind w:left="1678" w:hanging="106"/>
      </w:pPr>
    </w:lvl>
    <w:lvl w:ilvl="3">
      <w:numFmt w:val="bullet"/>
      <w:lvlText w:val="•"/>
      <w:lvlJc w:val="left"/>
      <w:pPr>
        <w:ind w:left="2725" w:hanging="106"/>
      </w:pPr>
    </w:lvl>
    <w:lvl w:ilvl="4">
      <w:numFmt w:val="bullet"/>
      <w:lvlText w:val="•"/>
      <w:lvlJc w:val="left"/>
      <w:pPr>
        <w:ind w:left="3773" w:hanging="106"/>
      </w:pPr>
    </w:lvl>
    <w:lvl w:ilvl="5">
      <w:numFmt w:val="bullet"/>
      <w:lvlText w:val="•"/>
      <w:lvlJc w:val="left"/>
      <w:pPr>
        <w:ind w:left="4821" w:hanging="106"/>
      </w:pPr>
    </w:lvl>
    <w:lvl w:ilvl="6">
      <w:numFmt w:val="bullet"/>
      <w:lvlText w:val="•"/>
      <w:lvlJc w:val="left"/>
      <w:pPr>
        <w:ind w:left="5869" w:hanging="106"/>
      </w:pPr>
    </w:lvl>
    <w:lvl w:ilvl="7">
      <w:numFmt w:val="bullet"/>
      <w:lvlText w:val="•"/>
      <w:lvlJc w:val="left"/>
      <w:pPr>
        <w:ind w:left="6917" w:hanging="106"/>
      </w:pPr>
    </w:lvl>
    <w:lvl w:ilvl="8">
      <w:numFmt w:val="bullet"/>
      <w:lvlText w:val="•"/>
      <w:lvlJc w:val="left"/>
      <w:pPr>
        <w:ind w:left="7965" w:hanging="106"/>
      </w:pPr>
    </w:lvl>
  </w:abstractNum>
  <w:abstractNum w:abstractNumId="2" w15:restartNumberingAfterBreak="0">
    <w:nsid w:val="00000404"/>
    <w:multiLevelType w:val="multilevel"/>
    <w:tmpl w:val="FFFFFFFF"/>
    <w:lvl w:ilvl="0">
      <w:start w:val="2"/>
      <w:numFmt w:val="decimal"/>
      <w:lvlText w:val="%1."/>
      <w:lvlJc w:val="left"/>
      <w:pPr>
        <w:ind w:left="340" w:hanging="182"/>
      </w:pPr>
      <w:rPr>
        <w:rFonts w:ascii="Times New Roman" w:hAnsi="Times New Roman" w:cs="Times New Roman"/>
        <w:b w:val="0"/>
        <w:bCs w:val="0"/>
        <w:spacing w:val="1"/>
        <w:sz w:val="18"/>
        <w:szCs w:val="18"/>
      </w:rPr>
    </w:lvl>
    <w:lvl w:ilvl="1">
      <w:numFmt w:val="bullet"/>
      <w:lvlText w:val="-"/>
      <w:lvlJc w:val="left"/>
      <w:pPr>
        <w:ind w:left="630" w:hanging="106"/>
      </w:pPr>
      <w:rPr>
        <w:rFonts w:ascii="Times New Roman" w:hAnsi="Times New Roman" w:cs="Times New Roman"/>
        <w:b w:val="0"/>
        <w:bCs w:val="0"/>
        <w:sz w:val="18"/>
        <w:szCs w:val="18"/>
      </w:rPr>
    </w:lvl>
    <w:lvl w:ilvl="2">
      <w:numFmt w:val="bullet"/>
      <w:lvlText w:val="•"/>
      <w:lvlJc w:val="left"/>
      <w:pPr>
        <w:ind w:left="1678" w:hanging="106"/>
      </w:pPr>
    </w:lvl>
    <w:lvl w:ilvl="3">
      <w:numFmt w:val="bullet"/>
      <w:lvlText w:val="•"/>
      <w:lvlJc w:val="left"/>
      <w:pPr>
        <w:ind w:left="2725" w:hanging="106"/>
      </w:pPr>
    </w:lvl>
    <w:lvl w:ilvl="4">
      <w:numFmt w:val="bullet"/>
      <w:lvlText w:val="•"/>
      <w:lvlJc w:val="left"/>
      <w:pPr>
        <w:ind w:left="3773" w:hanging="106"/>
      </w:pPr>
    </w:lvl>
    <w:lvl w:ilvl="5">
      <w:numFmt w:val="bullet"/>
      <w:lvlText w:val="•"/>
      <w:lvlJc w:val="left"/>
      <w:pPr>
        <w:ind w:left="4821" w:hanging="106"/>
      </w:pPr>
    </w:lvl>
    <w:lvl w:ilvl="6">
      <w:numFmt w:val="bullet"/>
      <w:lvlText w:val="•"/>
      <w:lvlJc w:val="left"/>
      <w:pPr>
        <w:ind w:left="5869" w:hanging="106"/>
      </w:pPr>
    </w:lvl>
    <w:lvl w:ilvl="7">
      <w:numFmt w:val="bullet"/>
      <w:lvlText w:val="•"/>
      <w:lvlJc w:val="left"/>
      <w:pPr>
        <w:ind w:left="6917" w:hanging="106"/>
      </w:pPr>
    </w:lvl>
    <w:lvl w:ilvl="8">
      <w:numFmt w:val="bullet"/>
      <w:lvlText w:val="•"/>
      <w:lvlJc w:val="left"/>
      <w:pPr>
        <w:ind w:left="7965" w:hanging="106"/>
      </w:pPr>
    </w:lvl>
  </w:abstractNum>
  <w:abstractNum w:abstractNumId="3" w15:restartNumberingAfterBreak="0">
    <w:nsid w:val="00000405"/>
    <w:multiLevelType w:val="multilevel"/>
    <w:tmpl w:val="FFFFFFFF"/>
    <w:lvl w:ilvl="0">
      <w:start w:val="4"/>
      <w:numFmt w:val="decimal"/>
      <w:lvlText w:val="%1."/>
      <w:lvlJc w:val="left"/>
      <w:pPr>
        <w:ind w:left="377" w:hanging="201"/>
      </w:pPr>
      <w:rPr>
        <w:rFonts w:ascii="Times New Roman" w:hAnsi="Times New Roman" w:cs="Times New Roman"/>
        <w:b w:val="0"/>
        <w:bCs w:val="0"/>
        <w:spacing w:val="1"/>
        <w:w w:val="99"/>
        <w:sz w:val="20"/>
        <w:szCs w:val="20"/>
      </w:rPr>
    </w:lvl>
    <w:lvl w:ilvl="1">
      <w:start w:val="1"/>
      <w:numFmt w:val="decimal"/>
      <w:lvlText w:val="%2)"/>
      <w:lvlJc w:val="left"/>
      <w:pPr>
        <w:ind w:left="539" w:hanging="198"/>
      </w:pPr>
      <w:rPr>
        <w:rFonts w:ascii="Times New Roman" w:hAnsi="Times New Roman" w:cs="Times New Roman"/>
        <w:b w:val="0"/>
        <w:bCs w:val="0"/>
        <w:sz w:val="18"/>
        <w:szCs w:val="18"/>
      </w:rPr>
    </w:lvl>
    <w:lvl w:ilvl="2">
      <w:numFmt w:val="bullet"/>
      <w:lvlText w:val="•"/>
      <w:lvlJc w:val="left"/>
      <w:pPr>
        <w:ind w:left="1597" w:hanging="198"/>
      </w:pPr>
    </w:lvl>
    <w:lvl w:ilvl="3">
      <w:numFmt w:val="bullet"/>
      <w:lvlText w:val="•"/>
      <w:lvlJc w:val="left"/>
      <w:pPr>
        <w:ind w:left="2655" w:hanging="198"/>
      </w:pPr>
    </w:lvl>
    <w:lvl w:ilvl="4">
      <w:numFmt w:val="bullet"/>
      <w:lvlText w:val="•"/>
      <w:lvlJc w:val="left"/>
      <w:pPr>
        <w:ind w:left="3713" w:hanging="198"/>
      </w:pPr>
    </w:lvl>
    <w:lvl w:ilvl="5">
      <w:numFmt w:val="bullet"/>
      <w:lvlText w:val="•"/>
      <w:lvlJc w:val="left"/>
      <w:pPr>
        <w:ind w:left="4771" w:hanging="198"/>
      </w:pPr>
    </w:lvl>
    <w:lvl w:ilvl="6">
      <w:numFmt w:val="bullet"/>
      <w:lvlText w:val="•"/>
      <w:lvlJc w:val="left"/>
      <w:pPr>
        <w:ind w:left="5829" w:hanging="198"/>
      </w:pPr>
    </w:lvl>
    <w:lvl w:ilvl="7">
      <w:numFmt w:val="bullet"/>
      <w:lvlText w:val="•"/>
      <w:lvlJc w:val="left"/>
      <w:pPr>
        <w:ind w:left="6887" w:hanging="198"/>
      </w:pPr>
    </w:lvl>
    <w:lvl w:ilvl="8">
      <w:numFmt w:val="bullet"/>
      <w:lvlText w:val="•"/>
      <w:lvlJc w:val="left"/>
      <w:pPr>
        <w:ind w:left="7945" w:hanging="198"/>
      </w:pPr>
    </w:lvl>
  </w:abstractNum>
  <w:abstractNum w:abstractNumId="4" w15:restartNumberingAfterBreak="0">
    <w:nsid w:val="00000406"/>
    <w:multiLevelType w:val="multilevel"/>
    <w:tmpl w:val="D5BAD13E"/>
    <w:lvl w:ilvl="0">
      <w:start w:val="1"/>
      <w:numFmt w:val="decimal"/>
      <w:lvlText w:val="%1)"/>
      <w:lvlJc w:val="left"/>
      <w:pPr>
        <w:ind w:left="539" w:hanging="198"/>
      </w:pPr>
      <w:rPr>
        <w:rFonts w:ascii="Times New Roman" w:hAnsi="Times New Roman" w:cs="Times New Roman"/>
        <w:b w:val="0"/>
        <w:bCs w:val="0"/>
        <w:sz w:val="18"/>
        <w:szCs w:val="18"/>
      </w:rPr>
    </w:lvl>
    <w:lvl w:ilvl="1">
      <w:numFmt w:val="bullet"/>
      <w:lvlText w:val="•"/>
      <w:lvlJc w:val="left"/>
      <w:pPr>
        <w:ind w:left="1491" w:hanging="198"/>
      </w:pPr>
    </w:lvl>
    <w:lvl w:ilvl="2">
      <w:numFmt w:val="bullet"/>
      <w:lvlText w:val="•"/>
      <w:lvlJc w:val="left"/>
      <w:pPr>
        <w:ind w:left="2443" w:hanging="198"/>
      </w:pPr>
    </w:lvl>
    <w:lvl w:ilvl="3">
      <w:numFmt w:val="bullet"/>
      <w:lvlText w:val="•"/>
      <w:lvlJc w:val="left"/>
      <w:pPr>
        <w:ind w:left="3395" w:hanging="198"/>
      </w:pPr>
    </w:lvl>
    <w:lvl w:ilvl="4">
      <w:numFmt w:val="bullet"/>
      <w:lvlText w:val="•"/>
      <w:lvlJc w:val="left"/>
      <w:pPr>
        <w:ind w:left="4348" w:hanging="198"/>
      </w:pPr>
    </w:lvl>
    <w:lvl w:ilvl="5">
      <w:numFmt w:val="bullet"/>
      <w:lvlText w:val="•"/>
      <w:lvlJc w:val="left"/>
      <w:pPr>
        <w:ind w:left="5300" w:hanging="198"/>
      </w:pPr>
    </w:lvl>
    <w:lvl w:ilvl="6">
      <w:numFmt w:val="bullet"/>
      <w:lvlText w:val="•"/>
      <w:lvlJc w:val="left"/>
      <w:pPr>
        <w:ind w:left="6252" w:hanging="198"/>
      </w:pPr>
    </w:lvl>
    <w:lvl w:ilvl="7">
      <w:numFmt w:val="bullet"/>
      <w:lvlText w:val="•"/>
      <w:lvlJc w:val="left"/>
      <w:pPr>
        <w:ind w:left="7204" w:hanging="198"/>
      </w:pPr>
    </w:lvl>
    <w:lvl w:ilvl="8">
      <w:numFmt w:val="bullet"/>
      <w:lvlText w:val="•"/>
      <w:lvlJc w:val="left"/>
      <w:pPr>
        <w:ind w:left="8156" w:hanging="198"/>
      </w:pPr>
    </w:lvl>
  </w:abstractNum>
  <w:abstractNum w:abstractNumId="5" w15:restartNumberingAfterBreak="0">
    <w:nsid w:val="00000407"/>
    <w:multiLevelType w:val="multilevel"/>
    <w:tmpl w:val="FFFFFFFF"/>
    <w:lvl w:ilvl="0">
      <w:numFmt w:val="bullet"/>
      <w:lvlText w:val="●"/>
      <w:lvlJc w:val="left"/>
      <w:pPr>
        <w:ind w:left="567" w:hanging="226"/>
      </w:pPr>
      <w:rPr>
        <w:rFonts w:ascii="Microsoft Sans Serif" w:hAnsi="Microsoft Sans Serif" w:cs="Microsoft Sans Serif"/>
        <w:b w:val="0"/>
        <w:bCs w:val="0"/>
        <w:w w:val="165"/>
        <w:sz w:val="18"/>
        <w:szCs w:val="18"/>
      </w:rPr>
    </w:lvl>
    <w:lvl w:ilvl="1">
      <w:start w:val="1"/>
      <w:numFmt w:val="decimal"/>
      <w:lvlText w:val="(%2)"/>
      <w:lvlJc w:val="left"/>
      <w:pPr>
        <w:ind w:left="827" w:hanging="258"/>
      </w:pPr>
      <w:rPr>
        <w:rFonts w:ascii="Times New Roman" w:hAnsi="Times New Roman" w:cs="Times New Roman"/>
        <w:b w:val="0"/>
        <w:bCs w:val="0"/>
        <w:sz w:val="18"/>
        <w:szCs w:val="18"/>
      </w:rPr>
    </w:lvl>
    <w:lvl w:ilvl="2">
      <w:numFmt w:val="bullet"/>
      <w:lvlText w:val="•"/>
      <w:lvlJc w:val="left"/>
      <w:pPr>
        <w:ind w:left="1853" w:hanging="258"/>
      </w:pPr>
    </w:lvl>
    <w:lvl w:ilvl="3">
      <w:numFmt w:val="bullet"/>
      <w:lvlText w:val="•"/>
      <w:lvlJc w:val="left"/>
      <w:pPr>
        <w:ind w:left="2879" w:hanging="258"/>
      </w:pPr>
    </w:lvl>
    <w:lvl w:ilvl="4">
      <w:numFmt w:val="bullet"/>
      <w:lvlText w:val="•"/>
      <w:lvlJc w:val="left"/>
      <w:pPr>
        <w:ind w:left="3905" w:hanging="258"/>
      </w:pPr>
    </w:lvl>
    <w:lvl w:ilvl="5">
      <w:numFmt w:val="bullet"/>
      <w:lvlText w:val="•"/>
      <w:lvlJc w:val="left"/>
      <w:pPr>
        <w:ind w:left="4931" w:hanging="258"/>
      </w:pPr>
    </w:lvl>
    <w:lvl w:ilvl="6">
      <w:numFmt w:val="bullet"/>
      <w:lvlText w:val="•"/>
      <w:lvlJc w:val="left"/>
      <w:pPr>
        <w:ind w:left="5957" w:hanging="258"/>
      </w:pPr>
    </w:lvl>
    <w:lvl w:ilvl="7">
      <w:numFmt w:val="bullet"/>
      <w:lvlText w:val="•"/>
      <w:lvlJc w:val="left"/>
      <w:pPr>
        <w:ind w:left="6983" w:hanging="258"/>
      </w:pPr>
    </w:lvl>
    <w:lvl w:ilvl="8">
      <w:numFmt w:val="bullet"/>
      <w:lvlText w:val="•"/>
      <w:lvlJc w:val="left"/>
      <w:pPr>
        <w:ind w:left="8009" w:hanging="258"/>
      </w:pPr>
    </w:lvl>
  </w:abstractNum>
  <w:abstractNum w:abstractNumId="6" w15:restartNumberingAfterBreak="0">
    <w:nsid w:val="00000409"/>
    <w:multiLevelType w:val="multilevel"/>
    <w:tmpl w:val="FFFFFFFF"/>
    <w:lvl w:ilvl="0">
      <w:numFmt w:val="bullet"/>
      <w:lvlText w:val="□"/>
      <w:lvlJc w:val="left"/>
      <w:pPr>
        <w:ind w:left="549" w:hanging="270"/>
      </w:pPr>
      <w:rPr>
        <w:rFonts w:ascii="Malgun Gothic" w:hAnsi="Times New Roman" w:cs="Malgun Gothic"/>
        <w:b/>
        <w:bCs/>
        <w:w w:val="99"/>
        <w:sz w:val="20"/>
        <w:szCs w:val="20"/>
      </w:rPr>
    </w:lvl>
    <w:lvl w:ilvl="1">
      <w:numFmt w:val="bullet"/>
      <w:lvlText w:val="•"/>
      <w:lvlJc w:val="left"/>
      <w:pPr>
        <w:ind w:left="1069" w:hanging="270"/>
      </w:pPr>
    </w:lvl>
    <w:lvl w:ilvl="2">
      <w:numFmt w:val="bullet"/>
      <w:lvlText w:val="•"/>
      <w:lvlJc w:val="left"/>
      <w:pPr>
        <w:ind w:left="1589" w:hanging="270"/>
      </w:pPr>
    </w:lvl>
    <w:lvl w:ilvl="3">
      <w:numFmt w:val="bullet"/>
      <w:lvlText w:val="•"/>
      <w:lvlJc w:val="left"/>
      <w:pPr>
        <w:ind w:left="2109" w:hanging="270"/>
      </w:pPr>
    </w:lvl>
    <w:lvl w:ilvl="4">
      <w:numFmt w:val="bullet"/>
      <w:lvlText w:val="•"/>
      <w:lvlJc w:val="left"/>
      <w:pPr>
        <w:ind w:left="2629" w:hanging="270"/>
      </w:pPr>
    </w:lvl>
    <w:lvl w:ilvl="5">
      <w:numFmt w:val="bullet"/>
      <w:lvlText w:val="•"/>
      <w:lvlJc w:val="left"/>
      <w:pPr>
        <w:ind w:left="3149" w:hanging="270"/>
      </w:pPr>
    </w:lvl>
    <w:lvl w:ilvl="6">
      <w:numFmt w:val="bullet"/>
      <w:lvlText w:val="•"/>
      <w:lvlJc w:val="left"/>
      <w:pPr>
        <w:ind w:left="3669" w:hanging="270"/>
      </w:pPr>
    </w:lvl>
    <w:lvl w:ilvl="7">
      <w:numFmt w:val="bullet"/>
      <w:lvlText w:val="•"/>
      <w:lvlJc w:val="left"/>
      <w:pPr>
        <w:ind w:left="4189" w:hanging="270"/>
      </w:pPr>
    </w:lvl>
    <w:lvl w:ilvl="8">
      <w:numFmt w:val="bullet"/>
      <w:lvlText w:val="•"/>
      <w:lvlJc w:val="left"/>
      <w:pPr>
        <w:ind w:left="4709" w:hanging="270"/>
      </w:pPr>
    </w:lvl>
  </w:abstractNum>
  <w:abstractNum w:abstractNumId="7" w15:restartNumberingAfterBreak="0">
    <w:nsid w:val="061865C0"/>
    <w:multiLevelType w:val="multilevel"/>
    <w:tmpl w:val="188E7EF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D5F240E"/>
    <w:multiLevelType w:val="hybridMultilevel"/>
    <w:tmpl w:val="C1E29F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DC0FDF"/>
    <w:multiLevelType w:val="hybridMultilevel"/>
    <w:tmpl w:val="CBD8C464"/>
    <w:lvl w:ilvl="0" w:tplc="5EF2E3A2">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1" w15:restartNumberingAfterBreak="0">
    <w:nsid w:val="206D2A8B"/>
    <w:multiLevelType w:val="hybridMultilevel"/>
    <w:tmpl w:val="AF827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220496"/>
    <w:multiLevelType w:val="hybridMultilevel"/>
    <w:tmpl w:val="F946B10A"/>
    <w:lvl w:ilvl="0" w:tplc="2796079E">
      <w:start w:val="1"/>
      <w:numFmt w:val="bullet"/>
      <w:pStyle w:val="Bulleted3Normal"/>
      <w:lvlText w:val=""/>
      <w:lvlJc w:val="left"/>
      <w:pPr>
        <w:tabs>
          <w:tab w:val="num" w:pos="851"/>
        </w:tabs>
        <w:ind w:left="851" w:hanging="284"/>
      </w:pPr>
      <w:rPr>
        <w:rFonts w:ascii="Wingdings" w:hAnsi="Wingdings" w:hint="default"/>
        <w:color w:val="00808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A45569"/>
    <w:multiLevelType w:val="hybridMultilevel"/>
    <w:tmpl w:val="E960C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93D81"/>
    <w:multiLevelType w:val="hybridMultilevel"/>
    <w:tmpl w:val="941C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374B0"/>
    <w:multiLevelType w:val="hybridMultilevel"/>
    <w:tmpl w:val="C87E2FAA"/>
    <w:lvl w:ilvl="0" w:tplc="E4F89086">
      <w:numFmt w:val="bullet"/>
      <w:lvlText w:val="-"/>
      <w:lvlJc w:val="left"/>
      <w:pPr>
        <w:ind w:left="720" w:hanging="360"/>
      </w:pPr>
      <w:rPr>
        <w:rFonts w:ascii="Arial" w:eastAsiaTheme="minorHAnsi" w:hAnsi="Arial" w:cs="Ari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92814"/>
    <w:multiLevelType w:val="multilevel"/>
    <w:tmpl w:val="0DF0F5CA"/>
    <w:lvl w:ilvl="0">
      <w:start w:val="7"/>
      <w:numFmt w:val="decimal"/>
      <w:lvlText w:val="%1"/>
      <w:lvlJc w:val="left"/>
      <w:pPr>
        <w:ind w:left="360" w:hanging="360"/>
      </w:pPr>
      <w:rPr>
        <w:rFonts w:hint="default"/>
      </w:rPr>
    </w:lvl>
    <w:lvl w:ilvl="1">
      <w:start w:val="1"/>
      <w:numFmt w:val="decimal"/>
      <w:lvlText w:val="8.%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AA32E7"/>
    <w:multiLevelType w:val="hybridMultilevel"/>
    <w:tmpl w:val="D2D6FB94"/>
    <w:lvl w:ilvl="0" w:tplc="1D3619A2">
      <w:start w:val="1"/>
      <w:numFmt w:val="bullet"/>
      <w:pStyle w:val="Bulleted2Normal"/>
      <w:lvlText w:val=""/>
      <w:lvlJc w:val="left"/>
      <w:pPr>
        <w:tabs>
          <w:tab w:val="num" w:pos="567"/>
        </w:tabs>
        <w:ind w:left="567" w:hanging="283"/>
      </w:pPr>
      <w:rPr>
        <w:rFonts w:ascii="Symbol" w:hAnsi="Symbol" w:hint="default"/>
        <w:caps w:val="0"/>
        <w:strike w:val="0"/>
        <w:dstrike w:val="0"/>
        <w:outline w:val="0"/>
        <w:shadow w:val="0"/>
        <w:emboss w:val="0"/>
        <w:imprint w:val="0"/>
        <w:vanish w:val="0"/>
        <w:color w:val="333399"/>
        <w:sz w:val="28"/>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C92782"/>
    <w:multiLevelType w:val="hybridMultilevel"/>
    <w:tmpl w:val="AE38269E"/>
    <w:lvl w:ilvl="0" w:tplc="04090009">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9" w15:restartNumberingAfterBreak="0">
    <w:nsid w:val="4C482085"/>
    <w:multiLevelType w:val="multilevel"/>
    <w:tmpl w:val="8EC83842"/>
    <w:lvl w:ilvl="0">
      <w:start w:val="8"/>
      <w:numFmt w:val="decimal"/>
      <w:lvlText w:val="%1"/>
      <w:lvlJc w:val="left"/>
      <w:pPr>
        <w:ind w:left="360" w:hanging="360"/>
      </w:pPr>
      <w:rPr>
        <w:rFonts w:hint="default"/>
      </w:rPr>
    </w:lvl>
    <w:lvl w:ilvl="1">
      <w:start w:val="1"/>
      <w:numFmt w:val="decimal"/>
      <w:lvlText w:val="9.%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D5B70C2"/>
    <w:multiLevelType w:val="hybridMultilevel"/>
    <w:tmpl w:val="962E0858"/>
    <w:lvl w:ilvl="0" w:tplc="63E4BC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5485E"/>
    <w:multiLevelType w:val="multilevel"/>
    <w:tmpl w:val="6C0ECEE6"/>
    <w:lvl w:ilvl="0">
      <w:start w:val="1"/>
      <w:numFmt w:val="decimal"/>
      <w:lvlText w:val="%1."/>
      <w:lvlJc w:val="left"/>
      <w:pPr>
        <w:ind w:left="360" w:hanging="360"/>
      </w:pPr>
      <w:rPr>
        <w:rFonts w:hint="default"/>
      </w:rPr>
    </w:lvl>
    <w:lvl w:ilvl="1">
      <w:start w:val="1"/>
      <w:numFmt w:val="decimal"/>
      <w:pStyle w:val="Heading3"/>
      <w:lvlText w:val="5.%2."/>
      <w:lvlJc w:val="left"/>
      <w:pPr>
        <w:ind w:left="61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579251FF"/>
    <w:multiLevelType w:val="hybridMultilevel"/>
    <w:tmpl w:val="75E43EF6"/>
    <w:lvl w:ilvl="0" w:tplc="DFFE960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5B4D5FFD"/>
    <w:multiLevelType w:val="hybridMultilevel"/>
    <w:tmpl w:val="8C74D2EA"/>
    <w:lvl w:ilvl="0" w:tplc="04090001">
      <w:start w:val="1"/>
      <w:numFmt w:val="bullet"/>
      <w:lvlText w:val=""/>
      <w:lvlJc w:val="left"/>
      <w:pPr>
        <w:ind w:left="1381" w:hanging="360"/>
      </w:pPr>
      <w:rPr>
        <w:rFonts w:ascii="Symbol" w:hAnsi="Symbol" w:hint="default"/>
      </w:rPr>
    </w:lvl>
    <w:lvl w:ilvl="1" w:tplc="04090003" w:tentative="1">
      <w:start w:val="1"/>
      <w:numFmt w:val="bullet"/>
      <w:lvlText w:val="o"/>
      <w:lvlJc w:val="left"/>
      <w:pPr>
        <w:ind w:left="2101" w:hanging="360"/>
      </w:pPr>
      <w:rPr>
        <w:rFonts w:ascii="Courier New" w:hAnsi="Courier New" w:cs="Courier New" w:hint="default"/>
      </w:rPr>
    </w:lvl>
    <w:lvl w:ilvl="2" w:tplc="04090005" w:tentative="1">
      <w:start w:val="1"/>
      <w:numFmt w:val="bullet"/>
      <w:lvlText w:val=""/>
      <w:lvlJc w:val="left"/>
      <w:pPr>
        <w:ind w:left="2821" w:hanging="360"/>
      </w:pPr>
      <w:rPr>
        <w:rFonts w:ascii="Wingdings" w:hAnsi="Wingdings" w:hint="default"/>
      </w:rPr>
    </w:lvl>
    <w:lvl w:ilvl="3" w:tplc="04090001" w:tentative="1">
      <w:start w:val="1"/>
      <w:numFmt w:val="bullet"/>
      <w:lvlText w:val=""/>
      <w:lvlJc w:val="left"/>
      <w:pPr>
        <w:ind w:left="3541" w:hanging="360"/>
      </w:pPr>
      <w:rPr>
        <w:rFonts w:ascii="Symbol" w:hAnsi="Symbol" w:hint="default"/>
      </w:rPr>
    </w:lvl>
    <w:lvl w:ilvl="4" w:tplc="04090003" w:tentative="1">
      <w:start w:val="1"/>
      <w:numFmt w:val="bullet"/>
      <w:lvlText w:val="o"/>
      <w:lvlJc w:val="left"/>
      <w:pPr>
        <w:ind w:left="4261" w:hanging="360"/>
      </w:pPr>
      <w:rPr>
        <w:rFonts w:ascii="Courier New" w:hAnsi="Courier New" w:cs="Courier New" w:hint="default"/>
      </w:rPr>
    </w:lvl>
    <w:lvl w:ilvl="5" w:tplc="04090005" w:tentative="1">
      <w:start w:val="1"/>
      <w:numFmt w:val="bullet"/>
      <w:lvlText w:val=""/>
      <w:lvlJc w:val="left"/>
      <w:pPr>
        <w:ind w:left="4981" w:hanging="360"/>
      </w:pPr>
      <w:rPr>
        <w:rFonts w:ascii="Wingdings" w:hAnsi="Wingdings" w:hint="default"/>
      </w:rPr>
    </w:lvl>
    <w:lvl w:ilvl="6" w:tplc="04090001" w:tentative="1">
      <w:start w:val="1"/>
      <w:numFmt w:val="bullet"/>
      <w:lvlText w:val=""/>
      <w:lvlJc w:val="left"/>
      <w:pPr>
        <w:ind w:left="5701" w:hanging="360"/>
      </w:pPr>
      <w:rPr>
        <w:rFonts w:ascii="Symbol" w:hAnsi="Symbol" w:hint="default"/>
      </w:rPr>
    </w:lvl>
    <w:lvl w:ilvl="7" w:tplc="04090003" w:tentative="1">
      <w:start w:val="1"/>
      <w:numFmt w:val="bullet"/>
      <w:lvlText w:val="o"/>
      <w:lvlJc w:val="left"/>
      <w:pPr>
        <w:ind w:left="6421" w:hanging="360"/>
      </w:pPr>
      <w:rPr>
        <w:rFonts w:ascii="Courier New" w:hAnsi="Courier New" w:cs="Courier New" w:hint="default"/>
      </w:rPr>
    </w:lvl>
    <w:lvl w:ilvl="8" w:tplc="04090005" w:tentative="1">
      <w:start w:val="1"/>
      <w:numFmt w:val="bullet"/>
      <w:lvlText w:val=""/>
      <w:lvlJc w:val="left"/>
      <w:pPr>
        <w:ind w:left="7141" w:hanging="360"/>
      </w:pPr>
      <w:rPr>
        <w:rFonts w:ascii="Wingdings" w:hAnsi="Wingdings" w:hint="default"/>
      </w:rPr>
    </w:lvl>
  </w:abstractNum>
  <w:abstractNum w:abstractNumId="27" w15:restartNumberingAfterBreak="0">
    <w:nsid w:val="5EA6566E"/>
    <w:multiLevelType w:val="multilevel"/>
    <w:tmpl w:val="0D9426B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3B20096"/>
    <w:multiLevelType w:val="multilevel"/>
    <w:tmpl w:val="C380922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30"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31" w15:restartNumberingAfterBreak="0">
    <w:nsid w:val="7C435FD4"/>
    <w:multiLevelType w:val="multilevel"/>
    <w:tmpl w:val="B158FADC"/>
    <w:lvl w:ilvl="0">
      <w:start w:val="1"/>
      <w:numFmt w:val="bullet"/>
      <w:pStyle w:val="Bulleted1Normal"/>
      <w:lvlText w:val=""/>
      <w:lvlJc w:val="left"/>
      <w:pPr>
        <w:tabs>
          <w:tab w:val="num" w:pos="284"/>
        </w:tabs>
        <w:ind w:left="284" w:hanging="284"/>
      </w:pPr>
      <w:rPr>
        <w:rFonts w:ascii="Wingdings 3" w:hAnsi="Wingdings 3" w:cs="Times New Roman" w:hint="default"/>
        <w:color w:val="800080"/>
        <w:sz w:val="24"/>
        <w:szCs w:val="24"/>
      </w:rPr>
    </w:lvl>
    <w:lvl w:ilvl="1">
      <w:start w:val="1"/>
      <w:numFmt w:val="bullet"/>
      <w:lvlText w:val=""/>
      <w:lvlJc w:val="left"/>
      <w:pPr>
        <w:tabs>
          <w:tab w:val="num" w:pos="567"/>
        </w:tabs>
        <w:ind w:left="567" w:hanging="283"/>
      </w:pPr>
      <w:rPr>
        <w:rFonts w:ascii="Symbol" w:hAnsi="Symbol" w:cs="Times New Roman" w:hint="default"/>
        <w:color w:val="666699"/>
        <w:sz w:val="22"/>
        <w:szCs w:val="24"/>
      </w:rPr>
    </w:lvl>
    <w:lvl w:ilvl="2">
      <w:start w:val="1"/>
      <w:numFmt w:val="bullet"/>
      <w:lvlText w:val=""/>
      <w:lvlJc w:val="left"/>
      <w:pPr>
        <w:tabs>
          <w:tab w:val="num" w:pos="851"/>
        </w:tabs>
        <w:ind w:left="851" w:hanging="284"/>
      </w:pPr>
      <w:rPr>
        <w:rFonts w:ascii="Wingdings" w:hAnsi="Wingdings" w:cs="Times New Roman" w:hint="default"/>
        <w:color w:val="008080"/>
        <w:sz w:val="16"/>
        <w:szCs w:val="16"/>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7FDA1B4C"/>
    <w:multiLevelType w:val="multilevel"/>
    <w:tmpl w:val="38988E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499085429">
    <w:abstractNumId w:val="25"/>
  </w:num>
  <w:num w:numId="2" w16cid:durableId="1989355584">
    <w:abstractNumId w:val="32"/>
  </w:num>
  <w:num w:numId="3" w16cid:durableId="1922829665">
    <w:abstractNumId w:val="29"/>
  </w:num>
  <w:num w:numId="4" w16cid:durableId="1347756824">
    <w:abstractNumId w:val="30"/>
  </w:num>
  <w:num w:numId="5" w16cid:durableId="1117606049">
    <w:abstractNumId w:val="23"/>
  </w:num>
  <w:num w:numId="6" w16cid:durableId="880821783">
    <w:abstractNumId w:val="22"/>
  </w:num>
  <w:num w:numId="7" w16cid:durableId="803622766">
    <w:abstractNumId w:val="10"/>
  </w:num>
  <w:num w:numId="8" w16cid:durableId="1340045028">
    <w:abstractNumId w:val="25"/>
  </w:num>
  <w:num w:numId="9" w16cid:durableId="3618296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0839943">
    <w:abstractNumId w:val="25"/>
  </w:num>
  <w:num w:numId="11" w16cid:durableId="1322662203">
    <w:abstractNumId w:val="2"/>
  </w:num>
  <w:num w:numId="12" w16cid:durableId="608704589">
    <w:abstractNumId w:val="1"/>
  </w:num>
  <w:num w:numId="13" w16cid:durableId="103159774">
    <w:abstractNumId w:val="7"/>
  </w:num>
  <w:num w:numId="14" w16cid:durableId="1697583709">
    <w:abstractNumId w:val="31"/>
  </w:num>
  <w:num w:numId="15" w16cid:durableId="1047797380">
    <w:abstractNumId w:val="17"/>
  </w:num>
  <w:num w:numId="16" w16cid:durableId="310452551">
    <w:abstractNumId w:val="12"/>
  </w:num>
  <w:num w:numId="17" w16cid:durableId="687409595">
    <w:abstractNumId w:val="33"/>
  </w:num>
  <w:num w:numId="18" w16cid:durableId="1184324891">
    <w:abstractNumId w:val="21"/>
  </w:num>
  <w:num w:numId="19" w16cid:durableId="1027297821">
    <w:abstractNumId w:val="19"/>
  </w:num>
  <w:num w:numId="20" w16cid:durableId="630788677">
    <w:abstractNumId w:val="13"/>
  </w:num>
  <w:num w:numId="21" w16cid:durableId="1928535688">
    <w:abstractNumId w:val="20"/>
  </w:num>
  <w:num w:numId="22" w16cid:durableId="957839575">
    <w:abstractNumId w:val="18"/>
  </w:num>
  <w:num w:numId="23" w16cid:durableId="317999534">
    <w:abstractNumId w:val="9"/>
  </w:num>
  <w:num w:numId="24" w16cid:durableId="1924954424">
    <w:abstractNumId w:val="16"/>
  </w:num>
  <w:num w:numId="25" w16cid:durableId="1887258431">
    <w:abstractNumId w:val="15"/>
  </w:num>
  <w:num w:numId="26" w16cid:durableId="1736196376">
    <w:abstractNumId w:val="14"/>
  </w:num>
  <w:num w:numId="27" w16cid:durableId="1031229885">
    <w:abstractNumId w:val="0"/>
  </w:num>
  <w:num w:numId="28" w16cid:durableId="370036209">
    <w:abstractNumId w:val="3"/>
  </w:num>
  <w:num w:numId="29" w16cid:durableId="481502467">
    <w:abstractNumId w:val="4"/>
  </w:num>
  <w:num w:numId="30" w16cid:durableId="1562056792">
    <w:abstractNumId w:val="26"/>
  </w:num>
  <w:num w:numId="31" w16cid:durableId="17587622">
    <w:abstractNumId w:val="5"/>
  </w:num>
  <w:num w:numId="32" w16cid:durableId="1447575143">
    <w:abstractNumId w:val="6"/>
  </w:num>
  <w:num w:numId="33" w16cid:durableId="1284386533">
    <w:abstractNumId w:val="11"/>
  </w:num>
  <w:num w:numId="34" w16cid:durableId="2088648888">
    <w:abstractNumId w:val="28"/>
  </w:num>
  <w:num w:numId="35" w16cid:durableId="368604596">
    <w:abstractNumId w:val="8"/>
  </w:num>
  <w:num w:numId="36" w16cid:durableId="1302343501">
    <w:abstractNumId w:val="27"/>
  </w:num>
  <w:num w:numId="37" w16cid:durableId="1712149136">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76BD2"/>
    <w:rsid w:val="00080344"/>
    <w:rsid w:val="00080BDD"/>
    <w:rsid w:val="00087D8D"/>
    <w:rsid w:val="00090AC4"/>
    <w:rsid w:val="000913D5"/>
    <w:rsid w:val="00091822"/>
    <w:rsid w:val="0009491A"/>
    <w:rsid w:val="000967D6"/>
    <w:rsid w:val="00097E0E"/>
    <w:rsid w:val="000A23E4"/>
    <w:rsid w:val="000A3216"/>
    <w:rsid w:val="000A33BC"/>
    <w:rsid w:val="000A44D4"/>
    <w:rsid w:val="000A4E5E"/>
    <w:rsid w:val="000A6A96"/>
    <w:rsid w:val="000A6B82"/>
    <w:rsid w:val="000B027C"/>
    <w:rsid w:val="000B1339"/>
    <w:rsid w:val="000B6582"/>
    <w:rsid w:val="000B7B46"/>
    <w:rsid w:val="000C0C3C"/>
    <w:rsid w:val="000C38B1"/>
    <w:rsid w:val="000C3C86"/>
    <w:rsid w:val="000C4EAB"/>
    <w:rsid w:val="000C7433"/>
    <w:rsid w:val="000D27B3"/>
    <w:rsid w:val="000D719F"/>
    <w:rsid w:val="000D7763"/>
    <w:rsid w:val="000E2DDE"/>
    <w:rsid w:val="000E5C72"/>
    <w:rsid w:val="000F5F03"/>
    <w:rsid w:val="00110C11"/>
    <w:rsid w:val="00112D2E"/>
    <w:rsid w:val="00113474"/>
    <w:rsid w:val="00113941"/>
    <w:rsid w:val="00123330"/>
    <w:rsid w:val="00126C3E"/>
    <w:rsid w:val="00130F25"/>
    <w:rsid w:val="00136C72"/>
    <w:rsid w:val="0014311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77A3"/>
    <w:rsid w:val="001B7B76"/>
    <w:rsid w:val="001C2BE4"/>
    <w:rsid w:val="001C55B5"/>
    <w:rsid w:val="001C7B0A"/>
    <w:rsid w:val="001D09E1"/>
    <w:rsid w:val="001D3D57"/>
    <w:rsid w:val="001D4C9F"/>
    <w:rsid w:val="001D5B7F"/>
    <w:rsid w:val="001D692B"/>
    <w:rsid w:val="001E20CE"/>
    <w:rsid w:val="001E3690"/>
    <w:rsid w:val="001E3946"/>
    <w:rsid w:val="001E4809"/>
    <w:rsid w:val="001E4C59"/>
    <w:rsid w:val="001E5B5F"/>
    <w:rsid w:val="001F0228"/>
    <w:rsid w:val="001F20FC"/>
    <w:rsid w:val="001F310F"/>
    <w:rsid w:val="001F47C8"/>
    <w:rsid w:val="001F7F5E"/>
    <w:rsid w:val="002022CB"/>
    <w:rsid w:val="00202F81"/>
    <w:rsid w:val="00204C46"/>
    <w:rsid w:val="00206A35"/>
    <w:rsid w:val="0022151F"/>
    <w:rsid w:val="0022505B"/>
    <w:rsid w:val="00226297"/>
    <w:rsid w:val="00231A23"/>
    <w:rsid w:val="00236DB2"/>
    <w:rsid w:val="002539AC"/>
    <w:rsid w:val="002545B8"/>
    <w:rsid w:val="00257A8D"/>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B5B01"/>
    <w:rsid w:val="002C076E"/>
    <w:rsid w:val="002C737E"/>
    <w:rsid w:val="002D05AE"/>
    <w:rsid w:val="002D0A01"/>
    <w:rsid w:val="002D111E"/>
    <w:rsid w:val="002D33E4"/>
    <w:rsid w:val="002E0372"/>
    <w:rsid w:val="002E3B0C"/>
    <w:rsid w:val="002E3D3D"/>
    <w:rsid w:val="002E4785"/>
    <w:rsid w:val="002E4A3F"/>
    <w:rsid w:val="002E4DDC"/>
    <w:rsid w:val="002E54D9"/>
    <w:rsid w:val="002E5CFC"/>
    <w:rsid w:val="002F7477"/>
    <w:rsid w:val="002F7868"/>
    <w:rsid w:val="002F7B4E"/>
    <w:rsid w:val="003006B8"/>
    <w:rsid w:val="00300EB6"/>
    <w:rsid w:val="00302048"/>
    <w:rsid w:val="003039C9"/>
    <w:rsid w:val="0030566B"/>
    <w:rsid w:val="00306040"/>
    <w:rsid w:val="00313141"/>
    <w:rsid w:val="003147B4"/>
    <w:rsid w:val="00314BD5"/>
    <w:rsid w:val="0031550C"/>
    <w:rsid w:val="003223A8"/>
    <w:rsid w:val="00327126"/>
    <w:rsid w:val="00327C1C"/>
    <w:rsid w:val="00330C3E"/>
    <w:rsid w:val="0033267C"/>
    <w:rsid w:val="003326A4"/>
    <w:rsid w:val="003327BF"/>
    <w:rsid w:val="00334B91"/>
    <w:rsid w:val="00347095"/>
    <w:rsid w:val="00352FCF"/>
    <w:rsid w:val="003606A6"/>
    <w:rsid w:val="003655D9"/>
    <w:rsid w:val="00366E3B"/>
    <w:rsid w:val="0036768E"/>
    <w:rsid w:val="003715CB"/>
    <w:rsid w:val="00371D80"/>
    <w:rsid w:val="003724C8"/>
    <w:rsid w:val="00374F85"/>
    <w:rsid w:val="00383301"/>
    <w:rsid w:val="0038577C"/>
    <w:rsid w:val="00387DEA"/>
    <w:rsid w:val="00394F1B"/>
    <w:rsid w:val="003A1389"/>
    <w:rsid w:val="003A66CE"/>
    <w:rsid w:val="003B02ED"/>
    <w:rsid w:val="003B1A41"/>
    <w:rsid w:val="003B1B97"/>
    <w:rsid w:val="003C208B"/>
    <w:rsid w:val="003C2ABA"/>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422"/>
    <w:rsid w:val="00472C85"/>
    <w:rsid w:val="004822FE"/>
    <w:rsid w:val="00482674"/>
    <w:rsid w:val="00487F42"/>
    <w:rsid w:val="004929C4"/>
    <w:rsid w:val="00494798"/>
    <w:rsid w:val="00495A5D"/>
    <w:rsid w:val="004A2C4F"/>
    <w:rsid w:val="004A3F9E"/>
    <w:rsid w:val="004A659F"/>
    <w:rsid w:val="004B04D8"/>
    <w:rsid w:val="004B1238"/>
    <w:rsid w:val="004B5BE6"/>
    <w:rsid w:val="004B6FF1"/>
    <w:rsid w:val="004C0007"/>
    <w:rsid w:val="004C3241"/>
    <w:rsid w:val="004E3E87"/>
    <w:rsid w:val="004E424D"/>
    <w:rsid w:val="004E6108"/>
    <w:rsid w:val="004E757E"/>
    <w:rsid w:val="004F0595"/>
    <w:rsid w:val="0050312F"/>
    <w:rsid w:val="00505427"/>
    <w:rsid w:val="00506772"/>
    <w:rsid w:val="00506F7A"/>
    <w:rsid w:val="005110E0"/>
    <w:rsid w:val="00512A74"/>
    <w:rsid w:val="005148F1"/>
    <w:rsid w:val="00516071"/>
    <w:rsid w:val="00521131"/>
    <w:rsid w:val="0052274F"/>
    <w:rsid w:val="0052522A"/>
    <w:rsid w:val="005259D7"/>
    <w:rsid w:val="00532ECB"/>
    <w:rsid w:val="00532F7D"/>
    <w:rsid w:val="00533F0E"/>
    <w:rsid w:val="005429CA"/>
    <w:rsid w:val="00552E71"/>
    <w:rsid w:val="005533F0"/>
    <w:rsid w:val="0055514A"/>
    <w:rsid w:val="005563BA"/>
    <w:rsid w:val="00557362"/>
    <w:rsid w:val="005618E7"/>
    <w:rsid w:val="00561E6D"/>
    <w:rsid w:val="0056544E"/>
    <w:rsid w:val="00565CDC"/>
    <w:rsid w:val="005670FD"/>
    <w:rsid w:val="0056764D"/>
    <w:rsid w:val="00571B19"/>
    <w:rsid w:val="00572507"/>
    <w:rsid w:val="00573345"/>
    <w:rsid w:val="005742DF"/>
    <w:rsid w:val="00574B8F"/>
    <w:rsid w:val="0057759A"/>
    <w:rsid w:val="00577651"/>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425A"/>
    <w:rsid w:val="005F64DD"/>
    <w:rsid w:val="005F6504"/>
    <w:rsid w:val="006018FB"/>
    <w:rsid w:val="0060299C"/>
    <w:rsid w:val="006109F7"/>
    <w:rsid w:val="00611B37"/>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DAC"/>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5B68"/>
    <w:rsid w:val="00696B26"/>
    <w:rsid w:val="006A096D"/>
    <w:rsid w:val="006A2F9B"/>
    <w:rsid w:val="006A5BD3"/>
    <w:rsid w:val="006A71F7"/>
    <w:rsid w:val="006B3415"/>
    <w:rsid w:val="006B3F9C"/>
    <w:rsid w:val="006B6A69"/>
    <w:rsid w:val="006B7CE7"/>
    <w:rsid w:val="006C1D9F"/>
    <w:rsid w:val="006C3483"/>
    <w:rsid w:val="006C4D8F"/>
    <w:rsid w:val="006D3706"/>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31A"/>
    <w:rsid w:val="00735B02"/>
    <w:rsid w:val="00735D0E"/>
    <w:rsid w:val="00736740"/>
    <w:rsid w:val="00736C4F"/>
    <w:rsid w:val="00737635"/>
    <w:rsid w:val="00737F90"/>
    <w:rsid w:val="007402E7"/>
    <w:rsid w:val="007440EB"/>
    <w:rsid w:val="007463F1"/>
    <w:rsid w:val="0074659C"/>
    <w:rsid w:val="00750665"/>
    <w:rsid w:val="00751ED1"/>
    <w:rsid w:val="00753466"/>
    <w:rsid w:val="0075499D"/>
    <w:rsid w:val="00755379"/>
    <w:rsid w:val="00755958"/>
    <w:rsid w:val="00762975"/>
    <w:rsid w:val="00764739"/>
    <w:rsid w:val="00775E6A"/>
    <w:rsid w:val="00776586"/>
    <w:rsid w:val="00783D0D"/>
    <w:rsid w:val="0078450A"/>
    <w:rsid w:val="00791741"/>
    <w:rsid w:val="007919D8"/>
    <w:rsid w:val="00792323"/>
    <w:rsid w:val="0079477B"/>
    <w:rsid w:val="007974A8"/>
    <w:rsid w:val="007A0299"/>
    <w:rsid w:val="007A1BA6"/>
    <w:rsid w:val="007A413F"/>
    <w:rsid w:val="007B048F"/>
    <w:rsid w:val="007B13B6"/>
    <w:rsid w:val="007B1F32"/>
    <w:rsid w:val="007B200D"/>
    <w:rsid w:val="007B6EBF"/>
    <w:rsid w:val="007B792A"/>
    <w:rsid w:val="007C1F78"/>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36CA"/>
    <w:rsid w:val="0082436C"/>
    <w:rsid w:val="00825126"/>
    <w:rsid w:val="008313BE"/>
    <w:rsid w:val="00831481"/>
    <w:rsid w:val="00835FA6"/>
    <w:rsid w:val="00836F8B"/>
    <w:rsid w:val="008376F9"/>
    <w:rsid w:val="008422AA"/>
    <w:rsid w:val="0084580C"/>
    <w:rsid w:val="00847D72"/>
    <w:rsid w:val="00855832"/>
    <w:rsid w:val="0086453D"/>
    <w:rsid w:val="008649B1"/>
    <w:rsid w:val="00890A2D"/>
    <w:rsid w:val="008921D7"/>
    <w:rsid w:val="00895488"/>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6EF4"/>
    <w:rsid w:val="008D7A70"/>
    <w:rsid w:val="008E3268"/>
    <w:rsid w:val="008F72FD"/>
    <w:rsid w:val="008F7539"/>
    <w:rsid w:val="00901AB7"/>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166A"/>
    <w:rsid w:val="0098455D"/>
    <w:rsid w:val="00984CA6"/>
    <w:rsid w:val="009857EC"/>
    <w:rsid w:val="00986C1D"/>
    <w:rsid w:val="00992BB1"/>
    <w:rsid w:val="00993175"/>
    <w:rsid w:val="00995C9D"/>
    <w:rsid w:val="009A0E93"/>
    <w:rsid w:val="009A1894"/>
    <w:rsid w:val="009A320C"/>
    <w:rsid w:val="009A3B1B"/>
    <w:rsid w:val="009A47E8"/>
    <w:rsid w:val="009B328B"/>
    <w:rsid w:val="009B350E"/>
    <w:rsid w:val="009B6BE8"/>
    <w:rsid w:val="009B70B5"/>
    <w:rsid w:val="009C0D12"/>
    <w:rsid w:val="009C1887"/>
    <w:rsid w:val="009C3981"/>
    <w:rsid w:val="009C410A"/>
    <w:rsid w:val="009C51B9"/>
    <w:rsid w:val="009C534A"/>
    <w:rsid w:val="009D165C"/>
    <w:rsid w:val="009D22BE"/>
    <w:rsid w:val="009D29E7"/>
    <w:rsid w:val="009E7ABB"/>
    <w:rsid w:val="009F2D00"/>
    <w:rsid w:val="009F7162"/>
    <w:rsid w:val="009F7400"/>
    <w:rsid w:val="00A01AC8"/>
    <w:rsid w:val="00A031B5"/>
    <w:rsid w:val="00A052FF"/>
    <w:rsid w:val="00A07CE6"/>
    <w:rsid w:val="00A11DA4"/>
    <w:rsid w:val="00A21849"/>
    <w:rsid w:val="00A31D47"/>
    <w:rsid w:val="00A33135"/>
    <w:rsid w:val="00A36189"/>
    <w:rsid w:val="00A37381"/>
    <w:rsid w:val="00A41585"/>
    <w:rsid w:val="00A51E75"/>
    <w:rsid w:val="00A528A6"/>
    <w:rsid w:val="00A550FB"/>
    <w:rsid w:val="00A61ED6"/>
    <w:rsid w:val="00A62137"/>
    <w:rsid w:val="00A62638"/>
    <w:rsid w:val="00A651D7"/>
    <w:rsid w:val="00A70B42"/>
    <w:rsid w:val="00A71792"/>
    <w:rsid w:val="00A72152"/>
    <w:rsid w:val="00A73566"/>
    <w:rsid w:val="00A745E1"/>
    <w:rsid w:val="00A74996"/>
    <w:rsid w:val="00A818D2"/>
    <w:rsid w:val="00A860D1"/>
    <w:rsid w:val="00A93C6A"/>
    <w:rsid w:val="00AA1BB9"/>
    <w:rsid w:val="00AA4462"/>
    <w:rsid w:val="00AA60FC"/>
    <w:rsid w:val="00AA6C8E"/>
    <w:rsid w:val="00AA725F"/>
    <w:rsid w:val="00AB0C14"/>
    <w:rsid w:val="00AB1787"/>
    <w:rsid w:val="00AB5FF3"/>
    <w:rsid w:val="00AC0600"/>
    <w:rsid w:val="00AC0648"/>
    <w:rsid w:val="00AC13F9"/>
    <w:rsid w:val="00AC1BBD"/>
    <w:rsid w:val="00AC2306"/>
    <w:rsid w:val="00AC3817"/>
    <w:rsid w:val="00AC3CD1"/>
    <w:rsid w:val="00AC3CF2"/>
    <w:rsid w:val="00AC5741"/>
    <w:rsid w:val="00AC5831"/>
    <w:rsid w:val="00AC79DC"/>
    <w:rsid w:val="00AD1748"/>
    <w:rsid w:val="00AD6457"/>
    <w:rsid w:val="00AE5A4D"/>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2750C"/>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5F94"/>
    <w:rsid w:val="00B91F23"/>
    <w:rsid w:val="00B97347"/>
    <w:rsid w:val="00B97B4B"/>
    <w:rsid w:val="00BA7996"/>
    <w:rsid w:val="00BB64C1"/>
    <w:rsid w:val="00BC1743"/>
    <w:rsid w:val="00BC7AC4"/>
    <w:rsid w:val="00BD1D73"/>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377"/>
    <w:rsid w:val="00C13831"/>
    <w:rsid w:val="00C165CD"/>
    <w:rsid w:val="00C1695E"/>
    <w:rsid w:val="00C210D8"/>
    <w:rsid w:val="00C2188B"/>
    <w:rsid w:val="00C24789"/>
    <w:rsid w:val="00C304BE"/>
    <w:rsid w:val="00C31165"/>
    <w:rsid w:val="00C32458"/>
    <w:rsid w:val="00C33210"/>
    <w:rsid w:val="00C332EE"/>
    <w:rsid w:val="00C35FC4"/>
    <w:rsid w:val="00C369B5"/>
    <w:rsid w:val="00C36DDE"/>
    <w:rsid w:val="00C36E94"/>
    <w:rsid w:val="00C37927"/>
    <w:rsid w:val="00C41454"/>
    <w:rsid w:val="00C4732D"/>
    <w:rsid w:val="00C4767B"/>
    <w:rsid w:val="00C53C22"/>
    <w:rsid w:val="00C5721E"/>
    <w:rsid w:val="00C57D6F"/>
    <w:rsid w:val="00C605FB"/>
    <w:rsid w:val="00C60C90"/>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B5719"/>
    <w:rsid w:val="00CC666E"/>
    <w:rsid w:val="00CC6969"/>
    <w:rsid w:val="00CD240F"/>
    <w:rsid w:val="00CD3973"/>
    <w:rsid w:val="00CD5D2A"/>
    <w:rsid w:val="00CE0376"/>
    <w:rsid w:val="00CE3C27"/>
    <w:rsid w:val="00CE599A"/>
    <w:rsid w:val="00CF0266"/>
    <w:rsid w:val="00CF4F91"/>
    <w:rsid w:val="00CF541D"/>
    <w:rsid w:val="00D00287"/>
    <w:rsid w:val="00D009AE"/>
    <w:rsid w:val="00D022BF"/>
    <w:rsid w:val="00D04174"/>
    <w:rsid w:val="00D053D5"/>
    <w:rsid w:val="00D10A86"/>
    <w:rsid w:val="00D20F66"/>
    <w:rsid w:val="00D22C39"/>
    <w:rsid w:val="00D26BCE"/>
    <w:rsid w:val="00D27443"/>
    <w:rsid w:val="00D309AE"/>
    <w:rsid w:val="00D361CE"/>
    <w:rsid w:val="00D37E27"/>
    <w:rsid w:val="00D50C4B"/>
    <w:rsid w:val="00D54D90"/>
    <w:rsid w:val="00D56045"/>
    <w:rsid w:val="00D602F7"/>
    <w:rsid w:val="00D61099"/>
    <w:rsid w:val="00D636EF"/>
    <w:rsid w:val="00D6606E"/>
    <w:rsid w:val="00D6623B"/>
    <w:rsid w:val="00D70889"/>
    <w:rsid w:val="00D73B25"/>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53D1"/>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0A5D"/>
    <w:rsid w:val="00E64322"/>
    <w:rsid w:val="00E65AE1"/>
    <w:rsid w:val="00E66D90"/>
    <w:rsid w:val="00E71255"/>
    <w:rsid w:val="00E72C45"/>
    <w:rsid w:val="00E82848"/>
    <w:rsid w:val="00E85A5B"/>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3CA0"/>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00C5"/>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1FC8"/>
    <w:rsid w:val="00F42723"/>
    <w:rsid w:val="00F45A37"/>
    <w:rsid w:val="00F55F7E"/>
    <w:rsid w:val="00F5641A"/>
    <w:rsid w:val="00F61F33"/>
    <w:rsid w:val="00F62DD9"/>
    <w:rsid w:val="00F639EA"/>
    <w:rsid w:val="00F64E18"/>
    <w:rsid w:val="00F67855"/>
    <w:rsid w:val="00F7074C"/>
    <w:rsid w:val="00F70D97"/>
    <w:rsid w:val="00F743FF"/>
    <w:rsid w:val="00F7463B"/>
    <w:rsid w:val="00F74B12"/>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E4F21"/>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75158"/>
  <w15:docId w15:val="{B1E6894F-CE20-456B-9B9A-9407CF27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1"/>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995C9D"/>
    <w:pPr>
      <w:keepNext/>
      <w:keepLines/>
      <w:widowControl w:val="0"/>
      <w:numPr>
        <w:ilvl w:val="1"/>
        <w:numId w:val="18"/>
      </w:numPr>
      <w:tabs>
        <w:tab w:val="left" w:pos="851"/>
        <w:tab w:val="left" w:pos="900"/>
      </w:tabs>
      <w:bidi w:val="0"/>
      <w:spacing w:before="160" w:after="120"/>
      <w:ind w:left="72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subject head new,TENDER"/>
    <w:basedOn w:val="Normal"/>
    <w:link w:val="HeaderChar"/>
    <w:uiPriority w:val="99"/>
    <w:rsid w:val="00053F8D"/>
    <w:pPr>
      <w:tabs>
        <w:tab w:val="center" w:pos="4320"/>
        <w:tab w:val="right" w:pos="8640"/>
      </w:tabs>
    </w:pPr>
  </w:style>
  <w:style w:type="character" w:customStyle="1" w:styleId="HeaderChar">
    <w:name w:val="Header Char"/>
    <w:aliases w:val="h Char,header Char,subject head new Char,TEN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1"/>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995C9D"/>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1"/>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1"/>
    <w:unhideWhenUsed/>
    <w:qFormat/>
    <w:rsid w:val="009A1894"/>
    <w:pPr>
      <w:spacing w:after="120"/>
    </w:pPr>
  </w:style>
  <w:style w:type="character" w:customStyle="1" w:styleId="BodyTextChar">
    <w:name w:val="Body Text Char"/>
    <w:basedOn w:val="DefaultParagraphFont"/>
    <w:link w:val="BodyText"/>
    <w:uiPriority w:val="99"/>
    <w:rsid w:val="009A1894"/>
    <w:rPr>
      <w:rFonts w:ascii="Times New Roman" w:eastAsia="Times New Roman" w:hAnsi="Times New Roman" w:cs="Traditional Arabic"/>
      <w:szCs w:val="24"/>
    </w:rPr>
  </w:style>
  <w:style w:type="paragraph" w:styleId="TOCHeading">
    <w:name w:val="TOC Heading"/>
    <w:basedOn w:val="Heading1"/>
    <w:next w:val="Normal"/>
    <w:uiPriority w:val="39"/>
    <w:unhideWhenUsed/>
    <w:qFormat/>
    <w:rsid w:val="009A1894"/>
    <w:pPr>
      <w:keepLines/>
      <w:kinsoku w:val="0"/>
      <w:overflowPunct w:val="0"/>
      <w:spacing w:before="0" w:after="0"/>
      <w:jc w:val="center"/>
      <w:outlineLvl w:val="9"/>
    </w:pPr>
    <w:rPr>
      <w:rFonts w:asciiTheme="majorBidi" w:eastAsiaTheme="majorEastAsia" w:hAnsiTheme="majorBidi" w:cstheme="majorBidi"/>
      <w:caps w:val="0"/>
      <w:kern w:val="0"/>
      <w:sz w:val="28"/>
      <w:szCs w:val="28"/>
      <w:lang w:eastAsia="ja-JP" w:bidi="fa-IR"/>
    </w:rPr>
  </w:style>
  <w:style w:type="paragraph" w:styleId="TOC3">
    <w:name w:val="toc 3"/>
    <w:basedOn w:val="Normal"/>
    <w:next w:val="Normal"/>
    <w:autoRedefine/>
    <w:uiPriority w:val="39"/>
    <w:unhideWhenUsed/>
    <w:rsid w:val="009A1894"/>
    <w:pPr>
      <w:tabs>
        <w:tab w:val="left" w:pos="1170"/>
        <w:tab w:val="right" w:leader="dot" w:pos="9350"/>
      </w:tabs>
      <w:spacing w:after="100" w:line="276" w:lineRule="auto"/>
      <w:ind w:left="440"/>
    </w:pPr>
    <w:rPr>
      <w:rFonts w:asciiTheme="minorHAnsi" w:eastAsiaTheme="minorHAnsi" w:hAnsiTheme="minorHAnsi" w:cstheme="minorBidi"/>
      <w:sz w:val="22"/>
      <w:szCs w:val="22"/>
    </w:rPr>
  </w:style>
  <w:style w:type="paragraph" w:customStyle="1" w:styleId="Indent3">
    <w:name w:val="Indent3"/>
    <w:basedOn w:val="Normal"/>
    <w:rsid w:val="009A1894"/>
    <w:pPr>
      <w:widowControl w:val="0"/>
      <w:bidi w:val="0"/>
      <w:spacing w:before="120" w:after="120" w:line="400" w:lineRule="atLeast"/>
      <w:ind w:left="851"/>
      <w:jc w:val="both"/>
    </w:pPr>
    <w:rPr>
      <w:rFonts w:cs="Times New Roman"/>
      <w:sz w:val="22"/>
      <w:szCs w:val="20"/>
      <w:lang w:bidi="fa-IR"/>
    </w:rPr>
  </w:style>
  <w:style w:type="paragraph" w:customStyle="1" w:styleId="Template9">
    <w:name w:val="Template9"/>
    <w:rsid w:val="009A1894"/>
    <w:pPr>
      <w:spacing w:before="120" w:after="120"/>
      <w:jc w:val="center"/>
    </w:pPr>
    <w:rPr>
      <w:rFonts w:ascii="Arial" w:eastAsia="Times New Roman" w:hAnsi="Arial" w:cs="Times New Roman"/>
      <w:b/>
      <w:sz w:val="18"/>
      <w:szCs w:val="18"/>
      <w:lang w:val="fr-FR" w:eastAsia="fr-FR"/>
    </w:rPr>
  </w:style>
  <w:style w:type="paragraph" w:styleId="Title">
    <w:name w:val="Title"/>
    <w:basedOn w:val="Normal"/>
    <w:next w:val="Normal"/>
    <w:link w:val="TitleChar"/>
    <w:qFormat/>
    <w:rsid w:val="009A1894"/>
    <w:pPr>
      <w:widowControl w:val="0"/>
      <w:bidi w:val="0"/>
      <w:spacing w:before="120" w:after="120"/>
      <w:jc w:val="center"/>
    </w:pPr>
    <w:rPr>
      <w:rFonts w:cs="Times New Roman"/>
      <w:b/>
      <w:shadow/>
      <w:sz w:val="36"/>
      <w:szCs w:val="20"/>
      <w:lang w:bidi="fa-IR"/>
    </w:rPr>
  </w:style>
  <w:style w:type="character" w:customStyle="1" w:styleId="TitleChar">
    <w:name w:val="Title Char"/>
    <w:basedOn w:val="DefaultParagraphFont"/>
    <w:link w:val="Title"/>
    <w:rsid w:val="009A1894"/>
    <w:rPr>
      <w:rFonts w:ascii="Times New Roman" w:eastAsia="Times New Roman" w:hAnsi="Times New Roman" w:cs="Times New Roman"/>
      <w:b/>
      <w:shadow/>
      <w:sz w:val="36"/>
      <w:lang w:bidi="fa-IR"/>
    </w:rPr>
  </w:style>
  <w:style w:type="paragraph" w:customStyle="1" w:styleId="Bulleted1Normal">
    <w:name w:val="Bulleted1 Normal"/>
    <w:basedOn w:val="Normal"/>
    <w:next w:val="Normal"/>
    <w:link w:val="Bulleted1NormalCharChar"/>
    <w:rsid w:val="009A1894"/>
    <w:pPr>
      <w:widowControl w:val="0"/>
      <w:numPr>
        <w:numId w:val="14"/>
      </w:numPr>
      <w:bidi w:val="0"/>
      <w:spacing w:before="120" w:after="120" w:line="400" w:lineRule="atLeast"/>
      <w:jc w:val="both"/>
    </w:pPr>
    <w:rPr>
      <w:rFonts w:cs="Times New Roman"/>
      <w:sz w:val="22"/>
      <w:szCs w:val="20"/>
      <w:lang w:bidi="fa-IR"/>
    </w:rPr>
  </w:style>
  <w:style w:type="paragraph" w:customStyle="1" w:styleId="Bulleted2Normal">
    <w:name w:val="Bulleted2 Normal"/>
    <w:basedOn w:val="Normal"/>
    <w:next w:val="Normal"/>
    <w:link w:val="Bulleted2NormalCharChar"/>
    <w:rsid w:val="009A1894"/>
    <w:pPr>
      <w:widowControl w:val="0"/>
      <w:numPr>
        <w:numId w:val="15"/>
      </w:numPr>
      <w:bidi w:val="0"/>
      <w:spacing w:before="120" w:after="120" w:line="400" w:lineRule="atLeast"/>
      <w:jc w:val="both"/>
    </w:pPr>
    <w:rPr>
      <w:rFonts w:cs="Times New Roman"/>
      <w:sz w:val="22"/>
      <w:szCs w:val="20"/>
      <w:lang w:bidi="fa-IR"/>
    </w:rPr>
  </w:style>
  <w:style w:type="paragraph" w:customStyle="1" w:styleId="Bulleted3Normal">
    <w:name w:val="Bulleted3 Normal"/>
    <w:basedOn w:val="Normal"/>
    <w:next w:val="Indent3"/>
    <w:rsid w:val="009A1894"/>
    <w:pPr>
      <w:widowControl w:val="0"/>
      <w:numPr>
        <w:numId w:val="16"/>
      </w:numPr>
      <w:bidi w:val="0"/>
      <w:spacing w:before="120" w:after="120" w:line="400" w:lineRule="atLeast"/>
      <w:jc w:val="both"/>
    </w:pPr>
    <w:rPr>
      <w:rFonts w:cs="Times New Roman"/>
      <w:sz w:val="22"/>
      <w:szCs w:val="20"/>
      <w:lang w:bidi="fa-IR"/>
    </w:rPr>
  </w:style>
  <w:style w:type="character" w:customStyle="1" w:styleId="Bulleted2NormalCharChar">
    <w:name w:val="Bulleted2 Normal Char Char"/>
    <w:link w:val="Bulleted2Normal"/>
    <w:rsid w:val="009A1894"/>
    <w:rPr>
      <w:rFonts w:ascii="Times New Roman" w:eastAsia="Times New Roman" w:hAnsi="Times New Roman" w:cs="Times New Roman"/>
      <w:sz w:val="22"/>
      <w:lang w:bidi="fa-IR"/>
    </w:rPr>
  </w:style>
  <w:style w:type="character" w:customStyle="1" w:styleId="Bulleted1NormalCharChar">
    <w:name w:val="Bulleted1 Normal Char Char"/>
    <w:link w:val="Bulleted1Normal"/>
    <w:rsid w:val="009A1894"/>
    <w:rPr>
      <w:rFonts w:ascii="Times New Roman" w:eastAsia="Times New Roman" w:hAnsi="Times New Roman" w:cs="Times New Roman"/>
      <w:sz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7B7E7-A6FC-4A96-B4DE-35B08D70A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5</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5614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Neda Zafari</cp:lastModifiedBy>
  <cp:revision>108</cp:revision>
  <cp:lastPrinted>2024-11-20T14:14:00Z</cp:lastPrinted>
  <dcterms:created xsi:type="dcterms:W3CDTF">2019-06-17T10:16:00Z</dcterms:created>
  <dcterms:modified xsi:type="dcterms:W3CDTF">2024-11-20T14:14:00Z</dcterms:modified>
</cp:coreProperties>
</file>