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1"/>
        <w:gridCol w:w="2069"/>
        <w:gridCol w:w="1491"/>
        <w:gridCol w:w="1473"/>
        <w:gridCol w:w="1678"/>
        <w:gridCol w:w="1702"/>
      </w:tblGrid>
      <w:tr w:rsidR="008F7539" w:rsidRPr="00070ED8" w14:paraId="5E880031"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5B7280C"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A33FEC5"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1307810D" w14:textId="6689167E" w:rsidR="00F173A3" w:rsidRDefault="00647A81" w:rsidP="00956369">
            <w:pPr>
              <w:widowControl w:val="0"/>
              <w:jc w:val="center"/>
              <w:rPr>
                <w:rFonts w:ascii="Arial" w:hAnsi="Arial" w:cs="Arial"/>
                <w:b/>
                <w:bCs/>
                <w:sz w:val="32"/>
                <w:szCs w:val="32"/>
              </w:rPr>
            </w:pPr>
            <w:r w:rsidRPr="00647A81">
              <w:rPr>
                <w:rFonts w:ascii="Arial" w:hAnsi="Arial" w:cs="Arial"/>
                <w:b/>
                <w:bCs/>
                <w:sz w:val="32"/>
                <w:szCs w:val="32"/>
              </w:rPr>
              <w:t>MECHANICAL RUNNING TEST PROCEDURE</w:t>
            </w:r>
          </w:p>
          <w:p w14:paraId="21EE9E1A"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86919FE"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12" w:space="0" w:color="auto"/>
              <w:bottom w:val="single" w:sz="2" w:space="0" w:color="auto"/>
              <w:right w:val="single" w:sz="2" w:space="0" w:color="auto"/>
            </w:tcBorders>
            <w:vAlign w:val="center"/>
          </w:tcPr>
          <w:p w14:paraId="17C1B5A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75" w:type="dxa"/>
            <w:tcBorders>
              <w:top w:val="single" w:sz="12" w:space="0" w:color="auto"/>
              <w:left w:val="single" w:sz="2" w:space="0" w:color="auto"/>
              <w:bottom w:val="single" w:sz="2" w:space="0" w:color="auto"/>
              <w:right w:val="single" w:sz="2" w:space="0" w:color="auto"/>
            </w:tcBorders>
            <w:vAlign w:val="center"/>
          </w:tcPr>
          <w:p w14:paraId="7D631C6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5" w:type="dxa"/>
            <w:tcBorders>
              <w:top w:val="single" w:sz="12" w:space="0" w:color="auto"/>
              <w:left w:val="single" w:sz="2" w:space="0" w:color="auto"/>
              <w:bottom w:val="single" w:sz="2" w:space="0" w:color="auto"/>
              <w:right w:val="single" w:sz="2" w:space="0" w:color="auto"/>
            </w:tcBorders>
            <w:vAlign w:val="center"/>
          </w:tcPr>
          <w:p w14:paraId="5E44F5CD"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14" w:type="dxa"/>
            <w:tcBorders>
              <w:top w:val="single" w:sz="12" w:space="0" w:color="auto"/>
              <w:left w:val="single" w:sz="2" w:space="0" w:color="auto"/>
              <w:bottom w:val="single" w:sz="2" w:space="0" w:color="auto"/>
              <w:right w:val="single" w:sz="2" w:space="0" w:color="auto"/>
            </w:tcBorders>
            <w:vAlign w:val="center"/>
          </w:tcPr>
          <w:p w14:paraId="1696B2C9"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78" w:type="dxa"/>
            <w:tcBorders>
              <w:top w:val="single" w:sz="12" w:space="0" w:color="auto"/>
              <w:left w:val="single" w:sz="2" w:space="0" w:color="auto"/>
              <w:bottom w:val="single" w:sz="2" w:space="0" w:color="auto"/>
              <w:right w:val="single" w:sz="2" w:space="0" w:color="auto"/>
            </w:tcBorders>
            <w:vAlign w:val="center"/>
          </w:tcPr>
          <w:p w14:paraId="2E557F6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210600C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36" w:type="dxa"/>
            <w:tcBorders>
              <w:left w:val="single" w:sz="2" w:space="0" w:color="auto"/>
              <w:bottom w:val="single" w:sz="2" w:space="0" w:color="auto"/>
            </w:tcBorders>
            <w:vAlign w:val="center"/>
          </w:tcPr>
          <w:p w14:paraId="7E583152"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40AF65F"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1316DADA" w14:textId="77777777" w:rsidR="00EB2D3E" w:rsidRPr="000E2E1E" w:rsidRDefault="00EB2D3E" w:rsidP="00EB2D3E">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6ED68BC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37BE109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118E3D1B" w14:textId="77777777" w:rsidR="00EB2D3E" w:rsidRPr="00C66E37" w:rsidRDefault="00EB2D3E" w:rsidP="00EB2D3E">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18CAF1A7" w14:textId="77777777" w:rsidR="00EB2D3E" w:rsidRPr="000E2E1E" w:rsidRDefault="00EB2D3E" w:rsidP="00EB2D3E">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CA55A07" w14:textId="77777777" w:rsidR="00EB2D3E" w:rsidRPr="002918D6" w:rsidRDefault="00EB2D3E" w:rsidP="00EB2D3E">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2" w:space="0" w:color="auto"/>
            </w:tcBorders>
            <w:vAlign w:val="center"/>
          </w:tcPr>
          <w:p w14:paraId="2E7B8786"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6679358F"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439A7A6C" w14:textId="77777777" w:rsidR="002B2368" w:rsidRPr="000E2E1E" w:rsidRDefault="002B2368" w:rsidP="00956369">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185747E5"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676DDAAE"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7C6B31C7" w14:textId="77777777" w:rsidR="002B2368" w:rsidRPr="000E2E1E" w:rsidRDefault="002B2368" w:rsidP="00956369">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3761A710" w14:textId="77777777" w:rsidR="002B2368" w:rsidRPr="000E2E1E" w:rsidRDefault="002B2368" w:rsidP="00956369">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852EFBF" w14:textId="77777777" w:rsidR="002B2368" w:rsidRPr="000E2E1E" w:rsidRDefault="002B2368" w:rsidP="00956369">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2" w:space="0" w:color="auto"/>
            </w:tcBorders>
            <w:vAlign w:val="center"/>
          </w:tcPr>
          <w:p w14:paraId="60C4518B"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0A0CE0" w:rsidRPr="000E2E1E" w14:paraId="492DB2C0" w14:textId="77777777" w:rsidTr="00FA2E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530896A6" w14:textId="409D0179" w:rsidR="000A0CE0" w:rsidRPr="000E2E1E" w:rsidRDefault="000A0CE0" w:rsidP="000A0CE0">
            <w:pPr>
              <w:widowControl w:val="0"/>
              <w:bidi w:val="0"/>
              <w:spacing w:before="20" w:after="20"/>
              <w:jc w:val="center"/>
              <w:rPr>
                <w:rFonts w:ascii="Arial" w:hAnsi="Arial" w:cs="Arial"/>
                <w:szCs w:val="20"/>
              </w:rPr>
            </w:pPr>
            <w:r>
              <w:rPr>
                <w:rFonts w:ascii="Arial" w:hAnsi="Arial" w:cs="Arial"/>
                <w:szCs w:val="20"/>
              </w:rPr>
              <w:t>V01</w:t>
            </w:r>
          </w:p>
        </w:tc>
        <w:tc>
          <w:tcPr>
            <w:tcW w:w="1375" w:type="dxa"/>
            <w:tcBorders>
              <w:top w:val="single" w:sz="2" w:space="0" w:color="auto"/>
              <w:left w:val="single" w:sz="2" w:space="0" w:color="auto"/>
              <w:bottom w:val="single" w:sz="4" w:space="0" w:color="auto"/>
              <w:right w:val="single" w:sz="2" w:space="0" w:color="auto"/>
            </w:tcBorders>
            <w:vAlign w:val="center"/>
          </w:tcPr>
          <w:p w14:paraId="0B884722" w14:textId="56DA1035" w:rsidR="000A0CE0" w:rsidRPr="000E2E1E" w:rsidRDefault="004702A7" w:rsidP="000A0CE0">
            <w:pPr>
              <w:widowControl w:val="0"/>
              <w:bidi w:val="0"/>
              <w:spacing w:before="20" w:after="20"/>
              <w:ind w:left="-64" w:right="-115" w:hanging="58"/>
              <w:jc w:val="center"/>
              <w:rPr>
                <w:rFonts w:ascii="Arial" w:hAnsi="Arial" w:cs="Arial"/>
                <w:szCs w:val="20"/>
              </w:rPr>
            </w:pPr>
            <w:r>
              <w:rPr>
                <w:rFonts w:ascii="Arial" w:hAnsi="Arial" w:cs="Arial"/>
                <w:szCs w:val="20"/>
              </w:rPr>
              <w:t>FEB</w:t>
            </w:r>
            <w:r w:rsidR="000A0CE0">
              <w:rPr>
                <w:rFonts w:ascii="Arial" w:hAnsi="Arial" w:cs="Arial"/>
                <w:szCs w:val="20"/>
              </w:rPr>
              <w:t>. 2025</w:t>
            </w:r>
          </w:p>
        </w:tc>
        <w:tc>
          <w:tcPr>
            <w:tcW w:w="2115" w:type="dxa"/>
            <w:tcBorders>
              <w:top w:val="single" w:sz="2" w:space="0" w:color="auto"/>
              <w:left w:val="single" w:sz="2" w:space="0" w:color="auto"/>
              <w:bottom w:val="single" w:sz="4" w:space="0" w:color="auto"/>
              <w:right w:val="single" w:sz="2" w:space="0" w:color="auto"/>
            </w:tcBorders>
            <w:vAlign w:val="center"/>
          </w:tcPr>
          <w:p w14:paraId="061D9B40" w14:textId="3BD5E451" w:rsidR="000A0CE0" w:rsidRPr="000E2E1E" w:rsidRDefault="008E28F9" w:rsidP="000A0CE0">
            <w:pPr>
              <w:widowControl w:val="0"/>
              <w:bidi w:val="0"/>
              <w:spacing w:before="20" w:after="20"/>
              <w:ind w:left="-87" w:right="-115"/>
              <w:jc w:val="center"/>
              <w:rPr>
                <w:rFonts w:ascii="Arial" w:hAnsi="Arial" w:cs="Arial"/>
                <w:szCs w:val="20"/>
                <w:lang w:bidi="fa-IR"/>
              </w:rPr>
            </w:pPr>
            <w:r>
              <w:rPr>
                <w:rFonts w:ascii="Arial" w:hAnsi="Arial" w:cs="Arial"/>
                <w:szCs w:val="20"/>
                <w:lang w:bidi="fa-IR"/>
              </w:rPr>
              <w:t>AFC</w:t>
            </w:r>
          </w:p>
        </w:tc>
        <w:tc>
          <w:tcPr>
            <w:tcW w:w="1514" w:type="dxa"/>
            <w:tcBorders>
              <w:top w:val="single" w:sz="2" w:space="0" w:color="auto"/>
              <w:left w:val="single" w:sz="2" w:space="0" w:color="auto"/>
              <w:bottom w:val="single" w:sz="4" w:space="0" w:color="auto"/>
              <w:right w:val="single" w:sz="2" w:space="0" w:color="auto"/>
            </w:tcBorders>
          </w:tcPr>
          <w:p w14:paraId="38D9AD0F" w14:textId="31454505" w:rsidR="000A0CE0" w:rsidRPr="000E2E1E" w:rsidRDefault="000A0CE0" w:rsidP="000A0CE0">
            <w:pPr>
              <w:widowControl w:val="0"/>
              <w:bidi w:val="0"/>
              <w:spacing w:before="20" w:after="20"/>
              <w:ind w:left="-46"/>
              <w:jc w:val="center"/>
              <w:rPr>
                <w:rFonts w:ascii="Arial" w:hAnsi="Arial" w:cs="Arial"/>
                <w:szCs w:val="20"/>
              </w:rPr>
            </w:pPr>
            <w:r>
              <w:rPr>
                <w:rFonts w:ascii="Arial" w:hAnsi="Arial" w:cs="Arial"/>
                <w:szCs w:val="20"/>
              </w:rPr>
              <w:t>Kalaye Pump</w:t>
            </w:r>
          </w:p>
        </w:tc>
        <w:tc>
          <w:tcPr>
            <w:tcW w:w="1478" w:type="dxa"/>
            <w:tcBorders>
              <w:top w:val="single" w:sz="2" w:space="0" w:color="auto"/>
              <w:left w:val="single" w:sz="2" w:space="0" w:color="auto"/>
              <w:bottom w:val="single" w:sz="4" w:space="0" w:color="auto"/>
              <w:right w:val="single" w:sz="2" w:space="0" w:color="auto"/>
            </w:tcBorders>
          </w:tcPr>
          <w:p w14:paraId="11D0E4E1" w14:textId="4975A4F6" w:rsidR="000A0CE0" w:rsidRPr="000E2E1E" w:rsidRDefault="000A0CE0" w:rsidP="000A0CE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530" w:type="dxa"/>
            <w:tcBorders>
              <w:top w:val="single" w:sz="2" w:space="0" w:color="auto"/>
              <w:left w:val="single" w:sz="2" w:space="0" w:color="auto"/>
              <w:bottom w:val="single" w:sz="4" w:space="0" w:color="auto"/>
              <w:right w:val="single" w:sz="2" w:space="0" w:color="auto"/>
            </w:tcBorders>
          </w:tcPr>
          <w:p w14:paraId="15E949B5" w14:textId="186CCB2E" w:rsidR="000A0CE0" w:rsidRPr="000E2E1E" w:rsidRDefault="008E28F9" w:rsidP="000A0CE0">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736" w:type="dxa"/>
            <w:tcBorders>
              <w:top w:val="single" w:sz="2" w:space="0" w:color="auto"/>
              <w:left w:val="single" w:sz="2" w:space="0" w:color="auto"/>
              <w:bottom w:val="single" w:sz="4" w:space="0" w:color="auto"/>
            </w:tcBorders>
            <w:vAlign w:val="center"/>
          </w:tcPr>
          <w:p w14:paraId="31BD608C" w14:textId="77777777" w:rsidR="000A0CE0" w:rsidRPr="00C9109A" w:rsidRDefault="000A0CE0" w:rsidP="000A0CE0">
            <w:pPr>
              <w:widowControl w:val="0"/>
              <w:bidi w:val="0"/>
              <w:spacing w:before="20" w:after="20"/>
              <w:jc w:val="center"/>
              <w:rPr>
                <w:rFonts w:ascii="Arial" w:hAnsi="Arial" w:cs="Arial"/>
                <w:szCs w:val="20"/>
              </w:rPr>
            </w:pPr>
          </w:p>
        </w:tc>
      </w:tr>
      <w:tr w:rsidR="000A0CE0" w:rsidRPr="000E2E1E" w14:paraId="590AFDA4"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792F4C0F" w14:textId="77777777" w:rsidR="000A0CE0" w:rsidRPr="000E2E1E" w:rsidRDefault="000A0CE0" w:rsidP="000A0CE0">
            <w:pPr>
              <w:widowControl w:val="0"/>
              <w:bidi w:val="0"/>
              <w:spacing w:before="20" w:after="20"/>
              <w:jc w:val="center"/>
              <w:rPr>
                <w:rFonts w:ascii="Arial" w:hAnsi="Arial" w:cs="Arial"/>
                <w:szCs w:val="20"/>
              </w:rPr>
            </w:pPr>
            <w:r>
              <w:rPr>
                <w:rFonts w:ascii="Arial" w:hAnsi="Arial" w:cs="Arial"/>
                <w:szCs w:val="20"/>
              </w:rPr>
              <w:t>V00</w:t>
            </w:r>
          </w:p>
        </w:tc>
        <w:tc>
          <w:tcPr>
            <w:tcW w:w="1375" w:type="dxa"/>
            <w:tcBorders>
              <w:top w:val="single" w:sz="2" w:space="0" w:color="auto"/>
              <w:left w:val="single" w:sz="2" w:space="0" w:color="auto"/>
              <w:bottom w:val="single" w:sz="4" w:space="0" w:color="auto"/>
              <w:right w:val="single" w:sz="2" w:space="0" w:color="auto"/>
            </w:tcBorders>
            <w:vAlign w:val="center"/>
          </w:tcPr>
          <w:p w14:paraId="2685D343" w14:textId="616AB549" w:rsidR="000A0CE0" w:rsidRPr="000E2E1E" w:rsidRDefault="000A0CE0" w:rsidP="000A0CE0">
            <w:pPr>
              <w:widowControl w:val="0"/>
              <w:bidi w:val="0"/>
              <w:spacing w:before="20" w:after="20"/>
              <w:ind w:left="-64" w:right="-115"/>
              <w:jc w:val="center"/>
              <w:rPr>
                <w:rFonts w:ascii="Arial" w:hAnsi="Arial" w:cs="Arial"/>
                <w:szCs w:val="20"/>
              </w:rPr>
            </w:pPr>
            <w:r>
              <w:rPr>
                <w:rFonts w:ascii="Arial" w:hAnsi="Arial" w:cs="Arial"/>
                <w:szCs w:val="20"/>
              </w:rPr>
              <w:t>NOV. 2024</w:t>
            </w:r>
          </w:p>
        </w:tc>
        <w:tc>
          <w:tcPr>
            <w:tcW w:w="2115" w:type="dxa"/>
            <w:tcBorders>
              <w:top w:val="single" w:sz="2" w:space="0" w:color="auto"/>
              <w:left w:val="single" w:sz="2" w:space="0" w:color="auto"/>
              <w:bottom w:val="single" w:sz="4" w:space="0" w:color="auto"/>
              <w:right w:val="single" w:sz="2" w:space="0" w:color="auto"/>
            </w:tcBorders>
            <w:vAlign w:val="center"/>
          </w:tcPr>
          <w:p w14:paraId="770675E5" w14:textId="77777777" w:rsidR="000A0CE0" w:rsidRPr="000E2E1E" w:rsidRDefault="000A0CE0" w:rsidP="000A0CE0">
            <w:pPr>
              <w:widowControl w:val="0"/>
              <w:bidi w:val="0"/>
              <w:spacing w:before="20" w:after="20"/>
              <w:ind w:left="-64" w:right="-115"/>
              <w:jc w:val="center"/>
              <w:rPr>
                <w:rFonts w:ascii="Arial" w:hAnsi="Arial" w:cs="Arial"/>
                <w:szCs w:val="20"/>
              </w:rPr>
            </w:pPr>
            <w:r>
              <w:rPr>
                <w:rFonts w:ascii="Arial" w:hAnsi="Arial" w:cs="Arial"/>
                <w:szCs w:val="20"/>
              </w:rPr>
              <w:t>IFA</w:t>
            </w:r>
          </w:p>
        </w:tc>
        <w:tc>
          <w:tcPr>
            <w:tcW w:w="1514" w:type="dxa"/>
            <w:tcBorders>
              <w:top w:val="single" w:sz="2" w:space="0" w:color="auto"/>
              <w:left w:val="single" w:sz="2" w:space="0" w:color="auto"/>
              <w:bottom w:val="single" w:sz="4" w:space="0" w:color="auto"/>
              <w:right w:val="single" w:sz="2" w:space="0" w:color="auto"/>
            </w:tcBorders>
          </w:tcPr>
          <w:p w14:paraId="4DE5DA1C" w14:textId="77777777" w:rsidR="000A0CE0" w:rsidRPr="00E30A23" w:rsidRDefault="000A0CE0" w:rsidP="000A0CE0">
            <w:pPr>
              <w:widowControl w:val="0"/>
              <w:bidi w:val="0"/>
              <w:spacing w:before="20" w:after="20"/>
              <w:jc w:val="center"/>
              <w:rPr>
                <w:rFonts w:ascii="Arial" w:hAnsi="Arial" w:cs="Arial"/>
                <w:szCs w:val="20"/>
              </w:rPr>
            </w:pPr>
            <w:r>
              <w:rPr>
                <w:rFonts w:ascii="Arial" w:hAnsi="Arial" w:cs="Arial"/>
                <w:szCs w:val="20"/>
              </w:rPr>
              <w:t>Kalaye Pump</w:t>
            </w:r>
          </w:p>
        </w:tc>
        <w:tc>
          <w:tcPr>
            <w:tcW w:w="1478" w:type="dxa"/>
            <w:tcBorders>
              <w:top w:val="single" w:sz="2" w:space="0" w:color="auto"/>
              <w:left w:val="single" w:sz="2" w:space="0" w:color="auto"/>
              <w:bottom w:val="single" w:sz="4" w:space="0" w:color="auto"/>
              <w:right w:val="single" w:sz="2" w:space="0" w:color="auto"/>
            </w:tcBorders>
          </w:tcPr>
          <w:p w14:paraId="05ED5132" w14:textId="77777777" w:rsidR="000A0CE0" w:rsidRPr="00E30A23" w:rsidRDefault="000A0CE0" w:rsidP="000A0CE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530" w:type="dxa"/>
            <w:tcBorders>
              <w:top w:val="single" w:sz="2" w:space="0" w:color="auto"/>
              <w:left w:val="single" w:sz="2" w:space="0" w:color="auto"/>
              <w:bottom w:val="single" w:sz="4" w:space="0" w:color="auto"/>
              <w:right w:val="single" w:sz="2" w:space="0" w:color="auto"/>
            </w:tcBorders>
          </w:tcPr>
          <w:p w14:paraId="7C50A9A7" w14:textId="69B51AFA" w:rsidR="000A0CE0" w:rsidRPr="00E30A23" w:rsidRDefault="000A0CE0" w:rsidP="000A0CE0">
            <w:pPr>
              <w:widowControl w:val="0"/>
              <w:bidi w:val="0"/>
              <w:spacing w:before="20" w:after="20"/>
              <w:rPr>
                <w:rFonts w:ascii="Arial" w:hAnsi="Arial" w:cs="Arial"/>
                <w:szCs w:val="20"/>
              </w:rPr>
            </w:pPr>
            <w:proofErr w:type="spellStart"/>
            <w:r>
              <w:rPr>
                <w:rFonts w:ascii="Arial" w:hAnsi="Arial" w:cs="Arial"/>
                <w:szCs w:val="20"/>
              </w:rPr>
              <w:t>M.Sadeghian</w:t>
            </w:r>
            <w:proofErr w:type="spellEnd"/>
          </w:p>
        </w:tc>
        <w:tc>
          <w:tcPr>
            <w:tcW w:w="1736" w:type="dxa"/>
            <w:tcBorders>
              <w:top w:val="single" w:sz="2" w:space="0" w:color="auto"/>
              <w:left w:val="single" w:sz="2" w:space="0" w:color="auto"/>
              <w:bottom w:val="single" w:sz="4" w:space="0" w:color="auto"/>
            </w:tcBorders>
            <w:vAlign w:val="center"/>
          </w:tcPr>
          <w:p w14:paraId="3D89583D" w14:textId="77777777" w:rsidR="000A0CE0" w:rsidRPr="00C9109A" w:rsidRDefault="000A0CE0" w:rsidP="000A0CE0">
            <w:pPr>
              <w:widowControl w:val="0"/>
              <w:bidi w:val="0"/>
              <w:spacing w:before="20" w:after="20"/>
              <w:jc w:val="center"/>
              <w:rPr>
                <w:rFonts w:ascii="Arial" w:hAnsi="Arial" w:cs="Arial"/>
                <w:szCs w:val="20"/>
              </w:rPr>
            </w:pPr>
          </w:p>
        </w:tc>
      </w:tr>
      <w:tr w:rsidR="000A0CE0" w:rsidRPr="000E2E1E" w14:paraId="688309CD"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12" w:space="0" w:color="auto"/>
              <w:right w:val="single" w:sz="2" w:space="0" w:color="auto"/>
            </w:tcBorders>
            <w:vAlign w:val="center"/>
          </w:tcPr>
          <w:p w14:paraId="15B1627C" w14:textId="77777777" w:rsidR="000A0CE0" w:rsidRPr="00CD3973" w:rsidRDefault="000A0CE0" w:rsidP="000A0CE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75" w:type="dxa"/>
            <w:tcBorders>
              <w:top w:val="single" w:sz="2" w:space="0" w:color="auto"/>
              <w:left w:val="single" w:sz="2" w:space="0" w:color="auto"/>
              <w:bottom w:val="single" w:sz="12" w:space="0" w:color="auto"/>
              <w:right w:val="single" w:sz="2" w:space="0" w:color="auto"/>
            </w:tcBorders>
            <w:vAlign w:val="center"/>
          </w:tcPr>
          <w:p w14:paraId="511BE3B9" w14:textId="77777777" w:rsidR="000A0CE0" w:rsidRPr="00CD3973" w:rsidRDefault="000A0CE0" w:rsidP="000A0CE0">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5" w:type="dxa"/>
            <w:tcBorders>
              <w:top w:val="single" w:sz="2" w:space="0" w:color="auto"/>
              <w:left w:val="single" w:sz="2" w:space="0" w:color="auto"/>
              <w:bottom w:val="single" w:sz="12" w:space="0" w:color="auto"/>
              <w:right w:val="single" w:sz="2" w:space="0" w:color="auto"/>
            </w:tcBorders>
            <w:vAlign w:val="center"/>
          </w:tcPr>
          <w:p w14:paraId="35FBFE49" w14:textId="77777777" w:rsidR="000A0CE0" w:rsidRPr="00CD3973" w:rsidRDefault="000A0CE0" w:rsidP="000A0CE0">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14" w:type="dxa"/>
            <w:tcBorders>
              <w:top w:val="single" w:sz="2" w:space="0" w:color="auto"/>
              <w:left w:val="single" w:sz="2" w:space="0" w:color="auto"/>
              <w:bottom w:val="single" w:sz="12" w:space="0" w:color="auto"/>
              <w:right w:val="single" w:sz="2" w:space="0" w:color="auto"/>
            </w:tcBorders>
            <w:vAlign w:val="center"/>
          </w:tcPr>
          <w:p w14:paraId="1F56F456" w14:textId="77777777" w:rsidR="000A0CE0" w:rsidRPr="00CD3973" w:rsidRDefault="000A0CE0" w:rsidP="000A0CE0">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78" w:type="dxa"/>
            <w:tcBorders>
              <w:top w:val="single" w:sz="2" w:space="0" w:color="auto"/>
              <w:left w:val="single" w:sz="2" w:space="0" w:color="auto"/>
              <w:bottom w:val="single" w:sz="12" w:space="0" w:color="auto"/>
              <w:right w:val="single" w:sz="2" w:space="0" w:color="auto"/>
            </w:tcBorders>
            <w:vAlign w:val="center"/>
          </w:tcPr>
          <w:p w14:paraId="65E85B76" w14:textId="77777777" w:rsidR="000A0CE0" w:rsidRPr="00CD3973" w:rsidRDefault="000A0CE0" w:rsidP="000A0CE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30" w:type="dxa"/>
            <w:tcBorders>
              <w:top w:val="single" w:sz="2" w:space="0" w:color="auto"/>
              <w:left w:val="single" w:sz="2" w:space="0" w:color="auto"/>
              <w:bottom w:val="single" w:sz="12" w:space="0" w:color="auto"/>
              <w:right w:val="single" w:sz="2" w:space="0" w:color="auto"/>
            </w:tcBorders>
            <w:vAlign w:val="center"/>
          </w:tcPr>
          <w:p w14:paraId="1E099E01" w14:textId="77777777" w:rsidR="000A0CE0" w:rsidRPr="00CD3973" w:rsidRDefault="000A0CE0" w:rsidP="000A0CE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36" w:type="dxa"/>
            <w:tcBorders>
              <w:top w:val="single" w:sz="2" w:space="0" w:color="auto"/>
              <w:left w:val="single" w:sz="2" w:space="0" w:color="auto"/>
              <w:bottom w:val="single" w:sz="12" w:space="0" w:color="auto"/>
            </w:tcBorders>
            <w:vAlign w:val="center"/>
          </w:tcPr>
          <w:p w14:paraId="71FF418F" w14:textId="77777777" w:rsidR="000A0CE0" w:rsidRPr="00CD3973" w:rsidRDefault="000A0CE0" w:rsidP="000A0CE0">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0A0CE0" w:rsidRPr="00FB14E1" w14:paraId="781C8755" w14:textId="77777777" w:rsidTr="005940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061BEB3F" w14:textId="77777777" w:rsidR="000A0CE0" w:rsidRPr="00FB14E1" w:rsidRDefault="000A0CE0" w:rsidP="000A0CE0">
            <w:pPr>
              <w:widowControl w:val="0"/>
              <w:bidi w:val="0"/>
              <w:ind w:hanging="59"/>
              <w:jc w:val="both"/>
              <w:rPr>
                <w:rFonts w:ascii="Arial" w:hAnsi="Arial" w:cs="Arial"/>
                <w:b/>
                <w:bCs/>
                <w:color w:val="000000"/>
                <w:sz w:val="18"/>
                <w:szCs w:val="18"/>
              </w:rPr>
            </w:pPr>
          </w:p>
        </w:tc>
      </w:tr>
      <w:tr w:rsidR="000A0CE0" w:rsidRPr="00FB14E1" w14:paraId="6D968E3B"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9" w:type="dxa"/>
            <w:tcBorders>
              <w:top w:val="single" w:sz="4" w:space="0" w:color="auto"/>
              <w:right w:val="nil"/>
            </w:tcBorders>
          </w:tcPr>
          <w:p w14:paraId="7980B199" w14:textId="77777777" w:rsidR="000A0CE0" w:rsidRPr="00FB14E1" w:rsidRDefault="000A0CE0" w:rsidP="000A0CE0">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592A462C" w14:textId="77777777" w:rsidR="000A0CE0" w:rsidRDefault="000A0CE0" w:rsidP="000A0CE0">
            <w:pPr>
              <w:widowControl w:val="0"/>
              <w:bidi w:val="0"/>
              <w:spacing w:before="60" w:after="60"/>
              <w:ind w:hanging="57"/>
              <w:rPr>
                <w:rFonts w:asciiTheme="minorBidi" w:hAnsiTheme="minorBidi" w:cstheme="minorBidi"/>
                <w:b/>
                <w:bCs/>
                <w:color w:val="000000"/>
                <w:sz w:val="14"/>
                <w:szCs w:val="14"/>
              </w:rPr>
            </w:pPr>
          </w:p>
          <w:p w14:paraId="45D2EF1C" w14:textId="77777777" w:rsidR="000A0CE0" w:rsidRPr="00C10E61" w:rsidRDefault="000A0CE0" w:rsidP="000A0CE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82BD8F1" w14:textId="77777777" w:rsidR="000A0CE0" w:rsidRPr="00C10E61" w:rsidRDefault="000A0CE0" w:rsidP="000A0CE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52E723C" w14:textId="77777777" w:rsidR="000A0CE0" w:rsidRPr="00C10E61" w:rsidRDefault="000A0CE0" w:rsidP="000A0CE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71E15C15" w14:textId="77777777" w:rsidR="000A0CE0" w:rsidRPr="003B1A41" w:rsidRDefault="000A0CE0" w:rsidP="000A0CE0">
            <w:pPr>
              <w:widowControl w:val="0"/>
              <w:tabs>
                <w:tab w:val="left" w:pos="2051"/>
              </w:tabs>
              <w:bidi w:val="0"/>
              <w:spacing w:before="60" w:after="60"/>
              <w:ind w:hanging="58"/>
              <w:rPr>
                <w:rFonts w:ascii="Arial" w:hAnsi="Arial" w:cs="Arial"/>
                <w:b/>
                <w:bCs/>
                <w:color w:val="000000"/>
                <w:sz w:val="14"/>
                <w:szCs w:val="14"/>
              </w:rPr>
            </w:pPr>
          </w:p>
        </w:tc>
      </w:tr>
    </w:tbl>
    <w:p w14:paraId="43DB7055" w14:textId="77777777" w:rsidR="008F7539" w:rsidRDefault="008F7539" w:rsidP="00956369">
      <w:pPr>
        <w:widowControl w:val="0"/>
        <w:spacing w:line="360" w:lineRule="auto"/>
        <w:ind w:left="720" w:right="540"/>
        <w:jc w:val="center"/>
        <w:rPr>
          <w:rFonts w:ascii="Arial" w:hAnsi="Arial" w:cs="Arial"/>
          <w:sz w:val="4"/>
          <w:szCs w:val="4"/>
          <w:lang w:bidi="fa-IR"/>
        </w:rPr>
      </w:pPr>
    </w:p>
    <w:p w14:paraId="5471534E" w14:textId="77777777" w:rsidR="009857EC" w:rsidRDefault="009857EC" w:rsidP="00956369">
      <w:pPr>
        <w:widowControl w:val="0"/>
        <w:spacing w:before="120" w:after="120"/>
        <w:jc w:val="center"/>
        <w:rPr>
          <w:rFonts w:ascii="Arial" w:hAnsi="Arial" w:cs="Arial"/>
          <w:b/>
          <w:szCs w:val="20"/>
        </w:rPr>
      </w:pPr>
    </w:p>
    <w:p w14:paraId="1A95BCCB"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4B3E2BC7" w14:textId="77777777" w:rsidTr="00B5542E">
        <w:trPr>
          <w:trHeight w:hRule="exact" w:val="359"/>
          <w:jc w:val="center"/>
        </w:trPr>
        <w:tc>
          <w:tcPr>
            <w:tcW w:w="951" w:type="dxa"/>
            <w:vAlign w:val="center"/>
          </w:tcPr>
          <w:p w14:paraId="7D7868F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F5FFF4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576" w:type="dxa"/>
            <w:vAlign w:val="center"/>
          </w:tcPr>
          <w:p w14:paraId="70D068E8"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678" w:type="dxa"/>
            <w:vAlign w:val="center"/>
          </w:tcPr>
          <w:p w14:paraId="065575A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36" w:type="dxa"/>
            <w:vAlign w:val="center"/>
          </w:tcPr>
          <w:p w14:paraId="178E8A51"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36" w:type="dxa"/>
            <w:vAlign w:val="center"/>
          </w:tcPr>
          <w:p w14:paraId="525CFD5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c>
          <w:tcPr>
            <w:tcW w:w="1149" w:type="dxa"/>
            <w:vMerge w:val="restart"/>
            <w:tcBorders>
              <w:top w:val="nil"/>
              <w:bottom w:val="nil"/>
            </w:tcBorders>
            <w:shd w:val="clear" w:color="auto" w:fill="auto"/>
            <w:vAlign w:val="center"/>
          </w:tcPr>
          <w:p w14:paraId="546F1FF5"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629ECC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16E0C1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630" w:type="dxa"/>
            <w:shd w:val="clear" w:color="auto" w:fill="auto"/>
            <w:vAlign w:val="center"/>
          </w:tcPr>
          <w:p w14:paraId="05D21710"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562" w:type="dxa"/>
            <w:shd w:val="clear" w:color="auto" w:fill="auto"/>
            <w:vAlign w:val="center"/>
          </w:tcPr>
          <w:p w14:paraId="67CB7257"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48" w:type="dxa"/>
            <w:shd w:val="clear" w:color="auto" w:fill="auto"/>
            <w:vAlign w:val="center"/>
          </w:tcPr>
          <w:p w14:paraId="02EE4FEC"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49" w:type="dxa"/>
            <w:shd w:val="clear" w:color="auto" w:fill="auto"/>
            <w:vAlign w:val="center"/>
          </w:tcPr>
          <w:p w14:paraId="0B7CBBD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r>
      <w:tr w:rsidR="001D79E8" w:rsidRPr="005F03BB" w14:paraId="5552E359" w14:textId="77777777" w:rsidTr="00895488">
        <w:trPr>
          <w:trHeight w:hRule="exact" w:val="170"/>
          <w:jc w:val="center"/>
        </w:trPr>
        <w:tc>
          <w:tcPr>
            <w:tcW w:w="951" w:type="dxa"/>
            <w:vAlign w:val="center"/>
          </w:tcPr>
          <w:p w14:paraId="2B223C83" w14:textId="77777777" w:rsidR="001D79E8" w:rsidRPr="00A54E86" w:rsidRDefault="001D79E8" w:rsidP="001D79E8">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B78463B" w14:textId="77777777" w:rsidR="001D79E8" w:rsidRPr="00290A48" w:rsidRDefault="001D79E8" w:rsidP="001D79E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02B1AB4" w14:textId="2514BCF7" w:rsidR="001D79E8" w:rsidRPr="00B909F2" w:rsidRDefault="001D79E8" w:rsidP="001D79E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0AC39FF" w14:textId="77777777" w:rsidR="001D79E8" w:rsidRPr="0090540C" w:rsidRDefault="001D79E8" w:rsidP="001D79E8">
            <w:pPr>
              <w:widowControl w:val="0"/>
              <w:spacing w:line="192" w:lineRule="auto"/>
              <w:jc w:val="center"/>
              <w:rPr>
                <w:rFonts w:ascii="Arial" w:hAnsi="Arial" w:cs="Arial"/>
                <w:b/>
                <w:sz w:val="16"/>
                <w:szCs w:val="16"/>
              </w:rPr>
            </w:pPr>
          </w:p>
        </w:tc>
        <w:tc>
          <w:tcPr>
            <w:tcW w:w="636" w:type="dxa"/>
            <w:vAlign w:val="center"/>
          </w:tcPr>
          <w:p w14:paraId="6A398D81" w14:textId="77777777" w:rsidR="001D79E8" w:rsidRPr="0090540C" w:rsidRDefault="001D79E8" w:rsidP="001D79E8">
            <w:pPr>
              <w:widowControl w:val="0"/>
              <w:spacing w:line="192" w:lineRule="auto"/>
              <w:jc w:val="center"/>
              <w:rPr>
                <w:rFonts w:ascii="Arial" w:hAnsi="Arial" w:cs="Arial"/>
                <w:b/>
                <w:sz w:val="16"/>
                <w:szCs w:val="16"/>
              </w:rPr>
            </w:pPr>
          </w:p>
        </w:tc>
        <w:tc>
          <w:tcPr>
            <w:tcW w:w="636" w:type="dxa"/>
            <w:vAlign w:val="center"/>
          </w:tcPr>
          <w:p w14:paraId="3CF66B9A" w14:textId="77777777" w:rsidR="001D79E8" w:rsidRPr="0090540C" w:rsidRDefault="001D79E8" w:rsidP="001D79E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8ABACD" w14:textId="77777777" w:rsidR="001D79E8" w:rsidRPr="005F03BB" w:rsidRDefault="001D79E8" w:rsidP="001D79E8">
            <w:pPr>
              <w:widowControl w:val="0"/>
              <w:spacing w:line="192" w:lineRule="auto"/>
              <w:jc w:val="center"/>
              <w:rPr>
                <w:rFonts w:cs="Arial"/>
                <w:b/>
                <w:sz w:val="16"/>
                <w:szCs w:val="16"/>
              </w:rPr>
            </w:pPr>
          </w:p>
        </w:tc>
        <w:tc>
          <w:tcPr>
            <w:tcW w:w="915" w:type="dxa"/>
            <w:shd w:val="clear" w:color="auto" w:fill="auto"/>
            <w:vAlign w:val="center"/>
          </w:tcPr>
          <w:p w14:paraId="692D2BBA" w14:textId="77777777" w:rsidR="001D79E8" w:rsidRPr="00A54E86" w:rsidRDefault="001D79E8" w:rsidP="001D79E8">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4F375EF" w14:textId="77777777" w:rsidR="001D79E8" w:rsidRPr="0090540C" w:rsidRDefault="001D79E8" w:rsidP="001D79E8">
            <w:pPr>
              <w:widowControl w:val="0"/>
              <w:spacing w:line="192" w:lineRule="auto"/>
              <w:jc w:val="center"/>
              <w:rPr>
                <w:rFonts w:ascii="Arial" w:hAnsi="Arial" w:cs="Arial"/>
                <w:b/>
                <w:sz w:val="16"/>
                <w:szCs w:val="16"/>
              </w:rPr>
            </w:pPr>
          </w:p>
        </w:tc>
        <w:tc>
          <w:tcPr>
            <w:tcW w:w="630" w:type="dxa"/>
            <w:shd w:val="clear" w:color="auto" w:fill="auto"/>
            <w:vAlign w:val="center"/>
          </w:tcPr>
          <w:p w14:paraId="0B0012DE" w14:textId="77777777" w:rsidR="001D79E8" w:rsidRPr="0090540C" w:rsidRDefault="001D79E8" w:rsidP="001D79E8">
            <w:pPr>
              <w:widowControl w:val="0"/>
              <w:spacing w:line="192" w:lineRule="auto"/>
              <w:jc w:val="center"/>
              <w:rPr>
                <w:rFonts w:ascii="Arial" w:hAnsi="Arial" w:cs="Arial"/>
                <w:b/>
                <w:sz w:val="16"/>
                <w:szCs w:val="16"/>
              </w:rPr>
            </w:pPr>
          </w:p>
        </w:tc>
        <w:tc>
          <w:tcPr>
            <w:tcW w:w="562" w:type="dxa"/>
            <w:shd w:val="clear" w:color="auto" w:fill="auto"/>
            <w:vAlign w:val="center"/>
          </w:tcPr>
          <w:p w14:paraId="1CE0753D" w14:textId="77777777" w:rsidR="001D79E8" w:rsidRPr="0090540C" w:rsidRDefault="001D79E8" w:rsidP="001D79E8">
            <w:pPr>
              <w:widowControl w:val="0"/>
              <w:spacing w:line="192" w:lineRule="auto"/>
              <w:jc w:val="center"/>
              <w:rPr>
                <w:rFonts w:ascii="Arial" w:hAnsi="Arial" w:cs="Arial"/>
                <w:b/>
                <w:sz w:val="16"/>
                <w:szCs w:val="16"/>
              </w:rPr>
            </w:pPr>
          </w:p>
        </w:tc>
        <w:tc>
          <w:tcPr>
            <w:tcW w:w="648" w:type="dxa"/>
            <w:shd w:val="clear" w:color="auto" w:fill="auto"/>
            <w:vAlign w:val="center"/>
          </w:tcPr>
          <w:p w14:paraId="69FE6D8A" w14:textId="77777777" w:rsidR="001D79E8" w:rsidRPr="0090540C" w:rsidRDefault="001D79E8" w:rsidP="001D79E8">
            <w:pPr>
              <w:widowControl w:val="0"/>
              <w:spacing w:line="192" w:lineRule="auto"/>
              <w:jc w:val="center"/>
              <w:rPr>
                <w:rFonts w:ascii="Arial" w:hAnsi="Arial" w:cs="Arial"/>
                <w:b/>
                <w:sz w:val="16"/>
                <w:szCs w:val="16"/>
              </w:rPr>
            </w:pPr>
          </w:p>
        </w:tc>
        <w:tc>
          <w:tcPr>
            <w:tcW w:w="649" w:type="dxa"/>
            <w:shd w:val="clear" w:color="auto" w:fill="auto"/>
            <w:vAlign w:val="center"/>
          </w:tcPr>
          <w:p w14:paraId="60BD32CE" w14:textId="77777777" w:rsidR="001D79E8" w:rsidRPr="0090540C" w:rsidRDefault="001D79E8" w:rsidP="001D79E8">
            <w:pPr>
              <w:widowControl w:val="0"/>
              <w:spacing w:line="192" w:lineRule="auto"/>
              <w:jc w:val="center"/>
              <w:rPr>
                <w:rFonts w:ascii="Arial" w:hAnsi="Arial" w:cs="Arial"/>
                <w:b/>
                <w:sz w:val="16"/>
                <w:szCs w:val="16"/>
              </w:rPr>
            </w:pPr>
          </w:p>
        </w:tc>
      </w:tr>
      <w:tr w:rsidR="001D79E8" w:rsidRPr="005F03BB" w14:paraId="5E803F2F" w14:textId="77777777" w:rsidTr="00895488">
        <w:trPr>
          <w:trHeight w:hRule="exact" w:val="170"/>
          <w:jc w:val="center"/>
        </w:trPr>
        <w:tc>
          <w:tcPr>
            <w:tcW w:w="951" w:type="dxa"/>
            <w:vAlign w:val="center"/>
          </w:tcPr>
          <w:p w14:paraId="67E8B75A" w14:textId="77777777" w:rsidR="001D79E8" w:rsidRPr="00A54E86" w:rsidRDefault="001D79E8" w:rsidP="001D79E8">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65CEF8B8" w14:textId="77777777" w:rsidR="001D79E8" w:rsidRPr="00290A48" w:rsidRDefault="001D79E8" w:rsidP="001D79E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28A2CE" w14:textId="6FA05109" w:rsidR="001D79E8" w:rsidRPr="00290A48" w:rsidRDefault="001D79E8" w:rsidP="001D79E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1FA8B42" w14:textId="77777777" w:rsidR="001D79E8" w:rsidRPr="00290A48" w:rsidRDefault="001D79E8" w:rsidP="001D79E8">
            <w:pPr>
              <w:widowControl w:val="0"/>
              <w:spacing w:line="192" w:lineRule="auto"/>
              <w:jc w:val="center"/>
              <w:rPr>
                <w:rFonts w:ascii="Arial" w:hAnsi="Arial" w:cs="Arial"/>
                <w:bCs/>
                <w:sz w:val="16"/>
                <w:szCs w:val="16"/>
              </w:rPr>
            </w:pPr>
          </w:p>
        </w:tc>
        <w:tc>
          <w:tcPr>
            <w:tcW w:w="636" w:type="dxa"/>
            <w:vAlign w:val="center"/>
          </w:tcPr>
          <w:p w14:paraId="43BD3553" w14:textId="77777777" w:rsidR="001D79E8" w:rsidRPr="00290A48" w:rsidRDefault="001D79E8" w:rsidP="001D79E8">
            <w:pPr>
              <w:widowControl w:val="0"/>
              <w:spacing w:line="192" w:lineRule="auto"/>
              <w:jc w:val="center"/>
              <w:rPr>
                <w:rFonts w:ascii="Arial" w:hAnsi="Arial" w:cs="Arial"/>
                <w:bCs/>
                <w:sz w:val="16"/>
                <w:szCs w:val="16"/>
              </w:rPr>
            </w:pPr>
          </w:p>
        </w:tc>
        <w:tc>
          <w:tcPr>
            <w:tcW w:w="636" w:type="dxa"/>
            <w:vAlign w:val="center"/>
          </w:tcPr>
          <w:p w14:paraId="4CB37C88" w14:textId="77777777" w:rsidR="001D79E8" w:rsidRPr="00290A48" w:rsidRDefault="001D79E8" w:rsidP="001D79E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CBD3CE8" w14:textId="77777777" w:rsidR="001D79E8" w:rsidRPr="005F03BB" w:rsidRDefault="001D79E8" w:rsidP="001D79E8">
            <w:pPr>
              <w:widowControl w:val="0"/>
              <w:spacing w:line="192" w:lineRule="auto"/>
              <w:jc w:val="center"/>
              <w:rPr>
                <w:rFonts w:cs="Arial"/>
                <w:b/>
                <w:sz w:val="16"/>
                <w:szCs w:val="16"/>
              </w:rPr>
            </w:pPr>
          </w:p>
        </w:tc>
        <w:tc>
          <w:tcPr>
            <w:tcW w:w="915" w:type="dxa"/>
            <w:shd w:val="clear" w:color="auto" w:fill="auto"/>
            <w:vAlign w:val="center"/>
          </w:tcPr>
          <w:p w14:paraId="22D65F68" w14:textId="77777777" w:rsidR="001D79E8" w:rsidRPr="00A54E86" w:rsidRDefault="001D79E8" w:rsidP="001D79E8">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516EB6E" w14:textId="77777777" w:rsidR="001D79E8" w:rsidRPr="0090540C" w:rsidRDefault="001D79E8" w:rsidP="001D79E8">
            <w:pPr>
              <w:widowControl w:val="0"/>
              <w:spacing w:line="192" w:lineRule="auto"/>
              <w:jc w:val="center"/>
              <w:rPr>
                <w:rFonts w:ascii="Arial" w:hAnsi="Arial" w:cs="Arial"/>
                <w:b/>
                <w:sz w:val="16"/>
                <w:szCs w:val="16"/>
              </w:rPr>
            </w:pPr>
          </w:p>
        </w:tc>
        <w:tc>
          <w:tcPr>
            <w:tcW w:w="630" w:type="dxa"/>
            <w:shd w:val="clear" w:color="auto" w:fill="auto"/>
            <w:vAlign w:val="center"/>
          </w:tcPr>
          <w:p w14:paraId="2B529BDA" w14:textId="77777777" w:rsidR="001D79E8" w:rsidRPr="0090540C" w:rsidRDefault="001D79E8" w:rsidP="001D79E8">
            <w:pPr>
              <w:widowControl w:val="0"/>
              <w:spacing w:line="192" w:lineRule="auto"/>
              <w:jc w:val="center"/>
              <w:rPr>
                <w:rFonts w:ascii="Arial" w:hAnsi="Arial" w:cs="Arial"/>
                <w:b/>
                <w:sz w:val="16"/>
                <w:szCs w:val="16"/>
              </w:rPr>
            </w:pPr>
          </w:p>
        </w:tc>
        <w:tc>
          <w:tcPr>
            <w:tcW w:w="562" w:type="dxa"/>
            <w:shd w:val="clear" w:color="auto" w:fill="auto"/>
            <w:vAlign w:val="center"/>
          </w:tcPr>
          <w:p w14:paraId="1B31B936" w14:textId="77777777" w:rsidR="001D79E8" w:rsidRPr="0090540C" w:rsidRDefault="001D79E8" w:rsidP="001D79E8">
            <w:pPr>
              <w:widowControl w:val="0"/>
              <w:spacing w:line="192" w:lineRule="auto"/>
              <w:jc w:val="center"/>
              <w:rPr>
                <w:rFonts w:ascii="Arial" w:hAnsi="Arial" w:cs="Arial"/>
                <w:b/>
                <w:sz w:val="16"/>
                <w:szCs w:val="16"/>
              </w:rPr>
            </w:pPr>
          </w:p>
        </w:tc>
        <w:tc>
          <w:tcPr>
            <w:tcW w:w="648" w:type="dxa"/>
            <w:shd w:val="clear" w:color="auto" w:fill="auto"/>
            <w:vAlign w:val="center"/>
          </w:tcPr>
          <w:p w14:paraId="5D9B1D3D" w14:textId="77777777" w:rsidR="001D79E8" w:rsidRPr="0090540C" w:rsidRDefault="001D79E8" w:rsidP="001D79E8">
            <w:pPr>
              <w:widowControl w:val="0"/>
              <w:spacing w:line="192" w:lineRule="auto"/>
              <w:jc w:val="center"/>
              <w:rPr>
                <w:rFonts w:ascii="Arial" w:hAnsi="Arial" w:cs="Arial"/>
                <w:b/>
                <w:sz w:val="16"/>
                <w:szCs w:val="16"/>
              </w:rPr>
            </w:pPr>
          </w:p>
        </w:tc>
        <w:tc>
          <w:tcPr>
            <w:tcW w:w="649" w:type="dxa"/>
            <w:shd w:val="clear" w:color="auto" w:fill="auto"/>
            <w:vAlign w:val="center"/>
          </w:tcPr>
          <w:p w14:paraId="22BD9816" w14:textId="77777777" w:rsidR="001D79E8" w:rsidRPr="0090540C" w:rsidRDefault="001D79E8" w:rsidP="001D79E8">
            <w:pPr>
              <w:widowControl w:val="0"/>
              <w:spacing w:line="192" w:lineRule="auto"/>
              <w:jc w:val="center"/>
              <w:rPr>
                <w:rFonts w:ascii="Arial" w:hAnsi="Arial" w:cs="Arial"/>
                <w:b/>
                <w:sz w:val="16"/>
                <w:szCs w:val="16"/>
              </w:rPr>
            </w:pPr>
          </w:p>
        </w:tc>
      </w:tr>
      <w:tr w:rsidR="001D79E8" w:rsidRPr="005F03BB" w14:paraId="0E8B2605" w14:textId="77777777" w:rsidTr="00895488">
        <w:trPr>
          <w:trHeight w:hRule="exact" w:val="170"/>
          <w:jc w:val="center"/>
        </w:trPr>
        <w:tc>
          <w:tcPr>
            <w:tcW w:w="951" w:type="dxa"/>
            <w:vAlign w:val="center"/>
          </w:tcPr>
          <w:p w14:paraId="7904DAF1" w14:textId="77777777" w:rsidR="001D79E8" w:rsidRPr="00A54E86" w:rsidRDefault="001D79E8" w:rsidP="001D79E8">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4A504CD5" w14:textId="77777777" w:rsidR="001D79E8" w:rsidRPr="00290A48" w:rsidRDefault="001D79E8" w:rsidP="001D79E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5A055D5" w14:textId="5EA733A3" w:rsidR="001D79E8" w:rsidRPr="00290A48" w:rsidRDefault="001D79E8" w:rsidP="001D79E8">
            <w:pPr>
              <w:widowControl w:val="0"/>
              <w:spacing w:line="192" w:lineRule="auto"/>
              <w:jc w:val="center"/>
              <w:rPr>
                <w:rFonts w:ascii="Arial" w:hAnsi="Arial" w:cs="Arial"/>
                <w:bCs/>
                <w:sz w:val="16"/>
                <w:szCs w:val="16"/>
              </w:rPr>
            </w:pPr>
          </w:p>
        </w:tc>
        <w:tc>
          <w:tcPr>
            <w:tcW w:w="678" w:type="dxa"/>
            <w:vAlign w:val="center"/>
          </w:tcPr>
          <w:p w14:paraId="730986AC" w14:textId="77777777" w:rsidR="001D79E8" w:rsidRPr="00290A48" w:rsidRDefault="001D79E8" w:rsidP="001D79E8">
            <w:pPr>
              <w:widowControl w:val="0"/>
              <w:spacing w:line="192" w:lineRule="auto"/>
              <w:jc w:val="center"/>
              <w:rPr>
                <w:rFonts w:ascii="Arial" w:hAnsi="Arial" w:cs="Arial"/>
                <w:bCs/>
                <w:sz w:val="16"/>
                <w:szCs w:val="16"/>
              </w:rPr>
            </w:pPr>
          </w:p>
        </w:tc>
        <w:tc>
          <w:tcPr>
            <w:tcW w:w="636" w:type="dxa"/>
            <w:vAlign w:val="center"/>
          </w:tcPr>
          <w:p w14:paraId="4F805A76" w14:textId="77777777" w:rsidR="001D79E8" w:rsidRPr="00290A48" w:rsidRDefault="001D79E8" w:rsidP="001D79E8">
            <w:pPr>
              <w:widowControl w:val="0"/>
              <w:spacing w:line="192" w:lineRule="auto"/>
              <w:jc w:val="center"/>
              <w:rPr>
                <w:rFonts w:ascii="Arial" w:hAnsi="Arial" w:cs="Arial"/>
                <w:bCs/>
                <w:sz w:val="16"/>
                <w:szCs w:val="16"/>
              </w:rPr>
            </w:pPr>
          </w:p>
        </w:tc>
        <w:tc>
          <w:tcPr>
            <w:tcW w:w="636" w:type="dxa"/>
            <w:vAlign w:val="center"/>
          </w:tcPr>
          <w:p w14:paraId="0A1B42F4" w14:textId="77777777" w:rsidR="001D79E8" w:rsidRPr="00290A48" w:rsidRDefault="001D79E8" w:rsidP="001D79E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2E43533" w14:textId="77777777" w:rsidR="001D79E8" w:rsidRPr="005F03BB" w:rsidRDefault="001D79E8" w:rsidP="001D79E8">
            <w:pPr>
              <w:widowControl w:val="0"/>
              <w:spacing w:line="192" w:lineRule="auto"/>
              <w:jc w:val="center"/>
              <w:rPr>
                <w:rFonts w:cs="Arial"/>
                <w:b/>
                <w:sz w:val="16"/>
                <w:szCs w:val="16"/>
              </w:rPr>
            </w:pPr>
          </w:p>
        </w:tc>
        <w:tc>
          <w:tcPr>
            <w:tcW w:w="915" w:type="dxa"/>
            <w:shd w:val="clear" w:color="auto" w:fill="auto"/>
            <w:vAlign w:val="center"/>
          </w:tcPr>
          <w:p w14:paraId="17D9C5F6" w14:textId="77777777" w:rsidR="001D79E8" w:rsidRPr="00A54E86" w:rsidRDefault="001D79E8" w:rsidP="001D79E8">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88C3F71" w14:textId="77777777" w:rsidR="001D79E8" w:rsidRPr="0090540C" w:rsidRDefault="001D79E8" w:rsidP="001D79E8">
            <w:pPr>
              <w:widowControl w:val="0"/>
              <w:spacing w:line="192" w:lineRule="auto"/>
              <w:jc w:val="center"/>
              <w:rPr>
                <w:rFonts w:ascii="Arial" w:hAnsi="Arial" w:cs="Arial"/>
                <w:b/>
                <w:sz w:val="16"/>
                <w:szCs w:val="16"/>
              </w:rPr>
            </w:pPr>
          </w:p>
        </w:tc>
        <w:tc>
          <w:tcPr>
            <w:tcW w:w="630" w:type="dxa"/>
            <w:shd w:val="clear" w:color="auto" w:fill="auto"/>
            <w:vAlign w:val="center"/>
          </w:tcPr>
          <w:p w14:paraId="576A9A0E" w14:textId="77777777" w:rsidR="001D79E8" w:rsidRPr="0090540C" w:rsidRDefault="001D79E8" w:rsidP="001D79E8">
            <w:pPr>
              <w:widowControl w:val="0"/>
              <w:spacing w:line="192" w:lineRule="auto"/>
              <w:jc w:val="center"/>
              <w:rPr>
                <w:rFonts w:ascii="Arial" w:hAnsi="Arial" w:cs="Arial"/>
                <w:b/>
                <w:sz w:val="16"/>
                <w:szCs w:val="16"/>
              </w:rPr>
            </w:pPr>
          </w:p>
        </w:tc>
        <w:tc>
          <w:tcPr>
            <w:tcW w:w="562" w:type="dxa"/>
            <w:shd w:val="clear" w:color="auto" w:fill="auto"/>
            <w:vAlign w:val="center"/>
          </w:tcPr>
          <w:p w14:paraId="2FA4FA48" w14:textId="77777777" w:rsidR="001D79E8" w:rsidRPr="0090540C" w:rsidRDefault="001D79E8" w:rsidP="001D79E8">
            <w:pPr>
              <w:widowControl w:val="0"/>
              <w:spacing w:line="192" w:lineRule="auto"/>
              <w:jc w:val="center"/>
              <w:rPr>
                <w:rFonts w:ascii="Arial" w:hAnsi="Arial" w:cs="Arial"/>
                <w:b/>
                <w:sz w:val="16"/>
                <w:szCs w:val="16"/>
              </w:rPr>
            </w:pPr>
          </w:p>
        </w:tc>
        <w:tc>
          <w:tcPr>
            <w:tcW w:w="648" w:type="dxa"/>
            <w:shd w:val="clear" w:color="auto" w:fill="auto"/>
            <w:vAlign w:val="center"/>
          </w:tcPr>
          <w:p w14:paraId="672264E9" w14:textId="77777777" w:rsidR="001D79E8" w:rsidRPr="0090540C" w:rsidRDefault="001D79E8" w:rsidP="001D79E8">
            <w:pPr>
              <w:widowControl w:val="0"/>
              <w:spacing w:line="192" w:lineRule="auto"/>
              <w:jc w:val="center"/>
              <w:rPr>
                <w:rFonts w:ascii="Arial" w:hAnsi="Arial" w:cs="Arial"/>
                <w:b/>
                <w:sz w:val="16"/>
                <w:szCs w:val="16"/>
              </w:rPr>
            </w:pPr>
          </w:p>
        </w:tc>
        <w:tc>
          <w:tcPr>
            <w:tcW w:w="649" w:type="dxa"/>
            <w:shd w:val="clear" w:color="auto" w:fill="auto"/>
            <w:vAlign w:val="center"/>
          </w:tcPr>
          <w:p w14:paraId="2D8626CC" w14:textId="77777777" w:rsidR="001D79E8" w:rsidRPr="0090540C" w:rsidRDefault="001D79E8" w:rsidP="001D79E8">
            <w:pPr>
              <w:widowControl w:val="0"/>
              <w:spacing w:line="192" w:lineRule="auto"/>
              <w:jc w:val="center"/>
              <w:rPr>
                <w:rFonts w:ascii="Arial" w:hAnsi="Arial" w:cs="Arial"/>
                <w:b/>
                <w:sz w:val="16"/>
                <w:szCs w:val="16"/>
              </w:rPr>
            </w:pPr>
          </w:p>
        </w:tc>
      </w:tr>
      <w:tr w:rsidR="001D79E8" w:rsidRPr="005F03BB" w14:paraId="0C08AA5B" w14:textId="77777777" w:rsidTr="00895488">
        <w:trPr>
          <w:trHeight w:hRule="exact" w:val="170"/>
          <w:jc w:val="center"/>
        </w:trPr>
        <w:tc>
          <w:tcPr>
            <w:tcW w:w="951" w:type="dxa"/>
            <w:vAlign w:val="center"/>
          </w:tcPr>
          <w:p w14:paraId="0B3E535A" w14:textId="77777777" w:rsidR="001D79E8" w:rsidRPr="00A54E86" w:rsidRDefault="001D79E8" w:rsidP="001D79E8">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1106CBF" w14:textId="77777777" w:rsidR="001D79E8" w:rsidRPr="00290A48" w:rsidRDefault="001D79E8" w:rsidP="001D79E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E28DF6A" w14:textId="4F74E4FB" w:rsidR="001D79E8" w:rsidRPr="00290A48" w:rsidRDefault="001D79E8" w:rsidP="001D79E8">
            <w:pPr>
              <w:widowControl w:val="0"/>
              <w:spacing w:line="192" w:lineRule="auto"/>
              <w:jc w:val="center"/>
              <w:rPr>
                <w:rFonts w:ascii="Arial" w:hAnsi="Arial" w:cs="Arial"/>
                <w:bCs/>
                <w:sz w:val="16"/>
                <w:szCs w:val="16"/>
              </w:rPr>
            </w:pPr>
          </w:p>
        </w:tc>
        <w:tc>
          <w:tcPr>
            <w:tcW w:w="678" w:type="dxa"/>
            <w:vAlign w:val="center"/>
          </w:tcPr>
          <w:p w14:paraId="210F9B15" w14:textId="77777777" w:rsidR="001D79E8" w:rsidRPr="00290A48" w:rsidRDefault="001D79E8" w:rsidP="001D79E8">
            <w:pPr>
              <w:widowControl w:val="0"/>
              <w:spacing w:line="192" w:lineRule="auto"/>
              <w:jc w:val="center"/>
              <w:rPr>
                <w:rFonts w:ascii="Arial" w:hAnsi="Arial" w:cs="Arial"/>
                <w:bCs/>
                <w:sz w:val="16"/>
                <w:szCs w:val="16"/>
              </w:rPr>
            </w:pPr>
          </w:p>
        </w:tc>
        <w:tc>
          <w:tcPr>
            <w:tcW w:w="636" w:type="dxa"/>
            <w:vAlign w:val="center"/>
          </w:tcPr>
          <w:p w14:paraId="6EBD4998" w14:textId="77777777" w:rsidR="001D79E8" w:rsidRPr="00290A48" w:rsidRDefault="001D79E8" w:rsidP="001D79E8">
            <w:pPr>
              <w:widowControl w:val="0"/>
              <w:spacing w:line="192" w:lineRule="auto"/>
              <w:jc w:val="center"/>
              <w:rPr>
                <w:rFonts w:ascii="Arial" w:hAnsi="Arial" w:cs="Arial"/>
                <w:bCs/>
                <w:sz w:val="16"/>
                <w:szCs w:val="16"/>
              </w:rPr>
            </w:pPr>
          </w:p>
        </w:tc>
        <w:tc>
          <w:tcPr>
            <w:tcW w:w="636" w:type="dxa"/>
            <w:vAlign w:val="center"/>
          </w:tcPr>
          <w:p w14:paraId="6EBD4BAB" w14:textId="77777777" w:rsidR="001D79E8" w:rsidRPr="00290A48" w:rsidRDefault="001D79E8" w:rsidP="001D79E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F0CDE46" w14:textId="77777777" w:rsidR="001D79E8" w:rsidRPr="005F03BB" w:rsidRDefault="001D79E8" w:rsidP="001D79E8">
            <w:pPr>
              <w:widowControl w:val="0"/>
              <w:spacing w:line="192" w:lineRule="auto"/>
              <w:jc w:val="center"/>
              <w:rPr>
                <w:rFonts w:cs="Arial"/>
                <w:b/>
                <w:sz w:val="16"/>
                <w:szCs w:val="16"/>
              </w:rPr>
            </w:pPr>
          </w:p>
        </w:tc>
        <w:tc>
          <w:tcPr>
            <w:tcW w:w="915" w:type="dxa"/>
            <w:shd w:val="clear" w:color="auto" w:fill="auto"/>
            <w:vAlign w:val="center"/>
          </w:tcPr>
          <w:p w14:paraId="5BB806B5" w14:textId="77777777" w:rsidR="001D79E8" w:rsidRPr="00A54E86" w:rsidRDefault="001D79E8" w:rsidP="001D79E8">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DE64185" w14:textId="77777777" w:rsidR="001D79E8" w:rsidRPr="0090540C" w:rsidRDefault="001D79E8" w:rsidP="001D79E8">
            <w:pPr>
              <w:widowControl w:val="0"/>
              <w:spacing w:line="192" w:lineRule="auto"/>
              <w:jc w:val="center"/>
              <w:rPr>
                <w:rFonts w:ascii="Arial" w:hAnsi="Arial" w:cs="Arial"/>
                <w:b/>
                <w:sz w:val="16"/>
                <w:szCs w:val="16"/>
              </w:rPr>
            </w:pPr>
          </w:p>
        </w:tc>
        <w:tc>
          <w:tcPr>
            <w:tcW w:w="630" w:type="dxa"/>
            <w:shd w:val="clear" w:color="auto" w:fill="auto"/>
            <w:vAlign w:val="center"/>
          </w:tcPr>
          <w:p w14:paraId="456C5725" w14:textId="77777777" w:rsidR="001D79E8" w:rsidRPr="0090540C" w:rsidRDefault="001D79E8" w:rsidP="001D79E8">
            <w:pPr>
              <w:widowControl w:val="0"/>
              <w:spacing w:line="192" w:lineRule="auto"/>
              <w:jc w:val="center"/>
              <w:rPr>
                <w:rFonts w:ascii="Arial" w:hAnsi="Arial" w:cs="Arial"/>
                <w:b/>
                <w:sz w:val="16"/>
                <w:szCs w:val="16"/>
              </w:rPr>
            </w:pPr>
          </w:p>
        </w:tc>
        <w:tc>
          <w:tcPr>
            <w:tcW w:w="562" w:type="dxa"/>
            <w:shd w:val="clear" w:color="auto" w:fill="auto"/>
            <w:vAlign w:val="center"/>
          </w:tcPr>
          <w:p w14:paraId="6857F963" w14:textId="77777777" w:rsidR="001D79E8" w:rsidRPr="0090540C" w:rsidRDefault="001D79E8" w:rsidP="001D79E8">
            <w:pPr>
              <w:widowControl w:val="0"/>
              <w:spacing w:line="192" w:lineRule="auto"/>
              <w:jc w:val="center"/>
              <w:rPr>
                <w:rFonts w:ascii="Arial" w:hAnsi="Arial" w:cs="Arial"/>
                <w:b/>
                <w:sz w:val="16"/>
                <w:szCs w:val="16"/>
              </w:rPr>
            </w:pPr>
          </w:p>
        </w:tc>
        <w:tc>
          <w:tcPr>
            <w:tcW w:w="648" w:type="dxa"/>
            <w:shd w:val="clear" w:color="auto" w:fill="auto"/>
            <w:vAlign w:val="center"/>
          </w:tcPr>
          <w:p w14:paraId="120727BB" w14:textId="77777777" w:rsidR="001D79E8" w:rsidRPr="0090540C" w:rsidRDefault="001D79E8" w:rsidP="001D79E8">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78BDF77" w14:textId="77777777" w:rsidR="001D79E8" w:rsidRPr="0090540C" w:rsidRDefault="001D79E8" w:rsidP="001D79E8">
            <w:pPr>
              <w:widowControl w:val="0"/>
              <w:spacing w:line="192" w:lineRule="auto"/>
              <w:jc w:val="center"/>
              <w:rPr>
                <w:rFonts w:ascii="Arial" w:hAnsi="Arial" w:cs="Arial"/>
                <w:b/>
                <w:sz w:val="16"/>
                <w:szCs w:val="16"/>
              </w:rPr>
            </w:pPr>
          </w:p>
        </w:tc>
      </w:tr>
      <w:tr w:rsidR="001D79E8" w:rsidRPr="005F03BB" w14:paraId="5DD661E5" w14:textId="77777777" w:rsidTr="00895488">
        <w:trPr>
          <w:trHeight w:hRule="exact" w:val="170"/>
          <w:jc w:val="center"/>
        </w:trPr>
        <w:tc>
          <w:tcPr>
            <w:tcW w:w="951" w:type="dxa"/>
            <w:vAlign w:val="center"/>
          </w:tcPr>
          <w:p w14:paraId="437C1B88" w14:textId="77777777" w:rsidR="001D79E8" w:rsidRPr="00A54E86" w:rsidRDefault="001D79E8" w:rsidP="001D79E8">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B390C46" w14:textId="77777777" w:rsidR="001D79E8" w:rsidRPr="00290A48" w:rsidRDefault="001D79E8" w:rsidP="001D79E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6988112" w14:textId="5EF54C8D" w:rsidR="001D79E8" w:rsidRPr="00B909F2" w:rsidRDefault="001D79E8" w:rsidP="001D79E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39C4663" w14:textId="77777777" w:rsidR="001D79E8" w:rsidRPr="0090540C" w:rsidRDefault="001D79E8" w:rsidP="001D79E8">
            <w:pPr>
              <w:widowControl w:val="0"/>
              <w:spacing w:line="192" w:lineRule="auto"/>
              <w:jc w:val="center"/>
              <w:rPr>
                <w:rFonts w:ascii="Arial" w:hAnsi="Arial" w:cs="Arial"/>
                <w:b/>
                <w:sz w:val="16"/>
                <w:szCs w:val="16"/>
              </w:rPr>
            </w:pPr>
          </w:p>
        </w:tc>
        <w:tc>
          <w:tcPr>
            <w:tcW w:w="636" w:type="dxa"/>
            <w:vAlign w:val="center"/>
          </w:tcPr>
          <w:p w14:paraId="5D451C4E" w14:textId="77777777" w:rsidR="001D79E8" w:rsidRPr="0090540C" w:rsidRDefault="001D79E8" w:rsidP="001D79E8">
            <w:pPr>
              <w:widowControl w:val="0"/>
              <w:spacing w:line="192" w:lineRule="auto"/>
              <w:jc w:val="center"/>
              <w:rPr>
                <w:rFonts w:ascii="Arial" w:hAnsi="Arial" w:cs="Arial"/>
                <w:b/>
                <w:sz w:val="16"/>
                <w:szCs w:val="16"/>
              </w:rPr>
            </w:pPr>
          </w:p>
        </w:tc>
        <w:tc>
          <w:tcPr>
            <w:tcW w:w="636" w:type="dxa"/>
            <w:vAlign w:val="center"/>
          </w:tcPr>
          <w:p w14:paraId="3F5BBC18" w14:textId="77777777" w:rsidR="001D79E8" w:rsidRPr="0090540C" w:rsidRDefault="001D79E8" w:rsidP="001D79E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BC3CE" w14:textId="77777777" w:rsidR="001D79E8" w:rsidRPr="005F03BB" w:rsidRDefault="001D79E8" w:rsidP="001D79E8">
            <w:pPr>
              <w:widowControl w:val="0"/>
              <w:spacing w:line="192" w:lineRule="auto"/>
              <w:jc w:val="center"/>
              <w:rPr>
                <w:rFonts w:cs="Arial"/>
                <w:b/>
                <w:sz w:val="16"/>
                <w:szCs w:val="16"/>
              </w:rPr>
            </w:pPr>
          </w:p>
        </w:tc>
        <w:tc>
          <w:tcPr>
            <w:tcW w:w="915" w:type="dxa"/>
            <w:shd w:val="clear" w:color="auto" w:fill="auto"/>
            <w:vAlign w:val="center"/>
          </w:tcPr>
          <w:p w14:paraId="1EA37C92" w14:textId="77777777" w:rsidR="001D79E8" w:rsidRPr="00A54E86" w:rsidRDefault="001D79E8" w:rsidP="001D79E8">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0EEB280" w14:textId="77777777" w:rsidR="001D79E8" w:rsidRPr="0090540C" w:rsidRDefault="001D79E8" w:rsidP="001D79E8">
            <w:pPr>
              <w:widowControl w:val="0"/>
              <w:spacing w:line="192" w:lineRule="auto"/>
              <w:jc w:val="center"/>
              <w:rPr>
                <w:rFonts w:ascii="Arial" w:hAnsi="Arial" w:cs="Arial"/>
                <w:b/>
                <w:sz w:val="16"/>
                <w:szCs w:val="16"/>
              </w:rPr>
            </w:pPr>
          </w:p>
        </w:tc>
        <w:tc>
          <w:tcPr>
            <w:tcW w:w="630" w:type="dxa"/>
            <w:shd w:val="clear" w:color="auto" w:fill="auto"/>
            <w:vAlign w:val="center"/>
          </w:tcPr>
          <w:p w14:paraId="60429A96" w14:textId="77777777" w:rsidR="001D79E8" w:rsidRPr="0090540C" w:rsidRDefault="001D79E8" w:rsidP="001D79E8">
            <w:pPr>
              <w:widowControl w:val="0"/>
              <w:spacing w:line="192" w:lineRule="auto"/>
              <w:jc w:val="center"/>
              <w:rPr>
                <w:rFonts w:ascii="Arial" w:hAnsi="Arial" w:cs="Arial"/>
                <w:b/>
                <w:sz w:val="16"/>
                <w:szCs w:val="16"/>
              </w:rPr>
            </w:pPr>
          </w:p>
        </w:tc>
        <w:tc>
          <w:tcPr>
            <w:tcW w:w="562" w:type="dxa"/>
            <w:shd w:val="clear" w:color="auto" w:fill="auto"/>
            <w:vAlign w:val="center"/>
          </w:tcPr>
          <w:p w14:paraId="76314E46" w14:textId="77777777" w:rsidR="001D79E8" w:rsidRPr="0090540C" w:rsidRDefault="001D79E8" w:rsidP="001D79E8">
            <w:pPr>
              <w:widowControl w:val="0"/>
              <w:spacing w:line="192" w:lineRule="auto"/>
              <w:jc w:val="center"/>
              <w:rPr>
                <w:rFonts w:ascii="Arial" w:hAnsi="Arial" w:cs="Arial"/>
                <w:b/>
                <w:sz w:val="16"/>
                <w:szCs w:val="16"/>
              </w:rPr>
            </w:pPr>
          </w:p>
        </w:tc>
        <w:tc>
          <w:tcPr>
            <w:tcW w:w="648" w:type="dxa"/>
            <w:shd w:val="clear" w:color="auto" w:fill="auto"/>
            <w:vAlign w:val="center"/>
          </w:tcPr>
          <w:p w14:paraId="5C94BA4E" w14:textId="77777777" w:rsidR="001D79E8" w:rsidRPr="0090540C" w:rsidRDefault="001D79E8" w:rsidP="001D79E8">
            <w:pPr>
              <w:widowControl w:val="0"/>
              <w:spacing w:line="192" w:lineRule="auto"/>
              <w:jc w:val="center"/>
              <w:rPr>
                <w:rFonts w:ascii="Arial" w:hAnsi="Arial" w:cs="Arial"/>
                <w:b/>
                <w:sz w:val="16"/>
                <w:szCs w:val="16"/>
              </w:rPr>
            </w:pPr>
          </w:p>
        </w:tc>
        <w:tc>
          <w:tcPr>
            <w:tcW w:w="649" w:type="dxa"/>
            <w:shd w:val="clear" w:color="auto" w:fill="auto"/>
            <w:vAlign w:val="center"/>
          </w:tcPr>
          <w:p w14:paraId="50BC2B4F" w14:textId="77777777" w:rsidR="001D79E8" w:rsidRPr="0090540C" w:rsidRDefault="001D79E8" w:rsidP="001D79E8">
            <w:pPr>
              <w:widowControl w:val="0"/>
              <w:spacing w:line="192" w:lineRule="auto"/>
              <w:jc w:val="center"/>
              <w:rPr>
                <w:rFonts w:ascii="Arial" w:hAnsi="Arial" w:cs="Arial"/>
                <w:b/>
                <w:sz w:val="16"/>
                <w:szCs w:val="16"/>
              </w:rPr>
            </w:pPr>
          </w:p>
        </w:tc>
      </w:tr>
      <w:tr w:rsidR="001D79E8" w:rsidRPr="005F03BB" w14:paraId="05358F91" w14:textId="77777777" w:rsidTr="00431BF2">
        <w:trPr>
          <w:trHeight w:hRule="exact" w:val="170"/>
          <w:jc w:val="center"/>
        </w:trPr>
        <w:tc>
          <w:tcPr>
            <w:tcW w:w="951" w:type="dxa"/>
            <w:vAlign w:val="center"/>
          </w:tcPr>
          <w:p w14:paraId="04767320" w14:textId="77777777" w:rsidR="001D79E8" w:rsidRPr="00A54E86" w:rsidRDefault="001D79E8" w:rsidP="001D79E8">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F2B3970" w14:textId="221F1E0C" w:rsidR="001D79E8" w:rsidRDefault="001D79E8" w:rsidP="001D79E8">
            <w:pPr>
              <w:jc w:val="center"/>
            </w:pPr>
          </w:p>
        </w:tc>
        <w:tc>
          <w:tcPr>
            <w:tcW w:w="576" w:type="dxa"/>
            <w:vAlign w:val="center"/>
          </w:tcPr>
          <w:p w14:paraId="48475AF9" w14:textId="03869FA5" w:rsidR="001D79E8" w:rsidRPr="00B909F2" w:rsidRDefault="001D79E8" w:rsidP="001D79E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479E1C3" w14:textId="77777777" w:rsidR="001D79E8" w:rsidRPr="0090540C" w:rsidRDefault="001D79E8" w:rsidP="001D79E8">
            <w:pPr>
              <w:widowControl w:val="0"/>
              <w:spacing w:line="192" w:lineRule="auto"/>
              <w:jc w:val="center"/>
              <w:rPr>
                <w:rFonts w:ascii="Arial" w:hAnsi="Arial" w:cs="Arial"/>
                <w:b/>
                <w:sz w:val="16"/>
                <w:szCs w:val="16"/>
              </w:rPr>
            </w:pPr>
          </w:p>
        </w:tc>
        <w:tc>
          <w:tcPr>
            <w:tcW w:w="636" w:type="dxa"/>
            <w:vAlign w:val="center"/>
          </w:tcPr>
          <w:p w14:paraId="02D6F7D8" w14:textId="77777777" w:rsidR="001D79E8" w:rsidRPr="0090540C" w:rsidRDefault="001D79E8" w:rsidP="001D79E8">
            <w:pPr>
              <w:widowControl w:val="0"/>
              <w:spacing w:line="192" w:lineRule="auto"/>
              <w:jc w:val="center"/>
              <w:rPr>
                <w:rFonts w:ascii="Arial" w:hAnsi="Arial" w:cs="Arial"/>
                <w:b/>
                <w:sz w:val="16"/>
                <w:szCs w:val="16"/>
              </w:rPr>
            </w:pPr>
          </w:p>
        </w:tc>
        <w:tc>
          <w:tcPr>
            <w:tcW w:w="636" w:type="dxa"/>
            <w:vAlign w:val="center"/>
          </w:tcPr>
          <w:p w14:paraId="0BEED2A4" w14:textId="77777777" w:rsidR="001D79E8" w:rsidRPr="0090540C" w:rsidRDefault="001D79E8" w:rsidP="001D79E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13A7C2" w14:textId="77777777" w:rsidR="001D79E8" w:rsidRPr="005F03BB" w:rsidRDefault="001D79E8" w:rsidP="001D79E8">
            <w:pPr>
              <w:widowControl w:val="0"/>
              <w:spacing w:line="192" w:lineRule="auto"/>
              <w:jc w:val="center"/>
              <w:rPr>
                <w:rFonts w:cs="Arial"/>
                <w:b/>
                <w:sz w:val="16"/>
                <w:szCs w:val="16"/>
              </w:rPr>
            </w:pPr>
          </w:p>
        </w:tc>
        <w:tc>
          <w:tcPr>
            <w:tcW w:w="915" w:type="dxa"/>
            <w:shd w:val="clear" w:color="auto" w:fill="auto"/>
            <w:vAlign w:val="center"/>
          </w:tcPr>
          <w:p w14:paraId="6117A790" w14:textId="77777777" w:rsidR="001D79E8" w:rsidRPr="00A54E86" w:rsidRDefault="001D79E8" w:rsidP="001D79E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3843805" w14:textId="77777777" w:rsidR="001D79E8" w:rsidRPr="0090540C" w:rsidRDefault="001D79E8" w:rsidP="001D79E8">
            <w:pPr>
              <w:widowControl w:val="0"/>
              <w:spacing w:line="192" w:lineRule="auto"/>
              <w:jc w:val="center"/>
              <w:rPr>
                <w:rFonts w:ascii="Arial" w:hAnsi="Arial" w:cs="Arial"/>
                <w:b/>
                <w:sz w:val="16"/>
                <w:szCs w:val="16"/>
              </w:rPr>
            </w:pPr>
          </w:p>
        </w:tc>
        <w:tc>
          <w:tcPr>
            <w:tcW w:w="630" w:type="dxa"/>
            <w:shd w:val="clear" w:color="auto" w:fill="auto"/>
            <w:vAlign w:val="center"/>
          </w:tcPr>
          <w:p w14:paraId="6266098E" w14:textId="77777777" w:rsidR="001D79E8" w:rsidRPr="0090540C" w:rsidRDefault="001D79E8" w:rsidP="001D79E8">
            <w:pPr>
              <w:widowControl w:val="0"/>
              <w:spacing w:line="192" w:lineRule="auto"/>
              <w:jc w:val="center"/>
              <w:rPr>
                <w:rFonts w:ascii="Arial" w:hAnsi="Arial" w:cs="Arial"/>
                <w:b/>
                <w:sz w:val="16"/>
                <w:szCs w:val="16"/>
              </w:rPr>
            </w:pPr>
          </w:p>
        </w:tc>
        <w:tc>
          <w:tcPr>
            <w:tcW w:w="562" w:type="dxa"/>
            <w:shd w:val="clear" w:color="auto" w:fill="auto"/>
            <w:vAlign w:val="center"/>
          </w:tcPr>
          <w:p w14:paraId="7F898272" w14:textId="77777777" w:rsidR="001D79E8" w:rsidRPr="0090540C" w:rsidRDefault="001D79E8" w:rsidP="001D79E8">
            <w:pPr>
              <w:widowControl w:val="0"/>
              <w:spacing w:line="192" w:lineRule="auto"/>
              <w:jc w:val="center"/>
              <w:rPr>
                <w:rFonts w:ascii="Arial" w:hAnsi="Arial" w:cs="Arial"/>
                <w:b/>
                <w:sz w:val="16"/>
                <w:szCs w:val="16"/>
              </w:rPr>
            </w:pPr>
          </w:p>
        </w:tc>
        <w:tc>
          <w:tcPr>
            <w:tcW w:w="648" w:type="dxa"/>
            <w:shd w:val="clear" w:color="auto" w:fill="auto"/>
            <w:vAlign w:val="center"/>
          </w:tcPr>
          <w:p w14:paraId="595E44E7" w14:textId="77777777" w:rsidR="001D79E8" w:rsidRPr="0090540C" w:rsidRDefault="001D79E8" w:rsidP="001D79E8">
            <w:pPr>
              <w:widowControl w:val="0"/>
              <w:spacing w:line="192" w:lineRule="auto"/>
              <w:jc w:val="center"/>
              <w:rPr>
                <w:rFonts w:ascii="Arial" w:hAnsi="Arial" w:cs="Arial"/>
                <w:b/>
                <w:sz w:val="16"/>
                <w:szCs w:val="16"/>
              </w:rPr>
            </w:pPr>
          </w:p>
        </w:tc>
        <w:tc>
          <w:tcPr>
            <w:tcW w:w="649" w:type="dxa"/>
            <w:shd w:val="clear" w:color="auto" w:fill="auto"/>
            <w:vAlign w:val="center"/>
          </w:tcPr>
          <w:p w14:paraId="10862491" w14:textId="77777777" w:rsidR="001D79E8" w:rsidRPr="0090540C" w:rsidRDefault="001D79E8" w:rsidP="001D79E8">
            <w:pPr>
              <w:widowControl w:val="0"/>
              <w:spacing w:line="192" w:lineRule="auto"/>
              <w:jc w:val="center"/>
              <w:rPr>
                <w:rFonts w:ascii="Arial" w:hAnsi="Arial" w:cs="Arial"/>
                <w:b/>
                <w:sz w:val="16"/>
                <w:szCs w:val="16"/>
              </w:rPr>
            </w:pPr>
          </w:p>
        </w:tc>
      </w:tr>
      <w:tr w:rsidR="00FB4834" w:rsidRPr="005F03BB" w14:paraId="24DC72F0" w14:textId="77777777" w:rsidTr="00431BF2">
        <w:trPr>
          <w:trHeight w:hRule="exact" w:val="170"/>
          <w:jc w:val="center"/>
        </w:trPr>
        <w:tc>
          <w:tcPr>
            <w:tcW w:w="951" w:type="dxa"/>
            <w:vAlign w:val="center"/>
          </w:tcPr>
          <w:p w14:paraId="72D16CB0"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74392EC" w14:textId="1ED07BDE" w:rsidR="00FB4834" w:rsidRDefault="00FB4834" w:rsidP="00FB4834">
            <w:pPr>
              <w:jc w:val="center"/>
            </w:pPr>
          </w:p>
        </w:tc>
        <w:tc>
          <w:tcPr>
            <w:tcW w:w="576" w:type="dxa"/>
            <w:vAlign w:val="center"/>
          </w:tcPr>
          <w:p w14:paraId="266852A9" w14:textId="172A17A9" w:rsidR="00FB4834" w:rsidRPr="00B909F2" w:rsidRDefault="00FB4834" w:rsidP="00FB483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B37D897"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787CDF5C"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6991C9B3"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F3CCD8"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5C0634C3"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52302D0"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5B2FEDEE"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58C7B3C7"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0048BDDA"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01A7FE89"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20615AE3" w14:textId="77777777" w:rsidTr="00431BF2">
        <w:trPr>
          <w:trHeight w:hRule="exact" w:val="170"/>
          <w:jc w:val="center"/>
        </w:trPr>
        <w:tc>
          <w:tcPr>
            <w:tcW w:w="951" w:type="dxa"/>
            <w:vAlign w:val="center"/>
          </w:tcPr>
          <w:p w14:paraId="383226A2"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7700F1E9" w14:textId="3F2CAE65" w:rsidR="00FB4834" w:rsidRDefault="00FB4834" w:rsidP="00FB4834">
            <w:pPr>
              <w:jc w:val="center"/>
            </w:pPr>
          </w:p>
        </w:tc>
        <w:tc>
          <w:tcPr>
            <w:tcW w:w="576" w:type="dxa"/>
            <w:vAlign w:val="center"/>
          </w:tcPr>
          <w:p w14:paraId="7A4D6869" w14:textId="0D3F07C4"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06AB6C39"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796385B8"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7A0DDAD4"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90E1F1"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513895D1"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2D866C5"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42EB4B77"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57BADB0A"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3671F210"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4C602B13"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16460843" w14:textId="77777777" w:rsidTr="00431BF2">
        <w:trPr>
          <w:trHeight w:hRule="exact" w:val="170"/>
          <w:jc w:val="center"/>
        </w:trPr>
        <w:tc>
          <w:tcPr>
            <w:tcW w:w="951" w:type="dxa"/>
            <w:vAlign w:val="center"/>
          </w:tcPr>
          <w:p w14:paraId="51E867EB"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5BE777B7" w14:textId="302B1BC1" w:rsidR="00FB4834" w:rsidRDefault="00FB4834" w:rsidP="00FB4834">
            <w:pPr>
              <w:jc w:val="center"/>
            </w:pPr>
          </w:p>
        </w:tc>
        <w:tc>
          <w:tcPr>
            <w:tcW w:w="576" w:type="dxa"/>
            <w:vAlign w:val="center"/>
          </w:tcPr>
          <w:p w14:paraId="59E87D0C"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47121FD5"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1D5C0C7E"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6F57F6A4"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9DEC9D"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718B0066"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C9B4030"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6AFA6A72"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23D27EBE"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5D550514"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21B0CA1A"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32DEA23C" w14:textId="77777777" w:rsidTr="00431BF2">
        <w:trPr>
          <w:trHeight w:hRule="exact" w:val="170"/>
          <w:jc w:val="center"/>
        </w:trPr>
        <w:tc>
          <w:tcPr>
            <w:tcW w:w="951" w:type="dxa"/>
            <w:vAlign w:val="center"/>
          </w:tcPr>
          <w:p w14:paraId="17B7AA64"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C106CB5" w14:textId="00D48466" w:rsidR="00FB4834" w:rsidRDefault="00FB4834" w:rsidP="00FB4834">
            <w:pPr>
              <w:jc w:val="center"/>
            </w:pPr>
          </w:p>
        </w:tc>
        <w:tc>
          <w:tcPr>
            <w:tcW w:w="576" w:type="dxa"/>
            <w:vAlign w:val="center"/>
          </w:tcPr>
          <w:p w14:paraId="1D27464E"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06C0DD34"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2FF2D694"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121EB892"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9B737C"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49AA2999"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00AAC59"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54829D09"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31CF3FC8"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76CEA981"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7149AF7F"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7FF7D5DB" w14:textId="77777777" w:rsidTr="00431BF2">
        <w:trPr>
          <w:trHeight w:hRule="exact" w:val="170"/>
          <w:jc w:val="center"/>
        </w:trPr>
        <w:tc>
          <w:tcPr>
            <w:tcW w:w="951" w:type="dxa"/>
            <w:vAlign w:val="center"/>
          </w:tcPr>
          <w:p w14:paraId="22029E75"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5985ACFE" w14:textId="77777777" w:rsidR="00FB4834" w:rsidRDefault="00FB4834" w:rsidP="00FB4834">
            <w:pPr>
              <w:jc w:val="center"/>
            </w:pPr>
          </w:p>
        </w:tc>
        <w:tc>
          <w:tcPr>
            <w:tcW w:w="576" w:type="dxa"/>
            <w:vAlign w:val="center"/>
          </w:tcPr>
          <w:p w14:paraId="784A78D7"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5C0AD7E0"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27088B50"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0DD534DD"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59A99F"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55CD2076"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96337B1"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2E5C5F90"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28CADE1F"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09B817B1"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76719F43"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780B31A0" w14:textId="77777777" w:rsidTr="00431BF2">
        <w:trPr>
          <w:trHeight w:hRule="exact" w:val="170"/>
          <w:jc w:val="center"/>
        </w:trPr>
        <w:tc>
          <w:tcPr>
            <w:tcW w:w="951" w:type="dxa"/>
            <w:vAlign w:val="center"/>
          </w:tcPr>
          <w:p w14:paraId="61D430F6"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46737B1" w14:textId="77777777" w:rsidR="00FB4834" w:rsidRDefault="00FB4834" w:rsidP="00FB4834">
            <w:pPr>
              <w:jc w:val="center"/>
            </w:pPr>
          </w:p>
        </w:tc>
        <w:tc>
          <w:tcPr>
            <w:tcW w:w="576" w:type="dxa"/>
            <w:vAlign w:val="center"/>
          </w:tcPr>
          <w:p w14:paraId="26D0517A"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20D2766F"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4516543E"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04AAB926"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8DAC7D"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6A1F0E66"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4785AD6"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5841A047"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68AEAA25"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0FC22BEE"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271BFED0"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37A6B637" w14:textId="77777777" w:rsidTr="00431BF2">
        <w:trPr>
          <w:trHeight w:hRule="exact" w:val="170"/>
          <w:jc w:val="center"/>
        </w:trPr>
        <w:tc>
          <w:tcPr>
            <w:tcW w:w="951" w:type="dxa"/>
            <w:vAlign w:val="center"/>
          </w:tcPr>
          <w:p w14:paraId="607BAC94"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03988183" w14:textId="77777777" w:rsidR="00FB4834" w:rsidRDefault="00FB4834" w:rsidP="00FB4834">
            <w:pPr>
              <w:jc w:val="center"/>
            </w:pPr>
          </w:p>
        </w:tc>
        <w:tc>
          <w:tcPr>
            <w:tcW w:w="576" w:type="dxa"/>
            <w:vAlign w:val="center"/>
          </w:tcPr>
          <w:p w14:paraId="0CAD269B"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69AEBBA2"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6F611FF3"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7C138EE8"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5E4E33"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5DEAAE00"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F222E0A"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2D4CE8A9"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7A86699E"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118EC484"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2D15C802"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14209526" w14:textId="77777777" w:rsidTr="00895488">
        <w:trPr>
          <w:trHeight w:hRule="exact" w:val="170"/>
          <w:jc w:val="center"/>
        </w:trPr>
        <w:tc>
          <w:tcPr>
            <w:tcW w:w="951" w:type="dxa"/>
            <w:vAlign w:val="center"/>
          </w:tcPr>
          <w:p w14:paraId="11A92C62"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22185B42"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1B71BA89"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750DDF26"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3036BCA7"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3EF01248"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FA362A"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0BFCB337"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874032B"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15AA7FAF"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48F1282D"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669F2AC0"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0337F0E1"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46291B76" w14:textId="77777777" w:rsidTr="00895488">
        <w:trPr>
          <w:trHeight w:hRule="exact" w:val="170"/>
          <w:jc w:val="center"/>
        </w:trPr>
        <w:tc>
          <w:tcPr>
            <w:tcW w:w="951" w:type="dxa"/>
            <w:vAlign w:val="center"/>
          </w:tcPr>
          <w:p w14:paraId="41068921"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2C79BEB"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2EB5538C"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7D52FF24"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74130DBF"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1A035A64"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AF6780"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1D2263AE"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B56DD4E"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5E74E408"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455CF9EC"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1AECA59C"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039A011B"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6F08E728" w14:textId="77777777" w:rsidTr="00895488">
        <w:trPr>
          <w:trHeight w:hRule="exact" w:val="170"/>
          <w:jc w:val="center"/>
        </w:trPr>
        <w:tc>
          <w:tcPr>
            <w:tcW w:w="951" w:type="dxa"/>
            <w:vAlign w:val="center"/>
          </w:tcPr>
          <w:p w14:paraId="320F4F9D"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106E1A65"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6AF75ECB"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2EFC843D"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2869E09E"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00DAD9AE"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D983D"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5E26468F"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D6DBE8D"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763428EC"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4A12CFC2"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4EB92037"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2F15B68C"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1170415D" w14:textId="77777777" w:rsidTr="00895488">
        <w:trPr>
          <w:trHeight w:hRule="exact" w:val="170"/>
          <w:jc w:val="center"/>
        </w:trPr>
        <w:tc>
          <w:tcPr>
            <w:tcW w:w="951" w:type="dxa"/>
            <w:vAlign w:val="center"/>
          </w:tcPr>
          <w:p w14:paraId="4398E29E"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5B3A8F41"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709691DE"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5B66E902"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1605D935"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796A73CF"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E9B6D4"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38178269"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8F2D41A"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16BFE11C"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5A2BA5CB"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5784468B"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08932E9F"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0027E4F6" w14:textId="77777777" w:rsidTr="00895488">
        <w:trPr>
          <w:trHeight w:hRule="exact" w:val="170"/>
          <w:jc w:val="center"/>
        </w:trPr>
        <w:tc>
          <w:tcPr>
            <w:tcW w:w="951" w:type="dxa"/>
            <w:vAlign w:val="center"/>
          </w:tcPr>
          <w:p w14:paraId="1A8837B9"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6CE6AC0"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67E250F1"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70481DDE"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19AEB234"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5DF745BD"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3B3D1F"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65A4C9D1"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DDF44FE"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7966BDF4"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7592393E"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05AAE641"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0850004B"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2AF47027" w14:textId="77777777" w:rsidTr="00895488">
        <w:trPr>
          <w:trHeight w:hRule="exact" w:val="170"/>
          <w:jc w:val="center"/>
        </w:trPr>
        <w:tc>
          <w:tcPr>
            <w:tcW w:w="951" w:type="dxa"/>
            <w:vAlign w:val="center"/>
          </w:tcPr>
          <w:p w14:paraId="15876F30"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7C1324D"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19B355C0"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0FED5F01"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20627480"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7C1C14F0"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5C47AD"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5B36A7DD"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AD2B854"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60F64FB2"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645C500E"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4478149C"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4DBB7140"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1073AD98" w14:textId="77777777" w:rsidTr="00895488">
        <w:trPr>
          <w:trHeight w:hRule="exact" w:val="170"/>
          <w:jc w:val="center"/>
        </w:trPr>
        <w:tc>
          <w:tcPr>
            <w:tcW w:w="951" w:type="dxa"/>
            <w:vAlign w:val="center"/>
          </w:tcPr>
          <w:p w14:paraId="7E7F6214"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7E29844"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4AF86469"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3630E5CA"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0CEC4177"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5E9825DB"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F1222C"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76B89CC4"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2363008B"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2818995B"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52C00F20"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2D111B03"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04461A82"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235E6FA1" w14:textId="77777777" w:rsidTr="00895488">
        <w:trPr>
          <w:trHeight w:hRule="exact" w:val="170"/>
          <w:jc w:val="center"/>
        </w:trPr>
        <w:tc>
          <w:tcPr>
            <w:tcW w:w="951" w:type="dxa"/>
            <w:vAlign w:val="center"/>
          </w:tcPr>
          <w:p w14:paraId="40D754D2"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FDDC366"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199DE1FF"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58F3A11E"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1578DF8E"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59251464"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8C16F1"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5F591ADA"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8680E69"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4AFDBD97"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035F35FB"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76A695C7"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6FCCEAF3"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4B45DD39" w14:textId="77777777" w:rsidTr="00895488">
        <w:trPr>
          <w:trHeight w:hRule="exact" w:val="170"/>
          <w:jc w:val="center"/>
        </w:trPr>
        <w:tc>
          <w:tcPr>
            <w:tcW w:w="951" w:type="dxa"/>
            <w:vAlign w:val="center"/>
          </w:tcPr>
          <w:p w14:paraId="78ED36FF"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F63C7BA"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71F20468"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6CA001D0"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51728877"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31EA1978"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DFDB12"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32E43082"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725C583"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7F172E11"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374F4F91"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78AC3E38"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02DBF4AA"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79AEE7CF" w14:textId="77777777" w:rsidTr="00895488">
        <w:trPr>
          <w:trHeight w:hRule="exact" w:val="170"/>
          <w:jc w:val="center"/>
        </w:trPr>
        <w:tc>
          <w:tcPr>
            <w:tcW w:w="951" w:type="dxa"/>
            <w:vAlign w:val="center"/>
          </w:tcPr>
          <w:p w14:paraId="5244A7C7"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EE5667E"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3199CA83"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73FADC27"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79DCB8D4"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23AB962D"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AD0B40"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719553FD"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8C40487"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62EE6D02"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6FD8C7E1"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6A7900FD"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3F27ECA9"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704DEE03" w14:textId="77777777" w:rsidTr="00895488">
        <w:trPr>
          <w:trHeight w:hRule="exact" w:val="170"/>
          <w:jc w:val="center"/>
        </w:trPr>
        <w:tc>
          <w:tcPr>
            <w:tcW w:w="951" w:type="dxa"/>
            <w:vAlign w:val="center"/>
          </w:tcPr>
          <w:p w14:paraId="45FFD6ED"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2E51D24"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2A9B95CB"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2DCE4A91"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5E0F6189"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0F1D9BD7"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F03D20"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0465F368"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6379D25"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2E946F68"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0F82AFE4"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23A27FC4"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2C0C560D"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7E9500EB" w14:textId="77777777" w:rsidTr="00895488">
        <w:trPr>
          <w:trHeight w:hRule="exact" w:val="170"/>
          <w:jc w:val="center"/>
        </w:trPr>
        <w:tc>
          <w:tcPr>
            <w:tcW w:w="951" w:type="dxa"/>
            <w:vAlign w:val="center"/>
          </w:tcPr>
          <w:p w14:paraId="78B0D941"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38B8FAB"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0C13731C"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6133A06F"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149EA30F"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24E23D09"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C39CB"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0551EB14"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2B418F0"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422D6B48"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6379768E"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45C617C7"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5B8B003D"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2C65FDC7" w14:textId="77777777" w:rsidTr="00895488">
        <w:trPr>
          <w:trHeight w:hRule="exact" w:val="170"/>
          <w:jc w:val="center"/>
        </w:trPr>
        <w:tc>
          <w:tcPr>
            <w:tcW w:w="951" w:type="dxa"/>
            <w:vAlign w:val="center"/>
          </w:tcPr>
          <w:p w14:paraId="355132A1"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7101CB0"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10294962"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1AF0E5FB"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26B39C8F"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5389F3A3"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549E50"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3F4A44B2"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F3A2E38"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160BCDBF"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5DE0E317"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1774C6DE"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75FE007F"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5B29E0F5" w14:textId="77777777" w:rsidTr="00895488">
        <w:trPr>
          <w:trHeight w:hRule="exact" w:val="170"/>
          <w:jc w:val="center"/>
        </w:trPr>
        <w:tc>
          <w:tcPr>
            <w:tcW w:w="951" w:type="dxa"/>
            <w:vAlign w:val="center"/>
          </w:tcPr>
          <w:p w14:paraId="5FC575A9"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353FC157"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69E9047D"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2B5E201B"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5502667A"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582238C6"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E8F7B2"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0B73337F"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D8B3BB8"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417EDE9B"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3B2EB534"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09EA5E04"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7F2575EC"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2C7B158C" w14:textId="77777777" w:rsidTr="00895488">
        <w:trPr>
          <w:trHeight w:hRule="exact" w:val="170"/>
          <w:jc w:val="center"/>
        </w:trPr>
        <w:tc>
          <w:tcPr>
            <w:tcW w:w="951" w:type="dxa"/>
            <w:vAlign w:val="center"/>
          </w:tcPr>
          <w:p w14:paraId="70A80B84"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9CEB219"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09935FB2"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75CAF7D1"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06920A0F"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2B98A21D"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900303"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44D040B6"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44F6FEB"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76855020"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735FDFF2"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401F3EBA"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09B62A22"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46E0E623" w14:textId="77777777" w:rsidTr="00895488">
        <w:trPr>
          <w:trHeight w:hRule="exact" w:val="170"/>
          <w:jc w:val="center"/>
        </w:trPr>
        <w:tc>
          <w:tcPr>
            <w:tcW w:w="951" w:type="dxa"/>
            <w:vAlign w:val="center"/>
          </w:tcPr>
          <w:p w14:paraId="08F6625F"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F288710"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00D265A1"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22918BDC"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44AF3D81"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11D76741"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A0DB45"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29089174"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8C0C923"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26F10DD2"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08ABFD6B"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4925BA54"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4769F4CB"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03FAFA63" w14:textId="77777777" w:rsidTr="00895488">
        <w:trPr>
          <w:trHeight w:hRule="exact" w:val="170"/>
          <w:jc w:val="center"/>
        </w:trPr>
        <w:tc>
          <w:tcPr>
            <w:tcW w:w="951" w:type="dxa"/>
            <w:vAlign w:val="center"/>
          </w:tcPr>
          <w:p w14:paraId="3CE9B71D"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D22AAAD"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65FA9233"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58C7A955"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7EB816EA"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77540491"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402EBA"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524D7FBE"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22A84B4"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3431975A"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6D8826BF"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1B435012"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00637E90"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7C87C7D1" w14:textId="77777777" w:rsidTr="00895488">
        <w:trPr>
          <w:trHeight w:hRule="exact" w:val="170"/>
          <w:jc w:val="center"/>
        </w:trPr>
        <w:tc>
          <w:tcPr>
            <w:tcW w:w="951" w:type="dxa"/>
            <w:vAlign w:val="center"/>
          </w:tcPr>
          <w:p w14:paraId="4E64518D"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9996F2A"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0E4A8942"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5C806B23"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459B0677"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6753DA85"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F3119C"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05F759BA"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D39F60E"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33A16DD9"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52FFF3EC"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403D999F"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163B5064"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689FF4F1" w14:textId="77777777" w:rsidTr="00895488">
        <w:trPr>
          <w:trHeight w:hRule="exact" w:val="170"/>
          <w:jc w:val="center"/>
        </w:trPr>
        <w:tc>
          <w:tcPr>
            <w:tcW w:w="951" w:type="dxa"/>
            <w:vAlign w:val="center"/>
          </w:tcPr>
          <w:p w14:paraId="0009A5AD"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D257DFF"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725F5030"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4D9443E8"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4BFDF678"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68E5359B"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46573F"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718DE0DA"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AF80AA5"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48BD5B18"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235C8B00"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304D4C54"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2075F761"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73FC83D8" w14:textId="77777777" w:rsidTr="00895488">
        <w:trPr>
          <w:trHeight w:hRule="exact" w:val="170"/>
          <w:jc w:val="center"/>
        </w:trPr>
        <w:tc>
          <w:tcPr>
            <w:tcW w:w="951" w:type="dxa"/>
            <w:vAlign w:val="center"/>
          </w:tcPr>
          <w:p w14:paraId="5B849DF0"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9ABD89B"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20A172AD"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6CB90B72"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11F901E3"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18CA237B"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BFDA23"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642029E2"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F3B3A5"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603F9409"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021F07F9"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7B8181BE"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325B4F43"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3A6EDA34" w14:textId="77777777" w:rsidTr="00895488">
        <w:trPr>
          <w:trHeight w:hRule="exact" w:val="170"/>
          <w:jc w:val="center"/>
        </w:trPr>
        <w:tc>
          <w:tcPr>
            <w:tcW w:w="951" w:type="dxa"/>
            <w:vAlign w:val="center"/>
          </w:tcPr>
          <w:p w14:paraId="395AF2C0"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34</w:t>
            </w:r>
          </w:p>
          <w:p w14:paraId="711F7E32" w14:textId="77777777" w:rsidR="00FB4834" w:rsidRPr="00A54E86" w:rsidRDefault="00FB4834" w:rsidP="00FB4834">
            <w:pPr>
              <w:widowControl w:val="0"/>
              <w:jc w:val="center"/>
              <w:rPr>
                <w:rFonts w:ascii="Arial" w:hAnsi="Arial" w:cs="Arial"/>
                <w:b/>
                <w:sz w:val="16"/>
                <w:szCs w:val="16"/>
              </w:rPr>
            </w:pPr>
          </w:p>
        </w:tc>
        <w:tc>
          <w:tcPr>
            <w:tcW w:w="540" w:type="dxa"/>
            <w:vAlign w:val="center"/>
          </w:tcPr>
          <w:p w14:paraId="60394B2F"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11063034"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35740479"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3EDC57AB"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261C206D"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14BF41"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56F9E94B"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C77C36D"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29911CFE"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3F12016F"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30CDCBE7"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621428D2"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34E27C59" w14:textId="77777777" w:rsidTr="00895488">
        <w:trPr>
          <w:trHeight w:hRule="exact" w:val="170"/>
          <w:jc w:val="center"/>
        </w:trPr>
        <w:tc>
          <w:tcPr>
            <w:tcW w:w="951" w:type="dxa"/>
            <w:vAlign w:val="center"/>
          </w:tcPr>
          <w:p w14:paraId="49B5D588"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FCD97AC"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6D409672"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61D88202"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4A006476"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0C1AE5A0"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7EE08"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22A3B0FA"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CC93B43"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4EF36E61"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6BDE4E96"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4A79B80B"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3A965909"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3649D7E1" w14:textId="77777777" w:rsidTr="00895488">
        <w:trPr>
          <w:trHeight w:hRule="exact" w:val="170"/>
          <w:jc w:val="center"/>
        </w:trPr>
        <w:tc>
          <w:tcPr>
            <w:tcW w:w="951" w:type="dxa"/>
            <w:vAlign w:val="center"/>
          </w:tcPr>
          <w:p w14:paraId="6FC92025"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1E32607"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52369450"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12E49CA1"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67597E9D"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6F5B3ABA"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8EEC7"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181D0FDA"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DF5E395"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4D28863F"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26B304CB"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3CCB946C"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6909C14F"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1FD88BFC" w14:textId="77777777" w:rsidTr="00895488">
        <w:trPr>
          <w:trHeight w:hRule="exact" w:val="170"/>
          <w:jc w:val="center"/>
        </w:trPr>
        <w:tc>
          <w:tcPr>
            <w:tcW w:w="951" w:type="dxa"/>
            <w:vAlign w:val="center"/>
          </w:tcPr>
          <w:p w14:paraId="49EBA6F5"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070E522"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36134B47"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1D3BBB70"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17926698"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6676A3D1"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777784"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3231070E"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DE8608E"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76CCF176"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2F583FD1"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679509D1"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5BA68F69"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32D75251" w14:textId="77777777" w:rsidTr="00895488">
        <w:trPr>
          <w:trHeight w:hRule="exact" w:val="170"/>
          <w:jc w:val="center"/>
        </w:trPr>
        <w:tc>
          <w:tcPr>
            <w:tcW w:w="951" w:type="dxa"/>
            <w:vAlign w:val="center"/>
          </w:tcPr>
          <w:p w14:paraId="517EF80C"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EFEB25D"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5C0D50A2"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05DB2F32"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44AE4A8F"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6D6F2F08"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6C3300"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1AED72D3"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25ACABE"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10209672"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4D384876"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0340C7CA"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673D3997"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5D50DDA6" w14:textId="77777777" w:rsidTr="00895488">
        <w:trPr>
          <w:trHeight w:hRule="exact" w:val="170"/>
          <w:jc w:val="center"/>
        </w:trPr>
        <w:tc>
          <w:tcPr>
            <w:tcW w:w="951" w:type="dxa"/>
            <w:vAlign w:val="center"/>
          </w:tcPr>
          <w:p w14:paraId="097DAC98"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3552FB6A"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4B83F430"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203BB7BF"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2E04D9DA"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0B265445"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B86E6"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15F3095D"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7BAE62A"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481CA7A2"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0E57CB8B"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5928573B"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7BA75410"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381CF96B" w14:textId="77777777" w:rsidTr="00895488">
        <w:trPr>
          <w:trHeight w:hRule="exact" w:val="170"/>
          <w:jc w:val="center"/>
        </w:trPr>
        <w:tc>
          <w:tcPr>
            <w:tcW w:w="951" w:type="dxa"/>
            <w:vAlign w:val="center"/>
          </w:tcPr>
          <w:p w14:paraId="0254229E"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0C0BDCB"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2D3E1002"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40F8DF7D"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26A2922F"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45CECB66"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5DD5FB"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0FE6D46E"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5703610"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5CD6BCD5"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351719FC"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524CB3E2"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639DCF0C"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60C35A0F" w14:textId="77777777" w:rsidTr="00895488">
        <w:trPr>
          <w:trHeight w:hRule="exact" w:val="170"/>
          <w:jc w:val="center"/>
        </w:trPr>
        <w:tc>
          <w:tcPr>
            <w:tcW w:w="951" w:type="dxa"/>
            <w:vAlign w:val="center"/>
          </w:tcPr>
          <w:p w14:paraId="4A995397"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72899E6"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6BA508C9"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354EE727"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2F069ECE"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2C07244C"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083AD2"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3BC56182"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1E3A7C30"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44BB0D9C"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57060126"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1C66E2BA"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3214BDD5"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76CBD234" w14:textId="77777777" w:rsidTr="00895488">
        <w:trPr>
          <w:trHeight w:hRule="exact" w:val="170"/>
          <w:jc w:val="center"/>
        </w:trPr>
        <w:tc>
          <w:tcPr>
            <w:tcW w:w="951" w:type="dxa"/>
            <w:vAlign w:val="center"/>
          </w:tcPr>
          <w:p w14:paraId="4162EECE"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B702A42"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6911DC26"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6D378428"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05D5D105"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76C0623D"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85AB8E"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1C1347EC"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2ABADA57"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5D56F885"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6C88FA01"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5DEBE396"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3D86C8A2"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2301AFC1" w14:textId="77777777" w:rsidTr="00895488">
        <w:trPr>
          <w:trHeight w:hRule="exact" w:val="170"/>
          <w:jc w:val="center"/>
        </w:trPr>
        <w:tc>
          <w:tcPr>
            <w:tcW w:w="951" w:type="dxa"/>
            <w:vAlign w:val="center"/>
          </w:tcPr>
          <w:p w14:paraId="044C0F8D"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4FD5508"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35B418AE"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59239FF4"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46BC3E30"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3EAA9C84"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434F11"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5B3D1438"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13D8867"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40A6AC03"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5521CBB3"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0C907F5A"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1E7253B3"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3D406413" w14:textId="77777777" w:rsidTr="00895488">
        <w:trPr>
          <w:trHeight w:hRule="exact" w:val="170"/>
          <w:jc w:val="center"/>
        </w:trPr>
        <w:tc>
          <w:tcPr>
            <w:tcW w:w="951" w:type="dxa"/>
            <w:vAlign w:val="center"/>
          </w:tcPr>
          <w:p w14:paraId="12C03BA9"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73BD6CE0"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4506CD34"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30FB193C"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2C03E85E"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2CF62242"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8D1C15"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357B573A"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7CE20D0"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19CDB61D"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03D03541"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6597B35C"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07C8CBD5"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5CD7766A" w14:textId="77777777" w:rsidTr="00895488">
        <w:trPr>
          <w:trHeight w:hRule="exact" w:val="170"/>
          <w:jc w:val="center"/>
        </w:trPr>
        <w:tc>
          <w:tcPr>
            <w:tcW w:w="951" w:type="dxa"/>
            <w:vAlign w:val="center"/>
          </w:tcPr>
          <w:p w14:paraId="6A4C017E"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0E241C1"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030129B6"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5EA9DF1E"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35E1697C"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239894A3"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8AFBD8"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01EC6404"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4C5990F"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0B8DC9B8"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59804639"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2912E342"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54A519B1"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39E0CA13" w14:textId="77777777" w:rsidTr="00895488">
        <w:trPr>
          <w:trHeight w:hRule="exact" w:val="170"/>
          <w:jc w:val="center"/>
        </w:trPr>
        <w:tc>
          <w:tcPr>
            <w:tcW w:w="951" w:type="dxa"/>
            <w:vAlign w:val="center"/>
          </w:tcPr>
          <w:p w14:paraId="50E6958D"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9042248"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6EA3F8BF"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238ABA5D"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1C1C48BF"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041F7B64"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CD610D"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501112A1"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A047B56"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58FC6BB5"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66BCD3F2"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751BD8E8"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485D2EFF"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793AC77F" w14:textId="77777777" w:rsidTr="00895488">
        <w:trPr>
          <w:trHeight w:hRule="exact" w:val="170"/>
          <w:jc w:val="center"/>
        </w:trPr>
        <w:tc>
          <w:tcPr>
            <w:tcW w:w="951" w:type="dxa"/>
            <w:vAlign w:val="center"/>
          </w:tcPr>
          <w:p w14:paraId="7FB501C8"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E124F6A"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7F7D75CA"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0B1CAFE3"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66944159"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609BE1C6"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315F17"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1C19E05B"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7C0C539"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295ADE18"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1E071603"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10E43C05"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1EDF57DF"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5F59D1B6" w14:textId="77777777" w:rsidTr="00895488">
        <w:trPr>
          <w:trHeight w:hRule="exact" w:val="170"/>
          <w:jc w:val="center"/>
        </w:trPr>
        <w:tc>
          <w:tcPr>
            <w:tcW w:w="951" w:type="dxa"/>
            <w:vAlign w:val="center"/>
          </w:tcPr>
          <w:p w14:paraId="5F0449E6"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293D2A6"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3C04F8D5"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25CAC4A5"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6EE6A96F"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21FEE9B5"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88B43"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1EE36042"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3F0926E"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0F2E4042"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7C63E396"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1F1EF9DD"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02645D3E"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7D4B8869" w14:textId="77777777" w:rsidTr="00895488">
        <w:trPr>
          <w:trHeight w:hRule="exact" w:val="170"/>
          <w:jc w:val="center"/>
        </w:trPr>
        <w:tc>
          <w:tcPr>
            <w:tcW w:w="951" w:type="dxa"/>
            <w:vAlign w:val="center"/>
          </w:tcPr>
          <w:p w14:paraId="13CF2A2F"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D92093F"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367963E5"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69FA0FE5"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3940BDE0"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03C1139E"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A54B0"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0A2FB7F0"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3B0170D"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757135A5"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1323F8AD"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6607B087"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500C2746"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6C023EF6" w14:textId="77777777" w:rsidTr="00895488">
        <w:trPr>
          <w:trHeight w:hRule="exact" w:val="170"/>
          <w:jc w:val="center"/>
        </w:trPr>
        <w:tc>
          <w:tcPr>
            <w:tcW w:w="951" w:type="dxa"/>
            <w:vAlign w:val="center"/>
          </w:tcPr>
          <w:p w14:paraId="55BD1822"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253B115"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6FBD5F92"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4F086849"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1095A94A"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588C3D85"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0F5A7"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667CD571"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E153EB8"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7013FD8B"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49F2C27E"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011C4580"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34A2FE4A"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14ED7DF0" w14:textId="77777777" w:rsidTr="00895488">
        <w:trPr>
          <w:trHeight w:hRule="exact" w:val="170"/>
          <w:jc w:val="center"/>
        </w:trPr>
        <w:tc>
          <w:tcPr>
            <w:tcW w:w="951" w:type="dxa"/>
            <w:vAlign w:val="center"/>
          </w:tcPr>
          <w:p w14:paraId="2D366628"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AF9D54A"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7D7839AB"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08494165"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7D5E854C"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2E2CAAFF"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8D22E"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2193E483"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1B2391A"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6D457E2C"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1E06551F"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73FC58E8"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32EBA389"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1073E461" w14:textId="77777777" w:rsidTr="00895488">
        <w:trPr>
          <w:trHeight w:hRule="exact" w:val="170"/>
          <w:jc w:val="center"/>
        </w:trPr>
        <w:tc>
          <w:tcPr>
            <w:tcW w:w="951" w:type="dxa"/>
            <w:vAlign w:val="center"/>
          </w:tcPr>
          <w:p w14:paraId="76051861"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3C854A48"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607F8E89"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188C0A91"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4F7E2CA0"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3682C8B2"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5A34F2"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69AE1169"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5DEDFC1"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623ADD8E"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075286C0"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04083863"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4A67F020"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3E520C49" w14:textId="77777777" w:rsidTr="00895488">
        <w:trPr>
          <w:trHeight w:hRule="exact" w:val="170"/>
          <w:jc w:val="center"/>
        </w:trPr>
        <w:tc>
          <w:tcPr>
            <w:tcW w:w="951" w:type="dxa"/>
            <w:vAlign w:val="center"/>
          </w:tcPr>
          <w:p w14:paraId="490D0E2B"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14E5528D"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3C9CB747"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632FE047"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3EBBFA8E"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4C87EF9A"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FFD4DE"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12960E09"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21A52A64"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5857FDDE"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42B308B0"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69611603"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4C965545"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23D769C9" w14:textId="77777777" w:rsidTr="00FF0DB1">
        <w:trPr>
          <w:trHeight w:hRule="exact" w:val="170"/>
          <w:jc w:val="center"/>
        </w:trPr>
        <w:tc>
          <w:tcPr>
            <w:tcW w:w="951" w:type="dxa"/>
            <w:vAlign w:val="center"/>
          </w:tcPr>
          <w:p w14:paraId="6CAE2CA6"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70F3DE3A"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56A15613"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066FEC40"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0EC70275"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03B6069E"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289324"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24A1D1AD"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EF5AE97"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6237C167"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100371A6"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6F2BAFFD"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7A0B7012"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43AB72A3" w14:textId="77777777" w:rsidTr="00FF0DB1">
        <w:trPr>
          <w:trHeight w:hRule="exact" w:val="170"/>
          <w:jc w:val="center"/>
        </w:trPr>
        <w:tc>
          <w:tcPr>
            <w:tcW w:w="951" w:type="dxa"/>
            <w:vAlign w:val="center"/>
          </w:tcPr>
          <w:p w14:paraId="1A02189E"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D771BA5"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3D6C7643"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0501C2B5"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2F974F7B"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5AD0DE39"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A27EC"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470A3BD6"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EA655EF"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7E3B9FD1"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506F07A4"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4E84FC03"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5EC4EC55"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56FCB1E2" w14:textId="77777777" w:rsidTr="00FF0DB1">
        <w:trPr>
          <w:trHeight w:hRule="exact" w:val="170"/>
          <w:jc w:val="center"/>
        </w:trPr>
        <w:tc>
          <w:tcPr>
            <w:tcW w:w="951" w:type="dxa"/>
            <w:vAlign w:val="center"/>
          </w:tcPr>
          <w:p w14:paraId="2359B76D"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43DE8CC4"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4BCB0F92"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4821421C"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3EF1FF7E"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64E35E03"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A7FBF"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1F237005"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D8D3B0C"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1E1F086D"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2792FD40"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4D0A528F"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200E1307"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7F1D09B8" w14:textId="77777777" w:rsidTr="00FF0DB1">
        <w:trPr>
          <w:trHeight w:hRule="exact" w:val="170"/>
          <w:jc w:val="center"/>
        </w:trPr>
        <w:tc>
          <w:tcPr>
            <w:tcW w:w="951" w:type="dxa"/>
            <w:vAlign w:val="center"/>
          </w:tcPr>
          <w:p w14:paraId="374109BD"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1F5AF2"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2EF0D41A"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6805A948"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3C3C2611"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6A8D3E21"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955DAA"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48372F41"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81CAB0E"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4EDAF4C7"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40ED5514"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6BE5B17C"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65D6DE5A"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1C2EC365" w14:textId="77777777" w:rsidTr="00FF0DB1">
        <w:trPr>
          <w:trHeight w:hRule="exact" w:val="170"/>
          <w:jc w:val="center"/>
        </w:trPr>
        <w:tc>
          <w:tcPr>
            <w:tcW w:w="951" w:type="dxa"/>
            <w:vAlign w:val="center"/>
          </w:tcPr>
          <w:p w14:paraId="180ACEAF"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1A7C658"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4C7115B4"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295A7E6C"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0FB0BB85"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0A169F55"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EB3455"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7A435A0C"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4E26EE8"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7DC56729"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19138888"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1D698DF8"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75781E49"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2DDC936D" w14:textId="77777777" w:rsidTr="00FF0DB1">
        <w:trPr>
          <w:trHeight w:hRule="exact" w:val="170"/>
          <w:jc w:val="center"/>
        </w:trPr>
        <w:tc>
          <w:tcPr>
            <w:tcW w:w="951" w:type="dxa"/>
            <w:vAlign w:val="center"/>
          </w:tcPr>
          <w:p w14:paraId="490AAA52"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934E135"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3CB08ACA"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5BC94DBC"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54B803C8"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3275EB5F"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D35B93"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776CFBDA"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B06D84D"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40A4D06C"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0DDC9FE5"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63EED3CE"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5C4067D7"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560E60FB" w14:textId="77777777" w:rsidTr="00FF0DB1">
        <w:trPr>
          <w:trHeight w:hRule="exact" w:val="170"/>
          <w:jc w:val="center"/>
        </w:trPr>
        <w:tc>
          <w:tcPr>
            <w:tcW w:w="951" w:type="dxa"/>
            <w:vAlign w:val="center"/>
          </w:tcPr>
          <w:p w14:paraId="02107ACB"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D436815"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2DFCB929"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535827F8"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78023945"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085C06A7"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77EE70"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0D031A41"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B12E1BD"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2E6AFD5B"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598662E6"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138CFF67"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232ED0D6"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4576321C" w14:textId="77777777" w:rsidTr="00FF0DB1">
        <w:trPr>
          <w:trHeight w:hRule="exact" w:val="170"/>
          <w:jc w:val="center"/>
        </w:trPr>
        <w:tc>
          <w:tcPr>
            <w:tcW w:w="951" w:type="dxa"/>
            <w:vAlign w:val="center"/>
          </w:tcPr>
          <w:p w14:paraId="00AB62B7"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9F6BEAD"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19FDD588"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39F589D0"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1BB4CE60"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025DFC3D"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A26EF3"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7487425C"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0409AB5A"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01FF4CC7"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3A3120CC"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09C3F5ED"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3DBE37F9"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623EE038" w14:textId="77777777" w:rsidTr="00FF0DB1">
        <w:trPr>
          <w:trHeight w:hRule="exact" w:val="170"/>
          <w:jc w:val="center"/>
        </w:trPr>
        <w:tc>
          <w:tcPr>
            <w:tcW w:w="951" w:type="dxa"/>
            <w:vAlign w:val="center"/>
          </w:tcPr>
          <w:p w14:paraId="626D302A"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1DDACDA"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003CE8C3"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3BBA31D8"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7116FD5D"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1A02D578"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419A8"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731943A8"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B45672A"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209375B9"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54180E47"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39E88BFD"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294F4CB7"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431B5C07" w14:textId="77777777" w:rsidTr="00FF0DB1">
        <w:trPr>
          <w:trHeight w:hRule="exact" w:val="170"/>
          <w:jc w:val="center"/>
        </w:trPr>
        <w:tc>
          <w:tcPr>
            <w:tcW w:w="951" w:type="dxa"/>
            <w:vAlign w:val="center"/>
          </w:tcPr>
          <w:p w14:paraId="212CB916"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4BC53451"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6774F186"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0C628351"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3A54618A"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522EBDEE"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392249"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38E527A8"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A2F2967"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0E54384D"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50009A51"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422D060B"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544DAE0F"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3B5384A9" w14:textId="77777777" w:rsidTr="00FF0DB1">
        <w:trPr>
          <w:trHeight w:hRule="exact" w:val="170"/>
          <w:jc w:val="center"/>
        </w:trPr>
        <w:tc>
          <w:tcPr>
            <w:tcW w:w="951" w:type="dxa"/>
            <w:vAlign w:val="center"/>
          </w:tcPr>
          <w:p w14:paraId="0BA64593"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04C7C164"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7E52DA83"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4B95D4D7"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4E1322AF"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4F26609A"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54C34C"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64D4FBCC"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9CC9BFF"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19896C24"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48066723"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38AF7D30"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3F625B40" w14:textId="77777777" w:rsidR="00FB4834" w:rsidRPr="0090540C" w:rsidRDefault="00FB4834" w:rsidP="00FB4834">
            <w:pPr>
              <w:widowControl w:val="0"/>
              <w:spacing w:line="192" w:lineRule="auto"/>
              <w:jc w:val="center"/>
              <w:rPr>
                <w:rFonts w:ascii="Arial" w:hAnsi="Arial" w:cs="Arial"/>
                <w:b/>
                <w:sz w:val="16"/>
                <w:szCs w:val="16"/>
              </w:rPr>
            </w:pPr>
          </w:p>
        </w:tc>
      </w:tr>
      <w:tr w:rsidR="00FB4834" w:rsidRPr="005F03BB" w14:paraId="0EE784D1" w14:textId="77777777" w:rsidTr="00FF0DB1">
        <w:trPr>
          <w:trHeight w:hRule="exact" w:val="177"/>
          <w:jc w:val="center"/>
        </w:trPr>
        <w:tc>
          <w:tcPr>
            <w:tcW w:w="951" w:type="dxa"/>
            <w:vAlign w:val="center"/>
          </w:tcPr>
          <w:p w14:paraId="0E151C24"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E55543" w14:textId="77777777" w:rsidR="00FB4834" w:rsidRPr="0090540C" w:rsidRDefault="00FB4834" w:rsidP="00FB4834">
            <w:pPr>
              <w:widowControl w:val="0"/>
              <w:spacing w:line="192" w:lineRule="auto"/>
              <w:jc w:val="center"/>
              <w:rPr>
                <w:rFonts w:ascii="Arial" w:hAnsi="Arial" w:cs="Arial"/>
                <w:b/>
                <w:sz w:val="16"/>
                <w:szCs w:val="16"/>
              </w:rPr>
            </w:pPr>
          </w:p>
        </w:tc>
        <w:tc>
          <w:tcPr>
            <w:tcW w:w="576" w:type="dxa"/>
            <w:vAlign w:val="center"/>
          </w:tcPr>
          <w:p w14:paraId="2B04D06B" w14:textId="77777777" w:rsidR="00FB4834" w:rsidRPr="0090540C" w:rsidRDefault="00FB4834" w:rsidP="00FB4834">
            <w:pPr>
              <w:widowControl w:val="0"/>
              <w:spacing w:line="192" w:lineRule="auto"/>
              <w:jc w:val="center"/>
              <w:rPr>
                <w:rFonts w:ascii="Arial" w:hAnsi="Arial" w:cs="Arial"/>
                <w:b/>
                <w:sz w:val="16"/>
                <w:szCs w:val="16"/>
              </w:rPr>
            </w:pPr>
          </w:p>
        </w:tc>
        <w:tc>
          <w:tcPr>
            <w:tcW w:w="678" w:type="dxa"/>
            <w:vAlign w:val="center"/>
          </w:tcPr>
          <w:p w14:paraId="72BC73FB"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42BA5F97" w14:textId="77777777" w:rsidR="00FB4834" w:rsidRPr="0090540C" w:rsidRDefault="00FB4834" w:rsidP="00FB4834">
            <w:pPr>
              <w:widowControl w:val="0"/>
              <w:spacing w:line="192" w:lineRule="auto"/>
              <w:jc w:val="center"/>
              <w:rPr>
                <w:rFonts w:ascii="Arial" w:hAnsi="Arial" w:cs="Arial"/>
                <w:b/>
                <w:sz w:val="16"/>
                <w:szCs w:val="16"/>
              </w:rPr>
            </w:pPr>
          </w:p>
        </w:tc>
        <w:tc>
          <w:tcPr>
            <w:tcW w:w="636" w:type="dxa"/>
            <w:vAlign w:val="center"/>
          </w:tcPr>
          <w:p w14:paraId="02F203FE" w14:textId="77777777" w:rsidR="00FB4834" w:rsidRPr="0090540C" w:rsidRDefault="00FB4834" w:rsidP="00FB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8FDC7A" w14:textId="77777777" w:rsidR="00FB4834" w:rsidRPr="005F03BB" w:rsidRDefault="00FB4834" w:rsidP="00FB4834">
            <w:pPr>
              <w:widowControl w:val="0"/>
              <w:spacing w:line="192" w:lineRule="auto"/>
              <w:jc w:val="center"/>
              <w:rPr>
                <w:rFonts w:cs="Arial"/>
                <w:b/>
                <w:sz w:val="16"/>
                <w:szCs w:val="16"/>
              </w:rPr>
            </w:pPr>
          </w:p>
        </w:tc>
        <w:tc>
          <w:tcPr>
            <w:tcW w:w="915" w:type="dxa"/>
            <w:shd w:val="clear" w:color="auto" w:fill="auto"/>
            <w:vAlign w:val="center"/>
          </w:tcPr>
          <w:p w14:paraId="3F09E673" w14:textId="77777777" w:rsidR="00FB4834" w:rsidRPr="00A54E86" w:rsidRDefault="00FB4834" w:rsidP="00FB4834">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9DAA81C" w14:textId="77777777" w:rsidR="00FB4834" w:rsidRPr="0090540C" w:rsidRDefault="00FB4834" w:rsidP="00FB4834">
            <w:pPr>
              <w:widowControl w:val="0"/>
              <w:spacing w:line="192" w:lineRule="auto"/>
              <w:jc w:val="center"/>
              <w:rPr>
                <w:rFonts w:ascii="Arial" w:hAnsi="Arial" w:cs="Arial"/>
                <w:b/>
                <w:sz w:val="16"/>
                <w:szCs w:val="16"/>
              </w:rPr>
            </w:pPr>
          </w:p>
        </w:tc>
        <w:tc>
          <w:tcPr>
            <w:tcW w:w="630" w:type="dxa"/>
            <w:shd w:val="clear" w:color="auto" w:fill="auto"/>
            <w:vAlign w:val="center"/>
          </w:tcPr>
          <w:p w14:paraId="54702E4F" w14:textId="77777777" w:rsidR="00FB4834" w:rsidRPr="0090540C" w:rsidRDefault="00FB4834" w:rsidP="00FB4834">
            <w:pPr>
              <w:widowControl w:val="0"/>
              <w:spacing w:line="192" w:lineRule="auto"/>
              <w:jc w:val="center"/>
              <w:rPr>
                <w:rFonts w:ascii="Arial" w:hAnsi="Arial" w:cs="Arial"/>
                <w:b/>
                <w:sz w:val="16"/>
                <w:szCs w:val="16"/>
              </w:rPr>
            </w:pPr>
          </w:p>
        </w:tc>
        <w:tc>
          <w:tcPr>
            <w:tcW w:w="562" w:type="dxa"/>
            <w:shd w:val="clear" w:color="auto" w:fill="auto"/>
            <w:vAlign w:val="center"/>
          </w:tcPr>
          <w:p w14:paraId="6EAD7B84" w14:textId="77777777" w:rsidR="00FB4834" w:rsidRPr="0090540C" w:rsidRDefault="00FB4834" w:rsidP="00FB4834">
            <w:pPr>
              <w:widowControl w:val="0"/>
              <w:spacing w:line="192" w:lineRule="auto"/>
              <w:jc w:val="center"/>
              <w:rPr>
                <w:rFonts w:ascii="Arial" w:hAnsi="Arial" w:cs="Arial"/>
                <w:b/>
                <w:sz w:val="16"/>
                <w:szCs w:val="16"/>
              </w:rPr>
            </w:pPr>
          </w:p>
        </w:tc>
        <w:tc>
          <w:tcPr>
            <w:tcW w:w="648" w:type="dxa"/>
            <w:shd w:val="clear" w:color="auto" w:fill="auto"/>
            <w:vAlign w:val="center"/>
          </w:tcPr>
          <w:p w14:paraId="10686999" w14:textId="77777777" w:rsidR="00FB4834" w:rsidRPr="0090540C" w:rsidRDefault="00FB4834" w:rsidP="00FB4834">
            <w:pPr>
              <w:widowControl w:val="0"/>
              <w:spacing w:line="192" w:lineRule="auto"/>
              <w:jc w:val="center"/>
              <w:rPr>
                <w:rFonts w:ascii="Arial" w:hAnsi="Arial" w:cs="Arial"/>
                <w:b/>
                <w:sz w:val="16"/>
                <w:szCs w:val="16"/>
              </w:rPr>
            </w:pPr>
          </w:p>
        </w:tc>
        <w:tc>
          <w:tcPr>
            <w:tcW w:w="649" w:type="dxa"/>
            <w:shd w:val="clear" w:color="auto" w:fill="auto"/>
            <w:vAlign w:val="center"/>
          </w:tcPr>
          <w:p w14:paraId="10A7C2C4" w14:textId="77777777" w:rsidR="00FB4834" w:rsidRPr="0090540C" w:rsidRDefault="00FB4834" w:rsidP="00FB4834">
            <w:pPr>
              <w:widowControl w:val="0"/>
              <w:spacing w:line="192" w:lineRule="auto"/>
              <w:jc w:val="center"/>
              <w:rPr>
                <w:rFonts w:ascii="Arial" w:hAnsi="Arial" w:cs="Arial"/>
                <w:b/>
                <w:sz w:val="16"/>
                <w:szCs w:val="16"/>
              </w:rPr>
            </w:pPr>
          </w:p>
        </w:tc>
      </w:tr>
    </w:tbl>
    <w:p w14:paraId="62DEEE76" w14:textId="77777777" w:rsidR="00505427" w:rsidRDefault="00505427" w:rsidP="003724C8">
      <w:pPr>
        <w:widowControl w:val="0"/>
        <w:bidi w:val="0"/>
        <w:jc w:val="center"/>
        <w:rPr>
          <w:rFonts w:ascii="Calibri" w:hAnsi="Calibri" w:cs="B Zar"/>
          <w:b/>
          <w:bCs/>
          <w:caps/>
          <w:color w:val="000000"/>
          <w:sz w:val="28"/>
          <w:szCs w:val="28"/>
          <w:lang w:bidi="fa-IR"/>
        </w:rPr>
      </w:pPr>
    </w:p>
    <w:p w14:paraId="1D6F08F9" w14:textId="77777777" w:rsidR="008A3242" w:rsidRPr="003724C8" w:rsidRDefault="008A3242" w:rsidP="00505427">
      <w:pPr>
        <w:widowControl w:val="0"/>
        <w:bidi w:val="0"/>
        <w:jc w:val="center"/>
        <w:rPr>
          <w:rFonts w:ascii="Arial" w:hAnsi="Arial" w:cs="Arial"/>
          <w:b/>
          <w:bCs/>
          <w:smallCaps/>
          <w:u w:val="single"/>
        </w:rPr>
      </w:pPr>
    </w:p>
    <w:p w14:paraId="47B805B5"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3110087"/>
      <w:r w:rsidRPr="004E686A">
        <w:rPr>
          <w:rFonts w:ascii="Arial" w:hAnsi="Arial" w:cs="Arial"/>
          <w:b/>
          <w:bCs/>
          <w:caps/>
          <w:kern w:val="28"/>
          <w:sz w:val="24"/>
        </w:rPr>
        <w:lastRenderedPageBreak/>
        <w:t>INTRODUCTION</w:t>
      </w:r>
      <w:bookmarkEnd w:id="0"/>
      <w:bookmarkEnd w:id="1"/>
      <w:bookmarkEnd w:id="2"/>
      <w:bookmarkEnd w:id="3"/>
      <w:bookmarkEnd w:id="4"/>
    </w:p>
    <w:p w14:paraId="79BFD501"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4F5B88EA"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505427">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72ED5C9F" w14:textId="77777777" w:rsidR="00855832" w:rsidRPr="00895488" w:rsidRDefault="00F61F33" w:rsidP="00895488">
      <w:pPr>
        <w:keepNext/>
        <w:widowControl w:val="0"/>
        <w:numPr>
          <w:ilvl w:val="0"/>
          <w:numId w:val="1"/>
        </w:numPr>
        <w:bidi w:val="0"/>
        <w:spacing w:before="240" w:after="240"/>
        <w:jc w:val="both"/>
        <w:outlineLvl w:val="0"/>
        <w:rPr>
          <w:rFonts w:ascii="Arial" w:hAnsi="Arial" w:cs="Arial"/>
          <w:b/>
          <w:bCs/>
          <w:caps/>
          <w:kern w:val="28"/>
          <w:sz w:val="24"/>
        </w:rPr>
      </w:pPr>
      <w:bookmarkStart w:id="5" w:name="_Toc343001687"/>
      <w:bookmarkStart w:id="6" w:name="_Toc343327775"/>
      <w:bookmarkStart w:id="7" w:name="_Toc123110088"/>
      <w:r w:rsidRPr="00895488">
        <w:rPr>
          <w:rFonts w:ascii="Arial" w:hAnsi="Arial" w:cs="Arial"/>
          <w:b/>
          <w:bCs/>
          <w:caps/>
          <w:kern w:val="28"/>
          <w:sz w:val="24"/>
        </w:rPr>
        <w:t>GENERAL DEFINITION</w:t>
      </w:r>
      <w:bookmarkEnd w:id="5"/>
      <w:bookmarkEnd w:id="6"/>
      <w:bookmarkEnd w:id="7"/>
    </w:p>
    <w:p w14:paraId="170736FA"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93"/>
      </w:tblGrid>
      <w:tr w:rsidR="00EB2D3E" w:rsidRPr="00B516BA" w14:paraId="226044FC" w14:textId="77777777" w:rsidTr="009E7ABB">
        <w:trPr>
          <w:trHeight w:val="352"/>
        </w:trPr>
        <w:tc>
          <w:tcPr>
            <w:tcW w:w="4320" w:type="dxa"/>
          </w:tcPr>
          <w:p w14:paraId="0AD4C800"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093" w:type="dxa"/>
          </w:tcPr>
          <w:p w14:paraId="20095DCD"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758027BC" w14:textId="77777777" w:rsidTr="009E7ABB">
        <w:tc>
          <w:tcPr>
            <w:tcW w:w="4320" w:type="dxa"/>
          </w:tcPr>
          <w:p w14:paraId="6243444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093" w:type="dxa"/>
          </w:tcPr>
          <w:p w14:paraId="499F0B45" w14:textId="23513CE1" w:rsidR="00EB2D3E" w:rsidRPr="001D79E8" w:rsidRDefault="00EB2D3E" w:rsidP="009E7ABB">
            <w:pPr>
              <w:widowControl w:val="0"/>
              <w:bidi w:val="0"/>
              <w:snapToGrid w:val="0"/>
              <w:spacing w:before="80" w:after="80"/>
              <w:ind w:left="34"/>
              <w:jc w:val="both"/>
              <w:rPr>
                <w:rFonts w:asciiTheme="minorBidi" w:hAnsiTheme="minorBidi" w:cstheme="minorBidi"/>
                <w:sz w:val="22"/>
                <w:szCs w:val="22"/>
                <w:lang w:val="en-GB"/>
              </w:rPr>
            </w:pPr>
            <w:r w:rsidRPr="001D79E8">
              <w:rPr>
                <w:rFonts w:asciiTheme="minorBidi" w:hAnsiTheme="minorBidi" w:cstheme="minorBidi"/>
                <w:sz w:val="22"/>
                <w:szCs w:val="22"/>
                <w:lang w:val="en-GB"/>
              </w:rPr>
              <w:t xml:space="preserve">Binak Oilfield Development – </w:t>
            </w:r>
            <w:r w:rsidR="009E7ABB" w:rsidRPr="001D79E8">
              <w:rPr>
                <w:rFonts w:asciiTheme="minorBidi" w:hAnsiTheme="minorBidi" w:cstheme="minorBidi"/>
                <w:sz w:val="22"/>
                <w:szCs w:val="22"/>
                <w:lang w:val="en-GB"/>
              </w:rPr>
              <w:t xml:space="preserve">Supply </w:t>
            </w:r>
            <w:proofErr w:type="gramStart"/>
            <w:r w:rsidR="009E7ABB" w:rsidRPr="001D79E8">
              <w:rPr>
                <w:rFonts w:asciiTheme="minorBidi" w:hAnsiTheme="minorBidi" w:cstheme="minorBidi"/>
                <w:sz w:val="22"/>
                <w:szCs w:val="22"/>
                <w:lang w:val="en-GB"/>
              </w:rPr>
              <w:t>Of</w:t>
            </w:r>
            <w:proofErr w:type="gramEnd"/>
            <w:r w:rsidR="009E7ABB" w:rsidRPr="001D79E8">
              <w:rPr>
                <w:rFonts w:asciiTheme="minorBidi" w:hAnsiTheme="minorBidi" w:cstheme="minorBidi"/>
                <w:sz w:val="22"/>
                <w:szCs w:val="22"/>
                <w:lang w:val="en-GB"/>
              </w:rPr>
              <w:t xml:space="preserve"> Fire Water Pumps</w:t>
            </w:r>
          </w:p>
        </w:tc>
      </w:tr>
      <w:tr w:rsidR="00EB2D3E" w:rsidRPr="00B516BA" w14:paraId="3BD824E7" w14:textId="77777777" w:rsidTr="009E7ABB">
        <w:tc>
          <w:tcPr>
            <w:tcW w:w="4320" w:type="dxa"/>
          </w:tcPr>
          <w:p w14:paraId="5081570D"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093" w:type="dxa"/>
          </w:tcPr>
          <w:p w14:paraId="0CF55C07" w14:textId="77777777" w:rsidR="00EB2D3E" w:rsidRPr="001D79E8"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D79E8">
              <w:rPr>
                <w:rFonts w:asciiTheme="minorBidi" w:hAnsiTheme="minorBidi" w:cstheme="minorBidi"/>
                <w:sz w:val="22"/>
                <w:szCs w:val="22"/>
                <w:lang w:val="en-GB"/>
              </w:rPr>
              <w:t>Petro Iran Development Company (PEDCO)</w:t>
            </w:r>
          </w:p>
        </w:tc>
      </w:tr>
      <w:tr w:rsidR="00D309AE" w:rsidRPr="00B516BA" w14:paraId="4A782082" w14:textId="77777777" w:rsidTr="009E7ABB">
        <w:tc>
          <w:tcPr>
            <w:tcW w:w="4320" w:type="dxa"/>
          </w:tcPr>
          <w:p w14:paraId="7AFC158A" w14:textId="57D69FEB"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9E7ABB">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093" w:type="dxa"/>
          </w:tcPr>
          <w:p w14:paraId="33D3412D" w14:textId="77777777" w:rsidR="00D309AE" w:rsidRPr="001D79E8"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1D79E8">
              <w:rPr>
                <w:rFonts w:asciiTheme="minorBidi" w:hAnsiTheme="minorBidi" w:cstheme="minorBidi"/>
                <w:sz w:val="22"/>
                <w:szCs w:val="22"/>
                <w:lang w:val="en-GB"/>
              </w:rPr>
              <w:t xml:space="preserve">Joint Venture of: </w:t>
            </w:r>
            <w:proofErr w:type="spellStart"/>
            <w:r w:rsidRPr="001D79E8">
              <w:rPr>
                <w:rFonts w:asciiTheme="minorBidi" w:hAnsiTheme="minorBidi" w:cstheme="minorBidi"/>
                <w:sz w:val="22"/>
                <w:szCs w:val="22"/>
                <w:lang w:val="en-GB"/>
              </w:rPr>
              <w:t>Hirgan</w:t>
            </w:r>
            <w:proofErr w:type="spellEnd"/>
            <w:r w:rsidRPr="001D79E8">
              <w:rPr>
                <w:rFonts w:asciiTheme="minorBidi" w:hAnsiTheme="minorBidi" w:cstheme="minorBidi"/>
                <w:sz w:val="22"/>
                <w:szCs w:val="22"/>
                <w:lang w:val="en-GB"/>
              </w:rPr>
              <w:t xml:space="preserve"> Energy – Design &amp; Inspection (D&amp;I) Companies</w:t>
            </w:r>
          </w:p>
        </w:tc>
      </w:tr>
      <w:tr w:rsidR="00D309AE" w:rsidRPr="00B516BA" w14:paraId="3C5D4DA6" w14:textId="77777777" w:rsidTr="009E7ABB">
        <w:tc>
          <w:tcPr>
            <w:tcW w:w="4320" w:type="dxa"/>
          </w:tcPr>
          <w:p w14:paraId="7D83E7CD"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093" w:type="dxa"/>
          </w:tcPr>
          <w:p w14:paraId="486095BD" w14:textId="6058CEEA" w:rsidR="00D309AE" w:rsidRPr="001D79E8"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1D79E8">
              <w:rPr>
                <w:rFonts w:asciiTheme="minorBidi" w:hAnsiTheme="minorBidi" w:cstheme="minorBidi"/>
                <w:sz w:val="22"/>
                <w:szCs w:val="22"/>
                <w:lang w:val="en-GB"/>
              </w:rPr>
              <w:t>Kalaye Pump</w:t>
            </w:r>
            <w:r w:rsidR="00D309AE" w:rsidRPr="001D79E8">
              <w:rPr>
                <w:rFonts w:asciiTheme="minorBidi" w:hAnsiTheme="minorBidi" w:cstheme="minorBidi"/>
                <w:sz w:val="22"/>
                <w:szCs w:val="22"/>
                <w:lang w:val="en-GB"/>
              </w:rPr>
              <w:t xml:space="preserve"> Company</w:t>
            </w:r>
          </w:p>
        </w:tc>
      </w:tr>
      <w:tr w:rsidR="00D309AE" w:rsidRPr="00B516BA" w14:paraId="4FA45F81" w14:textId="77777777" w:rsidTr="009E7ABB">
        <w:tc>
          <w:tcPr>
            <w:tcW w:w="4320" w:type="dxa"/>
          </w:tcPr>
          <w:p w14:paraId="6278B8E9"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093" w:type="dxa"/>
          </w:tcPr>
          <w:p w14:paraId="4C5ABA28"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D309AE" w:rsidRPr="00B516BA" w14:paraId="19911A0F" w14:textId="77777777" w:rsidTr="009E7ABB">
        <w:tc>
          <w:tcPr>
            <w:tcW w:w="4320" w:type="dxa"/>
          </w:tcPr>
          <w:p w14:paraId="6FF0C2EF" w14:textId="45B45AEB" w:rsidR="00D309AE" w:rsidRPr="00B516BA" w:rsidRDefault="009E7ABB" w:rsidP="00D309A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TPI</w:t>
            </w:r>
            <w:r w:rsidR="00D309AE" w:rsidRPr="00834A5C">
              <w:rPr>
                <w:rFonts w:asciiTheme="minorBidi" w:hAnsiTheme="minorBidi" w:cstheme="minorBidi"/>
                <w:sz w:val="22"/>
                <w:szCs w:val="22"/>
                <w:lang w:val="en-GB"/>
              </w:rPr>
              <w:t>:</w:t>
            </w:r>
          </w:p>
        </w:tc>
        <w:tc>
          <w:tcPr>
            <w:tcW w:w="5093" w:type="dxa"/>
          </w:tcPr>
          <w:p w14:paraId="02733A52" w14:textId="5F32AEC5" w:rsidR="00D309AE" w:rsidRPr="00B516BA"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w:t>
            </w:r>
            <w:r w:rsidR="00D309AE">
              <w:rPr>
                <w:rFonts w:ascii="Arial" w:hAnsi="Arial" w:cs="Arial"/>
                <w:sz w:val="22"/>
                <w:szCs w:val="22"/>
                <w:lang w:val="en-GB"/>
              </w:rPr>
              <w:t>.</w:t>
            </w:r>
          </w:p>
        </w:tc>
      </w:tr>
      <w:tr w:rsidR="00D309AE" w:rsidRPr="00B516BA" w14:paraId="4D5B3D6C" w14:textId="77777777" w:rsidTr="009E7ABB">
        <w:tc>
          <w:tcPr>
            <w:tcW w:w="4320" w:type="dxa"/>
          </w:tcPr>
          <w:p w14:paraId="6EA162C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093" w:type="dxa"/>
          </w:tcPr>
          <w:p w14:paraId="40566486"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D309AE" w:rsidRPr="00B516BA" w14:paraId="54472269" w14:textId="77777777" w:rsidTr="009E7ABB">
        <w:tc>
          <w:tcPr>
            <w:tcW w:w="4320" w:type="dxa"/>
          </w:tcPr>
          <w:p w14:paraId="405042C8"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093" w:type="dxa"/>
          </w:tcPr>
          <w:p w14:paraId="621ED7BC"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D309AE" w:rsidRPr="00B516BA" w14:paraId="395E8CBB" w14:textId="77777777" w:rsidTr="009E7ABB">
        <w:tc>
          <w:tcPr>
            <w:tcW w:w="4320" w:type="dxa"/>
          </w:tcPr>
          <w:p w14:paraId="47FFEB3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093" w:type="dxa"/>
          </w:tcPr>
          <w:p w14:paraId="3FEE707F"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D309AE" w:rsidRPr="00B516BA" w14:paraId="7941775C" w14:textId="77777777" w:rsidTr="009E7ABB">
        <w:tc>
          <w:tcPr>
            <w:tcW w:w="4320" w:type="dxa"/>
          </w:tcPr>
          <w:p w14:paraId="7B49BE8B"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093" w:type="dxa"/>
          </w:tcPr>
          <w:p w14:paraId="571FC7D1"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5F8D0DD7"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8" w:name="_Toc343327080"/>
      <w:bookmarkStart w:id="9" w:name="_Toc343327777"/>
      <w:bookmarkStart w:id="10" w:name="_Toc518745778"/>
      <w:bookmarkStart w:id="11" w:name="_Toc123110089"/>
      <w:bookmarkStart w:id="12" w:name="_Toc328298191"/>
      <w:bookmarkStart w:id="13" w:name="_Toc259347570"/>
      <w:bookmarkStart w:id="14" w:name="_Toc292715166"/>
      <w:bookmarkStart w:id="15" w:name="_Toc325006574"/>
      <w:r w:rsidRPr="004D4A6A">
        <w:rPr>
          <w:rFonts w:ascii="Arial" w:hAnsi="Arial" w:cs="Arial"/>
          <w:b/>
          <w:bCs/>
          <w:caps/>
          <w:kern w:val="28"/>
          <w:sz w:val="24"/>
        </w:rPr>
        <w:t>Scop</w:t>
      </w:r>
      <w:r w:rsidRPr="00E508B2">
        <w:rPr>
          <w:rFonts w:ascii="Arial" w:hAnsi="Arial" w:cs="Arial"/>
          <w:b/>
          <w:bCs/>
          <w:caps/>
          <w:kern w:val="28"/>
          <w:sz w:val="24"/>
        </w:rPr>
        <w:t>e</w:t>
      </w:r>
      <w:bookmarkEnd w:id="8"/>
      <w:bookmarkEnd w:id="9"/>
      <w:bookmarkEnd w:id="10"/>
      <w:bookmarkEnd w:id="11"/>
      <w:r w:rsidRPr="00E508B2">
        <w:rPr>
          <w:rFonts w:ascii="Arial" w:hAnsi="Arial" w:cs="Arial"/>
          <w:b/>
          <w:bCs/>
          <w:caps/>
          <w:kern w:val="28"/>
          <w:sz w:val="24"/>
        </w:rPr>
        <w:t xml:space="preserve"> </w:t>
      </w:r>
      <w:bookmarkEnd w:id="12"/>
      <w:bookmarkEnd w:id="13"/>
      <w:bookmarkEnd w:id="14"/>
      <w:bookmarkEnd w:id="15"/>
    </w:p>
    <w:p w14:paraId="4E36F357" w14:textId="65D332BE" w:rsidR="001D09E1" w:rsidRDefault="005A64FD" w:rsidP="005A64FD">
      <w:pPr>
        <w:pStyle w:val="ListParagraph"/>
        <w:bidi w:val="0"/>
        <w:jc w:val="both"/>
        <w:rPr>
          <w:rFonts w:ascii="Arial" w:hAnsi="Arial" w:cs="Arial"/>
          <w:sz w:val="21"/>
          <w:szCs w:val="21"/>
        </w:rPr>
      </w:pPr>
      <w:r w:rsidRPr="005A64FD">
        <w:rPr>
          <w:rFonts w:ascii="Arial" w:hAnsi="Arial" w:cs="Arial"/>
          <w:iCs/>
          <w:snapToGrid w:val="0"/>
          <w:color w:val="000000"/>
          <w:sz w:val="22"/>
          <w:szCs w:val="28"/>
          <w:lang w:val="en-GB" w:eastAsia="en-GB"/>
        </w:rPr>
        <w:t>This executive method aims to illustrate the way of the test and testing manufactured/repaired pumps in the factory to achieve assurance about their alignment to those determined characteristics as well as their quality.</w:t>
      </w:r>
    </w:p>
    <w:p w14:paraId="2D223D71" w14:textId="77777777" w:rsidR="001D09E1" w:rsidRDefault="001D09E1" w:rsidP="00472422">
      <w:pPr>
        <w:pStyle w:val="ListParagraph"/>
        <w:bidi w:val="0"/>
        <w:rPr>
          <w:rFonts w:ascii="Arial" w:hAnsi="Arial" w:cs="Arial"/>
          <w:sz w:val="21"/>
          <w:szCs w:val="21"/>
        </w:rPr>
      </w:pPr>
    </w:p>
    <w:p w14:paraId="134F911E" w14:textId="77777777" w:rsidR="001D09E1" w:rsidRDefault="001D09E1" w:rsidP="00472422">
      <w:pPr>
        <w:pStyle w:val="ListParagraph"/>
        <w:bidi w:val="0"/>
        <w:rPr>
          <w:rFonts w:ascii="Arial" w:hAnsi="Arial" w:cs="Arial"/>
          <w:iCs/>
          <w:snapToGrid w:val="0"/>
          <w:color w:val="000000"/>
          <w:sz w:val="22"/>
          <w:szCs w:val="28"/>
          <w:lang w:val="en-GB" w:eastAsia="en-GB"/>
        </w:rPr>
      </w:pPr>
    </w:p>
    <w:p w14:paraId="50EFBACC" w14:textId="63CF0BEF" w:rsidR="009A422E" w:rsidRPr="009A422E" w:rsidRDefault="009A422E" w:rsidP="009A422E">
      <w:pPr>
        <w:keepNext/>
        <w:widowControl w:val="0"/>
        <w:numPr>
          <w:ilvl w:val="0"/>
          <w:numId w:val="1"/>
        </w:numPr>
        <w:bidi w:val="0"/>
        <w:spacing w:before="240" w:after="240"/>
        <w:jc w:val="both"/>
        <w:outlineLvl w:val="0"/>
        <w:rPr>
          <w:rFonts w:ascii="Arial" w:hAnsi="Arial" w:cs="Arial"/>
          <w:b/>
          <w:bCs/>
          <w:caps/>
          <w:kern w:val="28"/>
          <w:sz w:val="24"/>
        </w:rPr>
      </w:pPr>
      <w:r w:rsidRPr="009A422E">
        <w:rPr>
          <w:rFonts w:ascii="Arial" w:hAnsi="Arial" w:cs="Arial"/>
          <w:b/>
          <w:bCs/>
          <w:caps/>
          <w:kern w:val="28"/>
          <w:sz w:val="24"/>
        </w:rPr>
        <w:lastRenderedPageBreak/>
        <w:t>Usage domain</w:t>
      </w:r>
    </w:p>
    <w:p w14:paraId="17DE1687"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r w:rsidRPr="009A422E">
        <w:rPr>
          <w:rFonts w:ascii="Arial" w:hAnsi="Arial" w:cs="Arial"/>
          <w:iCs/>
          <w:snapToGrid w:val="0"/>
          <w:color w:val="000000"/>
          <w:sz w:val="22"/>
          <w:szCs w:val="28"/>
          <w:lang w:val="en-GB" w:eastAsia="en-GB"/>
        </w:rPr>
        <w:t>The usage domain of this executive instruction includes all projects of Kalay-E-Pump Company and other common productions</w:t>
      </w:r>
      <w:r w:rsidRPr="009A422E">
        <w:rPr>
          <w:rFonts w:ascii="Arial" w:hAnsi="Arial" w:cs="Arial"/>
          <w:iCs/>
          <w:snapToGrid w:val="0"/>
          <w:color w:val="000000"/>
          <w:sz w:val="22"/>
          <w:szCs w:val="28"/>
          <w:rtl/>
          <w:lang w:val="en-GB" w:eastAsia="en-GB"/>
        </w:rPr>
        <w:t>.</w:t>
      </w:r>
    </w:p>
    <w:p w14:paraId="3E12FA88" w14:textId="008A5DC7" w:rsidR="009A422E" w:rsidRPr="009A422E" w:rsidRDefault="009A422E" w:rsidP="009A422E">
      <w:pPr>
        <w:keepNext/>
        <w:widowControl w:val="0"/>
        <w:numPr>
          <w:ilvl w:val="0"/>
          <w:numId w:val="1"/>
        </w:numPr>
        <w:bidi w:val="0"/>
        <w:spacing w:before="240" w:after="240"/>
        <w:jc w:val="both"/>
        <w:outlineLvl w:val="0"/>
        <w:rPr>
          <w:rFonts w:ascii="Arial" w:hAnsi="Arial" w:cs="Arial"/>
          <w:b/>
          <w:bCs/>
          <w:caps/>
          <w:kern w:val="28"/>
          <w:sz w:val="24"/>
        </w:rPr>
      </w:pPr>
      <w:r w:rsidRPr="009A422E">
        <w:rPr>
          <w:rFonts w:ascii="Arial" w:hAnsi="Arial" w:cs="Arial"/>
          <w:b/>
          <w:bCs/>
          <w:caps/>
          <w:kern w:val="28"/>
          <w:sz w:val="24"/>
        </w:rPr>
        <w:t>Liabilities</w:t>
      </w:r>
    </w:p>
    <w:p w14:paraId="792203CD"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r w:rsidRPr="009A422E">
        <w:rPr>
          <w:rFonts w:ascii="Arial" w:hAnsi="Arial" w:cs="Arial"/>
          <w:iCs/>
          <w:snapToGrid w:val="0"/>
          <w:color w:val="000000"/>
          <w:sz w:val="22"/>
          <w:szCs w:val="28"/>
          <w:lang w:val="en-GB" w:eastAsia="en-GB"/>
        </w:rPr>
        <w:t>The quality control director is responsible for executing this instruction, furthermore product supervisor and technical office representative are present in the examination (Test) steps entirely, as auditors</w:t>
      </w:r>
      <w:r w:rsidRPr="009A422E">
        <w:rPr>
          <w:rFonts w:ascii="Arial" w:hAnsi="Arial" w:cs="Arial"/>
          <w:iCs/>
          <w:snapToGrid w:val="0"/>
          <w:color w:val="000000"/>
          <w:sz w:val="22"/>
          <w:szCs w:val="28"/>
          <w:rtl/>
          <w:lang w:val="en-GB" w:eastAsia="en-GB"/>
        </w:rPr>
        <w:t>.</w:t>
      </w:r>
    </w:p>
    <w:p w14:paraId="28F8CBDB" w14:textId="0BD23F15" w:rsidR="009A422E" w:rsidRPr="009A422E" w:rsidRDefault="009A422E" w:rsidP="009A422E">
      <w:pPr>
        <w:keepNext/>
        <w:widowControl w:val="0"/>
        <w:numPr>
          <w:ilvl w:val="0"/>
          <w:numId w:val="1"/>
        </w:numPr>
        <w:bidi w:val="0"/>
        <w:spacing w:before="240" w:after="240"/>
        <w:jc w:val="both"/>
        <w:outlineLvl w:val="0"/>
        <w:rPr>
          <w:rFonts w:ascii="Arial" w:hAnsi="Arial" w:cs="Arial"/>
          <w:b/>
          <w:bCs/>
          <w:caps/>
          <w:kern w:val="28"/>
          <w:sz w:val="24"/>
        </w:rPr>
      </w:pPr>
      <w:r w:rsidRPr="009A422E">
        <w:rPr>
          <w:rFonts w:ascii="Arial" w:hAnsi="Arial" w:cs="Arial"/>
          <w:b/>
          <w:bCs/>
          <w:caps/>
          <w:kern w:val="28"/>
          <w:sz w:val="24"/>
        </w:rPr>
        <w:t>References</w:t>
      </w:r>
    </w:p>
    <w:p w14:paraId="6BB1581D" w14:textId="234B9063" w:rsidR="009A422E" w:rsidRDefault="009A422E" w:rsidP="009A422E">
      <w:pPr>
        <w:pStyle w:val="ListParagraph"/>
        <w:bidi w:val="0"/>
        <w:jc w:val="both"/>
        <w:rPr>
          <w:rFonts w:ascii="Arial" w:hAnsi="Arial" w:cs="Arial"/>
          <w:iCs/>
          <w:snapToGrid w:val="0"/>
          <w:color w:val="000000"/>
          <w:sz w:val="22"/>
          <w:szCs w:val="28"/>
          <w:lang w:val="en-GB" w:eastAsia="en-GB"/>
        </w:rPr>
      </w:pPr>
      <w:r w:rsidRPr="009A422E">
        <w:rPr>
          <w:rFonts w:ascii="Arial" w:hAnsi="Arial" w:cs="Arial"/>
          <w:iCs/>
          <w:snapToGrid w:val="0"/>
          <w:color w:val="000000"/>
          <w:sz w:val="22"/>
          <w:szCs w:val="28"/>
          <w:lang w:val="en-GB" w:eastAsia="en-GB"/>
        </w:rPr>
        <w:t>The testing operation of pumps/Electro pumps/Diesel Pumps belonging to Kalay-E-Pump Company is accomplished based on derivate tests of creditable global collected standards for centrifugal and firefighting pumps and gathered movements. (API 610, NFPA 20)</w:t>
      </w:r>
    </w:p>
    <w:p w14:paraId="286D4662" w14:textId="73C5BB6F" w:rsidR="004702A7" w:rsidRPr="009A422E" w:rsidRDefault="004702A7" w:rsidP="004702A7">
      <w:pPr>
        <w:pStyle w:val="ListParagraph"/>
        <w:numPr>
          <w:ilvl w:val="0"/>
          <w:numId w:val="38"/>
        </w:numPr>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ISO 10816</w:t>
      </w:r>
    </w:p>
    <w:p w14:paraId="0D8E3C49" w14:textId="397D9F0D" w:rsidR="009A422E" w:rsidRPr="009A422E" w:rsidRDefault="009A422E" w:rsidP="009A422E">
      <w:pPr>
        <w:keepNext/>
        <w:widowControl w:val="0"/>
        <w:numPr>
          <w:ilvl w:val="0"/>
          <w:numId w:val="1"/>
        </w:numPr>
        <w:bidi w:val="0"/>
        <w:spacing w:before="240" w:after="240"/>
        <w:jc w:val="both"/>
        <w:outlineLvl w:val="0"/>
        <w:rPr>
          <w:rFonts w:ascii="Arial" w:hAnsi="Arial" w:cs="Arial"/>
          <w:b/>
          <w:bCs/>
          <w:caps/>
          <w:kern w:val="28"/>
          <w:sz w:val="24"/>
        </w:rPr>
      </w:pPr>
      <w:r w:rsidRPr="009A422E">
        <w:rPr>
          <w:rFonts w:ascii="Arial" w:hAnsi="Arial" w:cs="Arial"/>
          <w:b/>
          <w:bCs/>
          <w:caps/>
          <w:kern w:val="28"/>
          <w:sz w:val="24"/>
        </w:rPr>
        <w:t>Proceeding description</w:t>
      </w:r>
    </w:p>
    <w:p w14:paraId="24AB77CA"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r w:rsidRPr="009A422E">
        <w:rPr>
          <w:rFonts w:ascii="Arial" w:hAnsi="Arial" w:cs="Arial"/>
          <w:iCs/>
          <w:snapToGrid w:val="0"/>
          <w:color w:val="000000"/>
          <w:sz w:val="22"/>
          <w:szCs w:val="28"/>
          <w:lang w:val="en-GB" w:eastAsia="en-GB"/>
        </w:rPr>
        <w:t>The running test (including bearing temperature test, vibration test, noise level test) for all project pumps is carried out according to API 610 and this procedure as well as customer project documents</w:t>
      </w:r>
      <w:r w:rsidRPr="009A422E">
        <w:rPr>
          <w:rFonts w:ascii="Arial" w:hAnsi="Arial" w:cs="Arial"/>
          <w:iCs/>
          <w:snapToGrid w:val="0"/>
          <w:color w:val="000000"/>
          <w:sz w:val="22"/>
          <w:szCs w:val="28"/>
          <w:rtl/>
          <w:lang w:val="en-GB" w:eastAsia="en-GB"/>
        </w:rPr>
        <w:t>”.</w:t>
      </w:r>
    </w:p>
    <w:p w14:paraId="611F4DDB"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p>
    <w:p w14:paraId="08FAC3B9"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p>
    <w:p w14:paraId="173338AC" w14:textId="24362B97" w:rsidR="009A422E" w:rsidRPr="009A422E" w:rsidRDefault="009A422E" w:rsidP="009A422E">
      <w:pPr>
        <w:keepNext/>
        <w:widowControl w:val="0"/>
        <w:numPr>
          <w:ilvl w:val="0"/>
          <w:numId w:val="1"/>
        </w:numPr>
        <w:bidi w:val="0"/>
        <w:spacing w:before="240" w:after="240"/>
        <w:jc w:val="both"/>
        <w:outlineLvl w:val="0"/>
        <w:rPr>
          <w:rFonts w:ascii="Arial" w:hAnsi="Arial" w:cs="Arial"/>
          <w:b/>
          <w:bCs/>
          <w:caps/>
          <w:kern w:val="28"/>
          <w:sz w:val="24"/>
        </w:rPr>
      </w:pPr>
      <w:r w:rsidRPr="009A422E">
        <w:rPr>
          <w:rFonts w:ascii="Arial" w:hAnsi="Arial" w:cs="Arial"/>
          <w:b/>
          <w:bCs/>
          <w:caps/>
          <w:kern w:val="28"/>
          <w:sz w:val="24"/>
        </w:rPr>
        <w:t>MECHANICAL RUNNING TEST</w:t>
      </w:r>
    </w:p>
    <w:p w14:paraId="2311D542"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r w:rsidRPr="009A422E">
        <w:rPr>
          <w:rFonts w:ascii="Arial" w:hAnsi="Arial" w:cs="Arial"/>
          <w:iCs/>
          <w:snapToGrid w:val="0"/>
          <w:color w:val="000000"/>
          <w:sz w:val="22"/>
          <w:szCs w:val="28"/>
          <w:lang w:val="en-GB" w:eastAsia="en-GB"/>
        </w:rPr>
        <w:t>This provides a unified test procedure for each mechanical running test. After the test, a report shall be issued by the testbed and controlled by this procedure</w:t>
      </w:r>
      <w:r w:rsidRPr="009A422E">
        <w:rPr>
          <w:rFonts w:ascii="Arial" w:hAnsi="Arial" w:cs="Arial"/>
          <w:iCs/>
          <w:snapToGrid w:val="0"/>
          <w:color w:val="000000"/>
          <w:sz w:val="22"/>
          <w:szCs w:val="28"/>
          <w:rtl/>
          <w:lang w:val="en-GB" w:eastAsia="en-GB"/>
        </w:rPr>
        <w:t>.</w:t>
      </w:r>
    </w:p>
    <w:p w14:paraId="7E2F1658"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p>
    <w:p w14:paraId="6F793835" w14:textId="6D04AA8A"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.1.1</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 xml:space="preserve">The pump shall be mechanically run for 4 </w:t>
      </w:r>
      <w:proofErr w:type="gramStart"/>
      <w:r w:rsidR="009A422E" w:rsidRPr="009A422E">
        <w:rPr>
          <w:rFonts w:ascii="Arial" w:hAnsi="Arial" w:cs="Arial"/>
          <w:iCs/>
          <w:snapToGrid w:val="0"/>
          <w:color w:val="000000"/>
          <w:sz w:val="22"/>
          <w:szCs w:val="28"/>
          <w:lang w:val="en-GB" w:eastAsia="en-GB"/>
        </w:rPr>
        <w:t>hours ,</w:t>
      </w:r>
      <w:proofErr w:type="gramEnd"/>
      <w:r w:rsidR="009A422E" w:rsidRPr="009A422E">
        <w:rPr>
          <w:rFonts w:ascii="Arial" w:hAnsi="Arial" w:cs="Arial"/>
          <w:iCs/>
          <w:snapToGrid w:val="0"/>
          <w:color w:val="000000"/>
          <w:sz w:val="22"/>
          <w:szCs w:val="28"/>
          <w:lang w:val="en-GB" w:eastAsia="en-GB"/>
        </w:rPr>
        <w:t xml:space="preserve"> this run shall be performed at rated flow</w:t>
      </w:r>
      <w:r w:rsidR="009A422E" w:rsidRPr="009A422E">
        <w:rPr>
          <w:rFonts w:ascii="Arial" w:hAnsi="Arial" w:cs="Arial"/>
          <w:iCs/>
          <w:snapToGrid w:val="0"/>
          <w:color w:val="000000"/>
          <w:sz w:val="22"/>
          <w:szCs w:val="28"/>
          <w:rtl/>
          <w:lang w:val="en-GB" w:eastAsia="en-GB"/>
        </w:rPr>
        <w:t>.</w:t>
      </w:r>
    </w:p>
    <w:p w14:paraId="186E4E67" w14:textId="39F0DCBE"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.1.2</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The pump shall be run on the test stand until oil temperature stabilization has been achieved.</w:t>
      </w:r>
    </w:p>
    <w:p w14:paraId="5AC296B7"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p>
    <w:p w14:paraId="761CC763" w14:textId="6A8A02B9"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.1.3</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Test Condition</w:t>
      </w:r>
    </w:p>
    <w:p w14:paraId="491A2A29" w14:textId="0878FFC2"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.1.3.1</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Test fluid is clean water</w:t>
      </w:r>
      <w:r w:rsidR="009A422E" w:rsidRPr="009A422E">
        <w:rPr>
          <w:rFonts w:ascii="Arial" w:hAnsi="Arial" w:cs="Arial"/>
          <w:iCs/>
          <w:snapToGrid w:val="0"/>
          <w:color w:val="000000"/>
          <w:sz w:val="22"/>
          <w:szCs w:val="28"/>
          <w:rtl/>
          <w:lang w:val="en-GB" w:eastAsia="en-GB"/>
        </w:rPr>
        <w:t>.</w:t>
      </w:r>
    </w:p>
    <w:p w14:paraId="0BD030DA" w14:textId="66DF8155"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.1.3.2</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The following meters can be used for testing</w:t>
      </w:r>
      <w:r w:rsidR="009A422E" w:rsidRPr="009A422E">
        <w:rPr>
          <w:rFonts w:ascii="Arial" w:hAnsi="Arial" w:cs="Arial"/>
          <w:iCs/>
          <w:snapToGrid w:val="0"/>
          <w:color w:val="000000"/>
          <w:sz w:val="22"/>
          <w:szCs w:val="28"/>
          <w:rtl/>
          <w:lang w:val="en-GB" w:eastAsia="en-GB"/>
        </w:rPr>
        <w:t>:</w:t>
      </w:r>
    </w:p>
    <w:p w14:paraId="4CEED963"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r w:rsidRPr="009A422E">
        <w:rPr>
          <w:rFonts w:ascii="Arial" w:hAnsi="Arial" w:cs="Arial"/>
          <w:iCs/>
          <w:snapToGrid w:val="0"/>
          <w:color w:val="000000"/>
          <w:sz w:val="22"/>
          <w:szCs w:val="28"/>
          <w:lang w:val="en-GB" w:eastAsia="en-GB"/>
        </w:rPr>
        <w:t>Flowmeter, laser thermometer, digital photo-optical speed counter, vibration meter in mm/s RMS unit, photometer for noise level</w:t>
      </w:r>
      <w:r w:rsidRPr="009A422E">
        <w:rPr>
          <w:rFonts w:ascii="Arial" w:hAnsi="Arial" w:cs="Arial"/>
          <w:iCs/>
          <w:snapToGrid w:val="0"/>
          <w:color w:val="000000"/>
          <w:sz w:val="22"/>
          <w:szCs w:val="28"/>
          <w:rtl/>
          <w:lang w:val="en-GB" w:eastAsia="en-GB"/>
        </w:rPr>
        <w:t>.</w:t>
      </w:r>
    </w:p>
    <w:p w14:paraId="02167BAB" w14:textId="44924FFC"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.1.3.3</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6D66DB">
        <w:rPr>
          <w:rFonts w:ascii="Arial" w:hAnsi="Arial" w:cs="Arial"/>
          <w:iCs/>
          <w:snapToGrid w:val="0"/>
          <w:color w:val="000000"/>
          <w:sz w:val="22"/>
          <w:szCs w:val="28"/>
          <w:lang w:val="en-GB" w:eastAsia="en-GB"/>
        </w:rPr>
        <w:t>T</w:t>
      </w:r>
      <w:r w:rsidR="009A422E" w:rsidRPr="009A422E">
        <w:rPr>
          <w:rFonts w:ascii="Arial" w:hAnsi="Arial" w:cs="Arial"/>
          <w:iCs/>
          <w:snapToGrid w:val="0"/>
          <w:color w:val="000000"/>
          <w:sz w:val="22"/>
          <w:szCs w:val="28"/>
          <w:lang w:val="en-GB" w:eastAsia="en-GB"/>
        </w:rPr>
        <w:t>he seal specified in the contract shall be used in the pump for testing. (</w:t>
      </w:r>
      <w:proofErr w:type="gramStart"/>
      <w:r w:rsidR="009A422E" w:rsidRPr="009A422E">
        <w:rPr>
          <w:rFonts w:ascii="Arial" w:hAnsi="Arial" w:cs="Arial"/>
          <w:iCs/>
          <w:snapToGrid w:val="0"/>
          <w:color w:val="000000"/>
          <w:sz w:val="22"/>
          <w:szCs w:val="28"/>
          <w:lang w:val="en-GB" w:eastAsia="en-GB"/>
        </w:rPr>
        <w:t>for</w:t>
      </w:r>
      <w:proofErr w:type="gramEnd"/>
      <w:r w:rsidR="009A422E" w:rsidRPr="009A422E">
        <w:rPr>
          <w:rFonts w:ascii="Arial" w:hAnsi="Arial" w:cs="Arial"/>
          <w:iCs/>
          <w:snapToGrid w:val="0"/>
          <w:color w:val="000000"/>
          <w:sz w:val="22"/>
          <w:szCs w:val="28"/>
          <w:lang w:val="en-GB" w:eastAsia="en-GB"/>
        </w:rPr>
        <w:t xml:space="preserve"> mechanical seal pumps)</w:t>
      </w:r>
    </w:p>
    <w:p w14:paraId="3392F449" w14:textId="7725C98C"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.1.4</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Test items are</w:t>
      </w:r>
      <w:r w:rsidR="009A422E" w:rsidRPr="009A422E">
        <w:rPr>
          <w:rFonts w:ascii="Arial" w:hAnsi="Arial" w:cs="Arial"/>
          <w:iCs/>
          <w:snapToGrid w:val="0"/>
          <w:color w:val="000000"/>
          <w:sz w:val="22"/>
          <w:szCs w:val="28"/>
          <w:rtl/>
          <w:lang w:val="en-GB" w:eastAsia="en-GB"/>
        </w:rPr>
        <w:t xml:space="preserve">: </w:t>
      </w:r>
    </w:p>
    <w:p w14:paraId="27B271F6" w14:textId="67CDD92F"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.1.4.1</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Vibration of pump bearing in horizontal &amp; vertical direction. Vibration must be according to Table 8 of API 610, 11th edition</w:t>
      </w:r>
      <w:r w:rsidR="009A422E" w:rsidRPr="009A422E">
        <w:rPr>
          <w:rFonts w:ascii="Arial" w:hAnsi="Arial" w:cs="Arial"/>
          <w:iCs/>
          <w:snapToGrid w:val="0"/>
          <w:color w:val="000000"/>
          <w:sz w:val="22"/>
          <w:szCs w:val="28"/>
          <w:rtl/>
          <w:lang w:val="en-GB" w:eastAsia="en-GB"/>
        </w:rPr>
        <w:t>.</w:t>
      </w:r>
    </w:p>
    <w:p w14:paraId="03CAA1E5"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r w:rsidRPr="009A422E">
        <w:rPr>
          <w:rFonts w:ascii="Arial" w:hAnsi="Arial" w:cs="Arial"/>
          <w:iCs/>
          <w:snapToGrid w:val="0"/>
          <w:color w:val="000000"/>
          <w:sz w:val="22"/>
          <w:szCs w:val="28"/>
          <w:rtl/>
          <w:lang w:val="en-GB" w:eastAsia="en-GB"/>
        </w:rPr>
        <w:lastRenderedPageBreak/>
        <w:t xml:space="preserve"> </w:t>
      </w:r>
    </w:p>
    <w:p w14:paraId="379F11B6" w14:textId="77777777" w:rsidR="00367BE7" w:rsidRDefault="00367BE7" w:rsidP="00367BE7">
      <w:pPr>
        <w:pStyle w:val="ListParagraph"/>
        <w:bidi w:val="0"/>
        <w:jc w:val="both"/>
        <w:rPr>
          <w:rFonts w:ascii="Arial" w:hAnsi="Arial" w:cs="Arial"/>
          <w:iCs/>
          <w:snapToGrid w:val="0"/>
          <w:color w:val="000000"/>
          <w:sz w:val="22"/>
          <w:szCs w:val="28"/>
          <w:lang w:val="en-GB" w:eastAsia="en-GB"/>
        </w:rPr>
      </w:pPr>
    </w:p>
    <w:p w14:paraId="559AABE7" w14:textId="07BEA82A" w:rsidR="00367BE7" w:rsidRPr="009A422E" w:rsidRDefault="00367BE7" w:rsidP="00367BE7">
      <w:pPr>
        <w:pStyle w:val="ListParagraph"/>
        <w:bidi w:val="0"/>
        <w:jc w:val="both"/>
        <w:rPr>
          <w:rFonts w:ascii="Arial" w:hAnsi="Arial" w:cs="Arial"/>
          <w:iCs/>
          <w:snapToGrid w:val="0"/>
          <w:color w:val="000000"/>
          <w:sz w:val="22"/>
          <w:szCs w:val="28"/>
          <w:lang w:val="en-GB" w:eastAsia="en-GB"/>
        </w:rPr>
      </w:pPr>
      <w:r>
        <w:rPr>
          <w:noProof/>
        </w:rPr>
        <w:drawing>
          <wp:inline distT="0" distB="0" distL="0" distR="0" wp14:anchorId="45E03C72" wp14:editId="6FE8D57A">
            <wp:extent cx="5373582" cy="5215690"/>
            <wp:effectExtent l="0" t="0" r="0" b="4445"/>
            <wp:docPr id="750561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72" cy="5232763"/>
                    </a:xfrm>
                    <a:prstGeom prst="rect">
                      <a:avLst/>
                    </a:prstGeom>
                    <a:noFill/>
                    <a:ln>
                      <a:noFill/>
                    </a:ln>
                  </pic:spPr>
                </pic:pic>
              </a:graphicData>
            </a:graphic>
          </wp:inline>
        </w:drawing>
      </w:r>
    </w:p>
    <w:p w14:paraId="25754991"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p>
    <w:p w14:paraId="1F93FBC5" w14:textId="46AB90F4"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.1.4.2</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Temperature of pump bearings</w:t>
      </w:r>
      <w:r w:rsidR="009A422E" w:rsidRPr="009A422E">
        <w:rPr>
          <w:rFonts w:ascii="Arial" w:hAnsi="Arial" w:cs="Arial"/>
          <w:iCs/>
          <w:snapToGrid w:val="0"/>
          <w:color w:val="000000"/>
          <w:sz w:val="22"/>
          <w:szCs w:val="28"/>
          <w:rtl/>
          <w:lang w:val="en-GB" w:eastAsia="en-GB"/>
        </w:rPr>
        <w:t>.</w:t>
      </w:r>
    </w:p>
    <w:p w14:paraId="0B2E81F9" w14:textId="6A22F7B6"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.1.4.3</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Speed of pump shaft</w:t>
      </w:r>
      <w:r w:rsidR="009A422E" w:rsidRPr="009A422E">
        <w:rPr>
          <w:rFonts w:ascii="Arial" w:hAnsi="Arial" w:cs="Arial"/>
          <w:iCs/>
          <w:snapToGrid w:val="0"/>
          <w:color w:val="000000"/>
          <w:sz w:val="22"/>
          <w:szCs w:val="28"/>
          <w:rtl/>
          <w:lang w:val="en-GB" w:eastAsia="en-GB"/>
        </w:rPr>
        <w:t>.</w:t>
      </w:r>
    </w:p>
    <w:p w14:paraId="123CD2ED" w14:textId="611E81C5"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.1.4.4</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Noise level at 1meter distance around of package</w:t>
      </w:r>
      <w:r w:rsidR="009A422E" w:rsidRPr="009A422E">
        <w:rPr>
          <w:rFonts w:ascii="Arial" w:hAnsi="Arial" w:cs="Arial"/>
          <w:iCs/>
          <w:snapToGrid w:val="0"/>
          <w:color w:val="000000"/>
          <w:sz w:val="22"/>
          <w:szCs w:val="28"/>
          <w:rtl/>
          <w:lang w:val="en-GB" w:eastAsia="en-GB"/>
        </w:rPr>
        <w:t>.</w:t>
      </w:r>
    </w:p>
    <w:p w14:paraId="42747AAE" w14:textId="4CF2C39A"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.1.4.5</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rtl/>
          <w:lang w:val="en-GB" w:eastAsia="en-GB"/>
        </w:rPr>
        <w:tab/>
      </w:r>
      <w:r w:rsidR="009A422E" w:rsidRPr="009A422E">
        <w:rPr>
          <w:rFonts w:ascii="Arial" w:hAnsi="Arial" w:cs="Arial"/>
          <w:iCs/>
          <w:snapToGrid w:val="0"/>
          <w:color w:val="000000"/>
          <w:sz w:val="22"/>
          <w:szCs w:val="28"/>
          <w:lang w:val="en-GB" w:eastAsia="en-GB"/>
        </w:rPr>
        <w:t>Leakage by visual checking from the mechanical seal</w:t>
      </w:r>
      <w:r w:rsidR="009A422E" w:rsidRPr="009A422E">
        <w:rPr>
          <w:rFonts w:ascii="Arial" w:hAnsi="Arial" w:cs="Arial"/>
          <w:iCs/>
          <w:snapToGrid w:val="0"/>
          <w:color w:val="000000"/>
          <w:sz w:val="22"/>
          <w:szCs w:val="28"/>
          <w:rtl/>
          <w:lang w:val="en-GB" w:eastAsia="en-GB"/>
        </w:rPr>
        <w:t>.</w:t>
      </w:r>
    </w:p>
    <w:p w14:paraId="099341FA"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r w:rsidRPr="009A422E">
        <w:rPr>
          <w:rFonts w:ascii="Arial" w:hAnsi="Arial" w:cs="Arial"/>
          <w:iCs/>
          <w:snapToGrid w:val="0"/>
          <w:color w:val="000000"/>
          <w:sz w:val="22"/>
          <w:szCs w:val="28"/>
          <w:lang w:val="en-GB" w:eastAsia="en-GB"/>
        </w:rPr>
        <w:t>Mentioned items shall be recorded each 1 hour</w:t>
      </w:r>
      <w:r w:rsidRPr="009A422E">
        <w:rPr>
          <w:rFonts w:ascii="Arial" w:hAnsi="Arial" w:cs="Arial"/>
          <w:iCs/>
          <w:snapToGrid w:val="0"/>
          <w:color w:val="000000"/>
          <w:sz w:val="22"/>
          <w:szCs w:val="28"/>
          <w:rtl/>
          <w:lang w:val="en-GB" w:eastAsia="en-GB"/>
        </w:rPr>
        <w:t>.</w:t>
      </w:r>
    </w:p>
    <w:p w14:paraId="7156C259"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p>
    <w:p w14:paraId="286AC8D2" w14:textId="639E5E05" w:rsidR="009A422E" w:rsidRDefault="009A422E" w:rsidP="009A422E">
      <w:pPr>
        <w:pStyle w:val="ListParagraph"/>
        <w:bidi w:val="0"/>
        <w:jc w:val="both"/>
        <w:rPr>
          <w:rFonts w:ascii="Arial" w:hAnsi="Arial" w:cs="Arial"/>
          <w:iCs/>
          <w:snapToGrid w:val="0"/>
          <w:color w:val="000000"/>
          <w:sz w:val="22"/>
          <w:szCs w:val="28"/>
          <w:lang w:val="en-GB" w:eastAsia="en-GB"/>
        </w:rPr>
      </w:pPr>
      <w:r w:rsidRPr="009A422E">
        <w:rPr>
          <w:rFonts w:ascii="Arial" w:hAnsi="Arial" w:cs="Arial"/>
          <w:iCs/>
          <w:snapToGrid w:val="0"/>
          <w:color w:val="000000"/>
          <w:sz w:val="22"/>
          <w:szCs w:val="28"/>
          <w:lang w:val="en-GB" w:eastAsia="en-GB"/>
        </w:rPr>
        <w:t xml:space="preserve">Note: </w:t>
      </w:r>
      <w:r w:rsidR="00BA7D02" w:rsidRPr="00BA7D02">
        <w:rPr>
          <w:rFonts w:ascii="Arial" w:hAnsi="Arial" w:cs="Arial"/>
          <w:iCs/>
          <w:snapToGrid w:val="0"/>
          <w:color w:val="000000"/>
          <w:sz w:val="22"/>
          <w:szCs w:val="28"/>
          <w:lang w:val="en-GB" w:eastAsia="en-GB"/>
        </w:rPr>
        <w:t>Acceptance criteria for noise level of diesel will be according to Diesel Engine Specification</w:t>
      </w:r>
      <w:r w:rsidR="00BA7D02">
        <w:rPr>
          <w:rFonts w:ascii="Arial" w:hAnsi="Arial" w:cs="Arial"/>
          <w:iCs/>
          <w:snapToGrid w:val="0"/>
          <w:color w:val="000000"/>
          <w:sz w:val="22"/>
          <w:szCs w:val="28"/>
          <w:lang w:val="en-GB" w:eastAsia="en-GB"/>
        </w:rPr>
        <w:t>.</w:t>
      </w:r>
    </w:p>
    <w:p w14:paraId="2C92DC35" w14:textId="77777777" w:rsidR="00367BE7" w:rsidRDefault="00367BE7" w:rsidP="00367BE7">
      <w:pPr>
        <w:pStyle w:val="ListParagraph"/>
        <w:bidi w:val="0"/>
        <w:jc w:val="both"/>
        <w:rPr>
          <w:rFonts w:ascii="Arial" w:hAnsi="Arial" w:cs="Arial"/>
          <w:iCs/>
          <w:snapToGrid w:val="0"/>
          <w:color w:val="000000"/>
          <w:sz w:val="22"/>
          <w:szCs w:val="28"/>
          <w:lang w:val="en-GB" w:eastAsia="en-GB"/>
        </w:rPr>
      </w:pPr>
    </w:p>
    <w:p w14:paraId="23A6D6C4" w14:textId="6F5C94A7" w:rsidR="009A422E" w:rsidRPr="009A422E" w:rsidRDefault="00702675"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.1.5</w:t>
      </w:r>
      <w:r w:rsidR="009A422E" w:rsidRPr="009A422E">
        <w:rPr>
          <w:rFonts w:ascii="Arial" w:hAnsi="Arial" w:cs="Arial"/>
          <w:iCs/>
          <w:snapToGrid w:val="0"/>
          <w:color w:val="000000"/>
          <w:sz w:val="22"/>
          <w:szCs w:val="28"/>
          <w:rtl/>
          <w:lang w:val="en-GB" w:eastAsia="en-GB"/>
        </w:rPr>
        <w:t xml:space="preserve">. </w:t>
      </w:r>
      <w:r w:rsidR="009A422E" w:rsidRPr="009A422E">
        <w:rPr>
          <w:rFonts w:ascii="Arial" w:hAnsi="Arial" w:cs="Arial"/>
          <w:iCs/>
          <w:snapToGrid w:val="0"/>
          <w:color w:val="000000"/>
          <w:sz w:val="22"/>
          <w:szCs w:val="28"/>
          <w:lang w:val="en-GB" w:eastAsia="en-GB"/>
        </w:rPr>
        <w:t>Acceptable Factors</w:t>
      </w:r>
    </w:p>
    <w:p w14:paraId="5289D2B3"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p>
    <w:p w14:paraId="0C651165" w14:textId="1D179CAA" w:rsidR="009A422E" w:rsidRPr="009A422E" w:rsidRDefault="00182977"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lastRenderedPageBreak/>
        <w:t>8</w:t>
      </w:r>
      <w:r w:rsidR="009A422E" w:rsidRPr="009A422E">
        <w:rPr>
          <w:rFonts w:ascii="Arial" w:hAnsi="Arial" w:cs="Arial"/>
          <w:iCs/>
          <w:snapToGrid w:val="0"/>
          <w:color w:val="000000"/>
          <w:sz w:val="22"/>
          <w:szCs w:val="28"/>
          <w:lang w:val="en-GB" w:eastAsia="en-GB"/>
        </w:rPr>
        <w:t>.1.5.1</w:t>
      </w:r>
      <w:r w:rsidR="009A422E" w:rsidRPr="009A422E">
        <w:rPr>
          <w:rFonts w:ascii="Arial" w:hAnsi="Arial" w:cs="Arial"/>
          <w:iCs/>
          <w:snapToGrid w:val="0"/>
          <w:color w:val="000000"/>
          <w:sz w:val="22"/>
          <w:szCs w:val="28"/>
          <w:rtl/>
          <w:lang w:val="en-GB" w:eastAsia="en-GB"/>
        </w:rPr>
        <w:t xml:space="preserve">. </w:t>
      </w:r>
      <w:r w:rsidR="009A422E" w:rsidRPr="009A422E">
        <w:rPr>
          <w:rFonts w:ascii="Arial" w:hAnsi="Arial" w:cs="Arial"/>
          <w:iCs/>
          <w:snapToGrid w:val="0"/>
          <w:color w:val="000000"/>
          <w:sz w:val="22"/>
          <w:szCs w:val="28"/>
          <w:lang w:val="en-GB" w:eastAsia="en-GB"/>
        </w:rPr>
        <w:t>If it is no leakage by visual checking, a mechanical seal is acceptable. Dripping leakage is acceptable for a soft packing seal</w:t>
      </w:r>
      <w:r w:rsidR="009A422E" w:rsidRPr="009A422E">
        <w:rPr>
          <w:rFonts w:ascii="Arial" w:hAnsi="Arial" w:cs="Arial"/>
          <w:iCs/>
          <w:snapToGrid w:val="0"/>
          <w:color w:val="000000"/>
          <w:sz w:val="22"/>
          <w:szCs w:val="28"/>
          <w:rtl/>
          <w:lang w:val="en-GB" w:eastAsia="en-GB"/>
        </w:rPr>
        <w:t>.</w:t>
      </w:r>
    </w:p>
    <w:p w14:paraId="1C59068B"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p>
    <w:p w14:paraId="1E5CB47A" w14:textId="4DC793EA" w:rsidR="009A422E" w:rsidRPr="009A422E" w:rsidRDefault="00182977"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.1.5.2</w:t>
      </w:r>
      <w:r w:rsidR="009A422E" w:rsidRPr="009A422E">
        <w:rPr>
          <w:rFonts w:ascii="Arial" w:hAnsi="Arial" w:cs="Arial"/>
          <w:iCs/>
          <w:snapToGrid w:val="0"/>
          <w:color w:val="000000"/>
          <w:sz w:val="22"/>
          <w:szCs w:val="28"/>
          <w:rtl/>
          <w:lang w:val="en-GB" w:eastAsia="en-GB"/>
        </w:rPr>
        <w:t xml:space="preserve">. </w:t>
      </w:r>
      <w:r w:rsidR="009A422E" w:rsidRPr="009A422E">
        <w:rPr>
          <w:rFonts w:ascii="Arial" w:hAnsi="Arial" w:cs="Arial"/>
          <w:iCs/>
          <w:snapToGrid w:val="0"/>
          <w:color w:val="000000"/>
          <w:sz w:val="22"/>
          <w:szCs w:val="28"/>
          <w:lang w:val="en-GB" w:eastAsia="en-GB"/>
        </w:rPr>
        <w:t>Noise level of pump set shall be lower than 85dB under rated flow in 1 meter distance and 1.5 m above ground</w:t>
      </w:r>
      <w:r w:rsidR="009A422E" w:rsidRPr="009A422E">
        <w:rPr>
          <w:rFonts w:ascii="Arial" w:hAnsi="Arial" w:cs="Arial"/>
          <w:iCs/>
          <w:snapToGrid w:val="0"/>
          <w:color w:val="000000"/>
          <w:sz w:val="22"/>
          <w:szCs w:val="28"/>
          <w:rtl/>
          <w:lang w:val="en-GB" w:eastAsia="en-GB"/>
        </w:rPr>
        <w:t>.</w:t>
      </w:r>
    </w:p>
    <w:p w14:paraId="658465B7"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p>
    <w:p w14:paraId="233EFC91" w14:textId="2FE973BA" w:rsidR="009A422E" w:rsidRPr="009A422E" w:rsidRDefault="00182977"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.1.5.</w:t>
      </w:r>
      <w:proofErr w:type="gramStart"/>
      <w:r w:rsidR="009A422E" w:rsidRPr="009A422E">
        <w:rPr>
          <w:rFonts w:ascii="Arial" w:hAnsi="Arial" w:cs="Arial"/>
          <w:iCs/>
          <w:snapToGrid w:val="0"/>
          <w:color w:val="000000"/>
          <w:sz w:val="22"/>
          <w:szCs w:val="28"/>
          <w:lang w:val="en-GB" w:eastAsia="en-GB"/>
        </w:rPr>
        <w:t>3</w:t>
      </w:r>
      <w:r w:rsidR="009A422E" w:rsidRPr="009A422E">
        <w:rPr>
          <w:rFonts w:ascii="Arial" w:hAnsi="Arial" w:cs="Arial"/>
          <w:iCs/>
          <w:snapToGrid w:val="0"/>
          <w:color w:val="000000"/>
          <w:sz w:val="22"/>
          <w:szCs w:val="28"/>
          <w:rtl/>
          <w:lang w:val="en-GB" w:eastAsia="en-GB"/>
        </w:rPr>
        <w:t>.</w:t>
      </w:r>
      <w:r w:rsidR="009A422E" w:rsidRPr="009A422E">
        <w:rPr>
          <w:rFonts w:ascii="Arial" w:hAnsi="Arial" w:cs="Arial"/>
          <w:iCs/>
          <w:snapToGrid w:val="0"/>
          <w:color w:val="000000"/>
          <w:sz w:val="22"/>
          <w:szCs w:val="28"/>
          <w:lang w:val="en-GB" w:eastAsia="en-GB"/>
        </w:rPr>
        <w:t>Vibration</w:t>
      </w:r>
      <w:proofErr w:type="gramEnd"/>
      <w:r w:rsidR="009A422E" w:rsidRPr="009A422E">
        <w:rPr>
          <w:rFonts w:ascii="Arial" w:hAnsi="Arial" w:cs="Arial"/>
          <w:iCs/>
          <w:snapToGrid w:val="0"/>
          <w:color w:val="000000"/>
          <w:sz w:val="22"/>
          <w:szCs w:val="28"/>
          <w:lang w:val="en-GB" w:eastAsia="en-GB"/>
        </w:rPr>
        <w:t xml:space="preserve"> must be according to table 8 of API 610 11th edition</w:t>
      </w:r>
      <w:r w:rsidR="009A422E" w:rsidRPr="009A422E">
        <w:rPr>
          <w:rFonts w:ascii="Arial" w:hAnsi="Arial" w:cs="Arial"/>
          <w:iCs/>
          <w:snapToGrid w:val="0"/>
          <w:color w:val="000000"/>
          <w:sz w:val="22"/>
          <w:szCs w:val="28"/>
          <w:rtl/>
          <w:lang w:val="en-GB" w:eastAsia="en-GB"/>
        </w:rPr>
        <w:t>.</w:t>
      </w:r>
    </w:p>
    <w:p w14:paraId="426C0D69" w14:textId="77777777" w:rsidR="009A422E" w:rsidRPr="009A422E" w:rsidRDefault="009A422E" w:rsidP="009A422E">
      <w:pPr>
        <w:pStyle w:val="ListParagraph"/>
        <w:bidi w:val="0"/>
        <w:jc w:val="both"/>
        <w:rPr>
          <w:rFonts w:ascii="Arial" w:hAnsi="Arial" w:cs="Arial"/>
          <w:iCs/>
          <w:snapToGrid w:val="0"/>
          <w:color w:val="000000"/>
          <w:sz w:val="22"/>
          <w:szCs w:val="28"/>
          <w:lang w:val="en-GB" w:eastAsia="en-GB"/>
        </w:rPr>
      </w:pPr>
    </w:p>
    <w:p w14:paraId="464B3A9A" w14:textId="48E39593" w:rsidR="009A422E" w:rsidRDefault="00182977" w:rsidP="009A422E">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9A422E" w:rsidRPr="009A422E">
        <w:rPr>
          <w:rFonts w:ascii="Arial" w:hAnsi="Arial" w:cs="Arial"/>
          <w:iCs/>
          <w:snapToGrid w:val="0"/>
          <w:color w:val="000000"/>
          <w:sz w:val="22"/>
          <w:szCs w:val="28"/>
          <w:lang w:val="en-GB" w:eastAsia="en-GB"/>
        </w:rPr>
        <w:t>.1.5.4</w:t>
      </w:r>
      <w:r w:rsidR="009A422E" w:rsidRPr="009A422E">
        <w:rPr>
          <w:rFonts w:ascii="Arial" w:hAnsi="Arial" w:cs="Arial"/>
          <w:iCs/>
          <w:snapToGrid w:val="0"/>
          <w:color w:val="000000"/>
          <w:sz w:val="22"/>
          <w:szCs w:val="28"/>
          <w:rtl/>
          <w:lang w:val="en-GB" w:eastAsia="en-GB"/>
        </w:rPr>
        <w:t xml:space="preserve">. </w:t>
      </w:r>
      <w:r w:rsidR="009A422E" w:rsidRPr="009A422E">
        <w:rPr>
          <w:rFonts w:ascii="Arial" w:hAnsi="Arial" w:cs="Arial"/>
          <w:iCs/>
          <w:snapToGrid w:val="0"/>
          <w:color w:val="000000"/>
          <w:sz w:val="22"/>
          <w:szCs w:val="28"/>
          <w:lang w:val="en-GB" w:eastAsia="en-GB"/>
        </w:rPr>
        <w:t>For ring-oiled or splash systems and grease lubricated bearings, an oil temperature below 82ºC (180ºF) during shop testing is acceptable. The sump oil temperature rise shall not exceed 40ºK (70ºR) above the ambient temperature in the test cell measured at the time of each reading and if bearing temperature sensors are supplied outer ring temperature shall not exceed 93ºC (200º F)</w:t>
      </w:r>
      <w:r w:rsidR="009A422E" w:rsidRPr="009A422E">
        <w:rPr>
          <w:rFonts w:ascii="Arial" w:hAnsi="Arial" w:cs="Arial"/>
          <w:iCs/>
          <w:snapToGrid w:val="0"/>
          <w:color w:val="000000"/>
          <w:sz w:val="22"/>
          <w:szCs w:val="28"/>
          <w:rtl/>
          <w:lang w:val="en-GB" w:eastAsia="en-GB"/>
        </w:rPr>
        <w:t>.</w:t>
      </w:r>
    </w:p>
    <w:p w14:paraId="37CF6D9C" w14:textId="77777777" w:rsidR="00BA4917" w:rsidRDefault="00BA4917" w:rsidP="00BA4917">
      <w:pPr>
        <w:pStyle w:val="ListParagraph"/>
        <w:bidi w:val="0"/>
        <w:jc w:val="both"/>
        <w:rPr>
          <w:rFonts w:ascii="Arial" w:hAnsi="Arial" w:cs="Arial"/>
          <w:iCs/>
          <w:snapToGrid w:val="0"/>
          <w:color w:val="000000"/>
          <w:sz w:val="22"/>
          <w:szCs w:val="28"/>
          <w:lang w:val="en-GB" w:eastAsia="en-GB"/>
        </w:rPr>
      </w:pPr>
    </w:p>
    <w:p w14:paraId="27F28387" w14:textId="51A05F59" w:rsidR="00BA4917" w:rsidRPr="009A422E" w:rsidRDefault="00BA4917" w:rsidP="00BA4917">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Note:</w:t>
      </w:r>
    </w:p>
    <w:p w14:paraId="5466A2EC" w14:textId="77777777" w:rsidR="0053604F" w:rsidRDefault="0053604F" w:rsidP="009A422E">
      <w:pPr>
        <w:pStyle w:val="ListParagraph"/>
        <w:bidi w:val="0"/>
        <w:jc w:val="both"/>
        <w:rPr>
          <w:rFonts w:ascii="Arial" w:hAnsi="Arial" w:cs="Arial"/>
          <w:iCs/>
          <w:snapToGrid w:val="0"/>
          <w:color w:val="000000"/>
          <w:sz w:val="22"/>
          <w:szCs w:val="28"/>
          <w:lang w:val="en-GB" w:eastAsia="en-GB"/>
        </w:rPr>
      </w:pPr>
    </w:p>
    <w:p w14:paraId="6A552E56" w14:textId="77777777" w:rsidR="00BA4917" w:rsidRPr="00BA4917" w:rsidRDefault="00BA4917" w:rsidP="00BA4917">
      <w:pPr>
        <w:pStyle w:val="ListParagraph"/>
        <w:bidi w:val="0"/>
        <w:rPr>
          <w:rFonts w:ascii="Arial" w:hAnsi="Arial" w:cs="Arial"/>
          <w:iCs/>
          <w:snapToGrid w:val="0"/>
          <w:color w:val="000000"/>
          <w:sz w:val="22"/>
          <w:szCs w:val="28"/>
          <w:lang w:val="en-GB" w:eastAsia="en-GB"/>
        </w:rPr>
      </w:pPr>
      <w:r w:rsidRPr="00BA4917">
        <w:rPr>
          <w:rFonts w:ascii="Arial" w:hAnsi="Arial" w:cs="Arial"/>
          <w:iCs/>
          <w:snapToGrid w:val="0"/>
          <w:color w:val="000000"/>
          <w:sz w:val="22"/>
          <w:szCs w:val="28"/>
          <w:lang w:val="en-GB" w:eastAsia="en-GB"/>
        </w:rPr>
        <w:t>Test fluid is clean water at the temperature less than 40ºC.</w:t>
      </w:r>
    </w:p>
    <w:p w14:paraId="60DF8C41" w14:textId="77777777" w:rsidR="00BA4917" w:rsidRPr="00BA4917" w:rsidRDefault="00BA4917" w:rsidP="00BA4917">
      <w:pPr>
        <w:pStyle w:val="ListParagraph"/>
        <w:bidi w:val="0"/>
        <w:rPr>
          <w:rFonts w:ascii="Arial" w:hAnsi="Arial" w:cs="Arial"/>
          <w:iCs/>
          <w:snapToGrid w:val="0"/>
          <w:color w:val="000000"/>
          <w:sz w:val="22"/>
          <w:szCs w:val="28"/>
          <w:lang w:val="en-GB" w:eastAsia="en-GB"/>
        </w:rPr>
      </w:pPr>
      <w:r w:rsidRPr="00BA4917">
        <w:rPr>
          <w:rFonts w:ascii="Arial" w:hAnsi="Arial" w:cs="Arial"/>
          <w:iCs/>
          <w:snapToGrid w:val="0"/>
          <w:color w:val="000000"/>
          <w:sz w:val="22"/>
          <w:szCs w:val="28"/>
          <w:lang w:val="en-GB" w:eastAsia="en-GB"/>
        </w:rPr>
        <w:t xml:space="preserve">The following meters can be used for </w:t>
      </w:r>
      <w:proofErr w:type="spellStart"/>
      <w:proofErr w:type="gramStart"/>
      <w:r w:rsidRPr="00BA4917">
        <w:rPr>
          <w:rFonts w:ascii="Arial" w:hAnsi="Arial" w:cs="Arial"/>
          <w:iCs/>
          <w:snapToGrid w:val="0"/>
          <w:color w:val="000000"/>
          <w:sz w:val="22"/>
          <w:szCs w:val="28"/>
          <w:lang w:val="en-GB" w:eastAsia="en-GB"/>
        </w:rPr>
        <w:t>testing:Electromagnetic</w:t>
      </w:r>
      <w:proofErr w:type="spellEnd"/>
      <w:proofErr w:type="gramEnd"/>
      <w:r w:rsidRPr="00BA4917">
        <w:rPr>
          <w:rFonts w:ascii="Arial" w:hAnsi="Arial" w:cs="Arial"/>
          <w:iCs/>
          <w:snapToGrid w:val="0"/>
          <w:color w:val="000000"/>
          <w:sz w:val="22"/>
          <w:szCs w:val="28"/>
          <w:lang w:val="en-GB" w:eastAsia="en-GB"/>
        </w:rPr>
        <w:t xml:space="preserve">  or  orifice  or  venture  flow  meter,  optical  temperature  meter, digital  photo- optical speed counter, vibration measuring meter in mm/s RMS unit, phonometer for noise level.</w:t>
      </w:r>
    </w:p>
    <w:p w14:paraId="7B1492D8" w14:textId="77777777" w:rsidR="00BA4917" w:rsidRPr="00BA4917" w:rsidRDefault="00BA4917" w:rsidP="00BA4917">
      <w:pPr>
        <w:pStyle w:val="ListParagraph"/>
        <w:bidi w:val="0"/>
        <w:rPr>
          <w:rFonts w:ascii="Arial" w:hAnsi="Arial" w:cs="Arial"/>
          <w:iCs/>
          <w:snapToGrid w:val="0"/>
          <w:color w:val="000000"/>
          <w:sz w:val="22"/>
          <w:szCs w:val="28"/>
          <w:lang w:val="en-GB" w:eastAsia="en-GB"/>
        </w:rPr>
      </w:pPr>
      <w:r w:rsidRPr="00BA4917">
        <w:rPr>
          <w:rFonts w:ascii="Arial" w:hAnsi="Arial" w:cs="Arial"/>
          <w:iCs/>
          <w:snapToGrid w:val="0"/>
          <w:color w:val="000000"/>
          <w:sz w:val="22"/>
          <w:szCs w:val="28"/>
          <w:lang w:val="en-GB" w:eastAsia="en-GB"/>
        </w:rPr>
        <w:t>Unless otherwise specified, seal specified in contract shall be used in pump for testing.</w:t>
      </w:r>
    </w:p>
    <w:p w14:paraId="5F5264A0" w14:textId="77777777" w:rsidR="00BA4917" w:rsidRPr="00BA4917" w:rsidRDefault="00BA4917" w:rsidP="00BA4917">
      <w:pPr>
        <w:pStyle w:val="ListParagraph"/>
        <w:bidi w:val="0"/>
        <w:rPr>
          <w:rFonts w:ascii="Arial" w:hAnsi="Arial" w:cs="Arial"/>
          <w:iCs/>
          <w:snapToGrid w:val="0"/>
          <w:color w:val="000000"/>
          <w:sz w:val="22"/>
          <w:szCs w:val="28"/>
          <w:lang w:val="en-GB" w:eastAsia="en-GB"/>
        </w:rPr>
      </w:pPr>
      <w:r w:rsidRPr="00BA4917">
        <w:rPr>
          <w:rFonts w:ascii="Arial" w:hAnsi="Arial" w:cs="Arial"/>
          <w:iCs/>
          <w:snapToGrid w:val="0"/>
          <w:color w:val="000000"/>
          <w:sz w:val="22"/>
          <w:szCs w:val="28"/>
          <w:lang w:val="en-GB" w:eastAsia="en-GB"/>
        </w:rPr>
        <w:t>4 hours mechanical running test, with job motor if power is right for water.</w:t>
      </w:r>
    </w:p>
    <w:p w14:paraId="76EB2736" w14:textId="77777777" w:rsidR="00BA4917" w:rsidRPr="00BA4917" w:rsidRDefault="00BA4917" w:rsidP="00BA4917">
      <w:pPr>
        <w:pStyle w:val="ListParagraph"/>
        <w:bidi w:val="0"/>
        <w:rPr>
          <w:rFonts w:ascii="Arial" w:hAnsi="Arial" w:cs="Arial"/>
          <w:iCs/>
          <w:snapToGrid w:val="0"/>
          <w:color w:val="000000"/>
          <w:sz w:val="22"/>
          <w:szCs w:val="28"/>
          <w:lang w:val="en-GB" w:eastAsia="en-GB"/>
        </w:rPr>
      </w:pPr>
      <w:r w:rsidRPr="00BA4917">
        <w:rPr>
          <w:rFonts w:ascii="Arial" w:hAnsi="Arial" w:cs="Arial"/>
          <w:iCs/>
          <w:snapToGrid w:val="0"/>
          <w:color w:val="000000"/>
          <w:sz w:val="22"/>
          <w:szCs w:val="28"/>
          <w:lang w:val="en-GB" w:eastAsia="en-GB"/>
        </w:rPr>
        <w:t xml:space="preserve"> Test items are:</w:t>
      </w:r>
    </w:p>
    <w:p w14:paraId="364C41B2" w14:textId="77777777" w:rsidR="00BA4917" w:rsidRPr="00BA4917" w:rsidRDefault="00BA4917" w:rsidP="00BA4917">
      <w:pPr>
        <w:pStyle w:val="ListParagraph"/>
        <w:bidi w:val="0"/>
        <w:rPr>
          <w:rFonts w:ascii="Arial" w:hAnsi="Arial" w:cs="Arial"/>
          <w:iCs/>
          <w:snapToGrid w:val="0"/>
          <w:color w:val="000000"/>
          <w:sz w:val="22"/>
          <w:szCs w:val="28"/>
          <w:lang w:val="en-GB" w:eastAsia="en-GB"/>
        </w:rPr>
      </w:pPr>
      <w:r w:rsidRPr="00BA4917">
        <w:rPr>
          <w:rFonts w:ascii="Arial" w:hAnsi="Arial" w:cs="Arial"/>
          <w:iCs/>
          <w:snapToGrid w:val="0"/>
          <w:color w:val="000000"/>
          <w:sz w:val="22"/>
          <w:szCs w:val="28"/>
          <w:lang w:val="en-GB" w:eastAsia="en-GB"/>
        </w:rPr>
        <w:t>1- Vibration of pump and electromotor bearing at Horizontal &amp; Vertical &amp; Axial direction.</w:t>
      </w:r>
    </w:p>
    <w:p w14:paraId="268125E7" w14:textId="77777777" w:rsidR="00BA4917" w:rsidRPr="00BA4917" w:rsidRDefault="00BA4917" w:rsidP="00BA4917">
      <w:pPr>
        <w:pStyle w:val="ListParagraph"/>
        <w:bidi w:val="0"/>
        <w:rPr>
          <w:rFonts w:ascii="Arial" w:hAnsi="Arial" w:cs="Arial"/>
          <w:iCs/>
          <w:snapToGrid w:val="0"/>
          <w:color w:val="000000"/>
          <w:sz w:val="22"/>
          <w:szCs w:val="28"/>
          <w:lang w:val="en-GB" w:eastAsia="en-GB"/>
        </w:rPr>
      </w:pPr>
      <w:r w:rsidRPr="00BA4917">
        <w:rPr>
          <w:rFonts w:ascii="Arial" w:hAnsi="Arial" w:cs="Arial"/>
          <w:iCs/>
          <w:snapToGrid w:val="0"/>
          <w:color w:val="000000"/>
          <w:sz w:val="22"/>
          <w:szCs w:val="28"/>
          <w:lang w:val="en-GB" w:eastAsia="en-GB"/>
        </w:rPr>
        <w:t xml:space="preserve"> 2- Temperature of pump and electromotor bearing.</w:t>
      </w:r>
    </w:p>
    <w:p w14:paraId="4397D966" w14:textId="77777777" w:rsidR="00BA4917" w:rsidRPr="00BA4917" w:rsidRDefault="00BA4917" w:rsidP="00BA4917">
      <w:pPr>
        <w:pStyle w:val="ListParagraph"/>
        <w:bidi w:val="0"/>
        <w:rPr>
          <w:rFonts w:ascii="Arial" w:hAnsi="Arial" w:cs="Arial"/>
          <w:iCs/>
          <w:snapToGrid w:val="0"/>
          <w:color w:val="000000"/>
          <w:sz w:val="22"/>
          <w:szCs w:val="28"/>
          <w:lang w:val="en-GB" w:eastAsia="en-GB"/>
        </w:rPr>
      </w:pPr>
      <w:r w:rsidRPr="00BA4917">
        <w:rPr>
          <w:rFonts w:ascii="Arial" w:hAnsi="Arial" w:cs="Arial"/>
          <w:iCs/>
          <w:snapToGrid w:val="0"/>
          <w:color w:val="000000"/>
          <w:sz w:val="22"/>
          <w:szCs w:val="28"/>
          <w:lang w:val="en-GB" w:eastAsia="en-GB"/>
        </w:rPr>
        <w:t>3- Speed of pump shaft.</w:t>
      </w:r>
    </w:p>
    <w:p w14:paraId="337BE6A9" w14:textId="77777777" w:rsidR="00BA4917" w:rsidRPr="00BA4917" w:rsidRDefault="00BA4917" w:rsidP="00BA4917">
      <w:pPr>
        <w:pStyle w:val="ListParagraph"/>
        <w:bidi w:val="0"/>
        <w:rPr>
          <w:rFonts w:ascii="Arial" w:hAnsi="Arial" w:cs="Arial"/>
          <w:iCs/>
          <w:snapToGrid w:val="0"/>
          <w:color w:val="000000"/>
          <w:sz w:val="22"/>
          <w:szCs w:val="28"/>
          <w:lang w:val="en-GB" w:eastAsia="en-GB"/>
        </w:rPr>
      </w:pPr>
      <w:r w:rsidRPr="00BA4917">
        <w:rPr>
          <w:rFonts w:ascii="Arial" w:hAnsi="Arial" w:cs="Arial"/>
          <w:iCs/>
          <w:snapToGrid w:val="0"/>
          <w:color w:val="000000"/>
          <w:sz w:val="22"/>
          <w:szCs w:val="28"/>
          <w:lang w:val="en-GB" w:eastAsia="en-GB"/>
        </w:rPr>
        <w:t>4- Noise level at 1meter distance around of package.</w:t>
      </w:r>
    </w:p>
    <w:p w14:paraId="334CBB9C" w14:textId="77777777" w:rsidR="00BA4917" w:rsidRPr="00BA4917" w:rsidRDefault="00BA4917" w:rsidP="00BA4917">
      <w:pPr>
        <w:pStyle w:val="ListParagraph"/>
        <w:bidi w:val="0"/>
        <w:rPr>
          <w:rFonts w:ascii="Arial" w:hAnsi="Arial" w:cs="Arial"/>
          <w:iCs/>
          <w:snapToGrid w:val="0"/>
          <w:color w:val="000000"/>
          <w:sz w:val="22"/>
          <w:szCs w:val="28"/>
          <w:lang w:val="en-GB" w:eastAsia="en-GB"/>
        </w:rPr>
      </w:pPr>
      <w:r w:rsidRPr="00BA4917">
        <w:rPr>
          <w:rFonts w:ascii="Arial" w:hAnsi="Arial" w:cs="Arial"/>
          <w:iCs/>
          <w:snapToGrid w:val="0"/>
          <w:color w:val="000000"/>
          <w:sz w:val="22"/>
          <w:szCs w:val="28"/>
          <w:lang w:val="en-GB" w:eastAsia="en-GB"/>
        </w:rPr>
        <w:t>5- leakage by visual checking from mechanical seal</w:t>
      </w:r>
    </w:p>
    <w:p w14:paraId="21C61DD3" w14:textId="77777777" w:rsidR="00BA4917" w:rsidRPr="00BA4917" w:rsidRDefault="00BA4917" w:rsidP="00BA4917">
      <w:pPr>
        <w:pStyle w:val="ListParagraph"/>
        <w:bidi w:val="0"/>
        <w:rPr>
          <w:rFonts w:ascii="Arial" w:hAnsi="Arial" w:cs="Arial"/>
          <w:iCs/>
          <w:snapToGrid w:val="0"/>
          <w:color w:val="000000"/>
          <w:sz w:val="22"/>
          <w:szCs w:val="28"/>
          <w:rtl/>
          <w:lang w:val="en-GB" w:eastAsia="en-GB"/>
        </w:rPr>
      </w:pPr>
    </w:p>
    <w:p w14:paraId="0AF791FA" w14:textId="4872EC70" w:rsidR="0053604F" w:rsidRDefault="00BA4917" w:rsidP="00BA4917">
      <w:pPr>
        <w:pStyle w:val="ListParagraph"/>
        <w:bidi w:val="0"/>
        <w:rPr>
          <w:rFonts w:ascii="Arial" w:hAnsi="Arial" w:cs="Arial"/>
          <w:iCs/>
          <w:snapToGrid w:val="0"/>
          <w:color w:val="000000"/>
          <w:sz w:val="22"/>
          <w:szCs w:val="28"/>
          <w:lang w:val="en-GB" w:eastAsia="en-GB"/>
        </w:rPr>
      </w:pPr>
      <w:r w:rsidRPr="00BA4917">
        <w:rPr>
          <w:rFonts w:ascii="Arial" w:hAnsi="Arial" w:cs="Arial"/>
          <w:iCs/>
          <w:snapToGrid w:val="0"/>
          <w:color w:val="000000"/>
          <w:sz w:val="22"/>
          <w:szCs w:val="28"/>
          <w:lang w:val="en-GB" w:eastAsia="en-GB"/>
        </w:rPr>
        <w:t xml:space="preserve">running test shall be done under the rated flow (if power is right for water), running for 4 hours and the above items shall be recorded </w:t>
      </w:r>
      <w:proofErr w:type="spellStart"/>
      <w:r w:rsidRPr="00BA4917">
        <w:rPr>
          <w:rFonts w:ascii="Arial" w:hAnsi="Arial" w:cs="Arial"/>
          <w:iCs/>
          <w:snapToGrid w:val="0"/>
          <w:color w:val="000000"/>
          <w:sz w:val="22"/>
          <w:szCs w:val="28"/>
          <w:lang w:val="en-GB" w:eastAsia="en-GB"/>
        </w:rPr>
        <w:t>ever</w:t>
      </w:r>
      <w:proofErr w:type="spellEnd"/>
      <w:r w:rsidRPr="00BA4917">
        <w:rPr>
          <w:rFonts w:ascii="Arial" w:hAnsi="Arial" w:cs="Arial"/>
          <w:iCs/>
          <w:snapToGrid w:val="0"/>
          <w:color w:val="000000"/>
          <w:sz w:val="22"/>
          <w:szCs w:val="28"/>
          <w:lang w:val="en-GB" w:eastAsia="en-GB"/>
        </w:rPr>
        <w:t xml:space="preserve"> 1 hours.</w:t>
      </w:r>
    </w:p>
    <w:p w14:paraId="7EEBD197" w14:textId="77777777" w:rsidR="002C33EB" w:rsidRDefault="002C33EB" w:rsidP="002C33EB">
      <w:pPr>
        <w:pStyle w:val="ListParagraph"/>
        <w:bidi w:val="0"/>
        <w:rPr>
          <w:rFonts w:ascii="Arial" w:hAnsi="Arial" w:cs="Arial"/>
          <w:iCs/>
          <w:snapToGrid w:val="0"/>
          <w:color w:val="000000"/>
          <w:sz w:val="22"/>
          <w:szCs w:val="28"/>
          <w:lang w:val="en-GB" w:eastAsia="en-GB"/>
        </w:rPr>
      </w:pPr>
    </w:p>
    <w:p w14:paraId="71C7B6D8" w14:textId="77777777" w:rsidR="002C33EB" w:rsidRDefault="002C33EB" w:rsidP="002C33EB">
      <w:pPr>
        <w:pStyle w:val="ListParagraph"/>
        <w:bidi w:val="0"/>
        <w:rPr>
          <w:rFonts w:ascii="Arial" w:hAnsi="Arial" w:cs="Arial"/>
          <w:iCs/>
          <w:snapToGrid w:val="0"/>
          <w:color w:val="000000"/>
          <w:sz w:val="22"/>
          <w:szCs w:val="28"/>
          <w:lang w:val="en-GB" w:eastAsia="en-GB"/>
        </w:rPr>
      </w:pPr>
    </w:p>
    <w:p w14:paraId="46155793" w14:textId="77777777" w:rsidR="002C33EB" w:rsidRDefault="002C33EB" w:rsidP="002C33EB">
      <w:pPr>
        <w:pStyle w:val="ListParagraph"/>
        <w:bidi w:val="0"/>
        <w:rPr>
          <w:rFonts w:ascii="Arial" w:hAnsi="Arial" w:cs="Arial"/>
          <w:iCs/>
          <w:snapToGrid w:val="0"/>
          <w:color w:val="000000"/>
          <w:sz w:val="22"/>
          <w:szCs w:val="28"/>
          <w:lang w:val="en-GB" w:eastAsia="en-GB"/>
        </w:rPr>
      </w:pPr>
    </w:p>
    <w:p w14:paraId="34E86DEB" w14:textId="77777777" w:rsidR="002C33EB" w:rsidRDefault="002C33EB" w:rsidP="002C33EB">
      <w:pPr>
        <w:pStyle w:val="ListParagraph"/>
        <w:bidi w:val="0"/>
        <w:rPr>
          <w:rFonts w:ascii="Arial" w:hAnsi="Arial" w:cs="Arial"/>
          <w:iCs/>
          <w:snapToGrid w:val="0"/>
          <w:color w:val="000000"/>
          <w:sz w:val="22"/>
          <w:szCs w:val="28"/>
          <w:lang w:val="en-GB" w:eastAsia="en-GB"/>
        </w:rPr>
      </w:pPr>
    </w:p>
    <w:p w14:paraId="0D2DCF31" w14:textId="77777777" w:rsidR="002C33EB" w:rsidRPr="002C33EB" w:rsidRDefault="002C33EB" w:rsidP="002C33EB">
      <w:pPr>
        <w:pStyle w:val="ListParagraph"/>
        <w:tabs>
          <w:tab w:val="left" w:pos="-426"/>
          <w:tab w:val="left" w:pos="0"/>
        </w:tabs>
        <w:spacing w:line="360" w:lineRule="auto"/>
        <w:ind w:left="360" w:right="137"/>
        <w:rPr>
          <w:rFonts w:ascii="Arial" w:hAnsi="Arial" w:cs="Arial"/>
          <w:iCs/>
          <w:snapToGrid w:val="0"/>
          <w:color w:val="000000"/>
          <w:sz w:val="22"/>
          <w:szCs w:val="28"/>
          <w:lang w:val="en-GB" w:eastAsia="en-GB"/>
        </w:rPr>
      </w:pPr>
    </w:p>
    <w:p w14:paraId="31723ECD" w14:textId="77777777" w:rsidR="002C33EB" w:rsidRPr="002C33EB" w:rsidRDefault="002C33EB" w:rsidP="002C33EB">
      <w:pPr>
        <w:pStyle w:val="ListParagraph"/>
        <w:tabs>
          <w:tab w:val="left" w:pos="-426"/>
          <w:tab w:val="left" w:pos="0"/>
        </w:tabs>
        <w:spacing w:line="360" w:lineRule="auto"/>
        <w:ind w:left="360" w:right="137"/>
        <w:jc w:val="right"/>
        <w:rPr>
          <w:rFonts w:ascii="Arial" w:hAnsi="Arial" w:cs="Arial"/>
          <w:iCs/>
          <w:snapToGrid w:val="0"/>
          <w:color w:val="000000"/>
          <w:sz w:val="22"/>
          <w:szCs w:val="28"/>
          <w:lang w:val="en-GB" w:eastAsia="en-GB"/>
        </w:rPr>
      </w:pPr>
      <w:r w:rsidRPr="002C33EB">
        <w:rPr>
          <w:rFonts w:ascii="Arial" w:hAnsi="Arial" w:cs="Arial"/>
          <w:iCs/>
          <w:snapToGrid w:val="0"/>
          <w:color w:val="000000"/>
          <w:sz w:val="22"/>
          <w:szCs w:val="28"/>
          <w:lang w:val="en-GB" w:eastAsia="en-GB"/>
        </w:rPr>
        <w:t>Note: For diesel pumps, vibration classification numbers and guide values for reciprocating machines are given in Table A.1. (ISO 10816-6)</w:t>
      </w:r>
    </w:p>
    <w:p w14:paraId="06E01A90" w14:textId="77777777" w:rsidR="002C33EB" w:rsidRPr="002C33EB" w:rsidRDefault="002C33EB" w:rsidP="002C33EB">
      <w:pPr>
        <w:pStyle w:val="ListParagraph"/>
        <w:tabs>
          <w:tab w:val="left" w:pos="-426"/>
          <w:tab w:val="left" w:pos="0"/>
        </w:tabs>
        <w:spacing w:line="360" w:lineRule="auto"/>
        <w:ind w:left="360" w:right="137"/>
        <w:jc w:val="right"/>
        <w:rPr>
          <w:rFonts w:ascii="Arial" w:hAnsi="Arial" w:cs="Arial"/>
          <w:iCs/>
          <w:snapToGrid w:val="0"/>
          <w:color w:val="000000"/>
          <w:sz w:val="22"/>
          <w:szCs w:val="28"/>
          <w:lang w:val="en-GB" w:eastAsia="en-GB"/>
        </w:rPr>
      </w:pPr>
      <w:r w:rsidRPr="002C33EB">
        <w:rPr>
          <w:rFonts w:ascii="Arial" w:hAnsi="Arial" w:cs="Arial"/>
          <w:iCs/>
          <w:snapToGrid w:val="0"/>
          <w:color w:val="000000"/>
          <w:sz w:val="22"/>
          <w:szCs w:val="28"/>
          <w:lang w:val="en-GB" w:eastAsia="en-GB"/>
        </w:rPr>
        <w:t xml:space="preserve">-Pump vibration values to be limited to class 3 machine, acceptance criteria </w:t>
      </w:r>
      <w:r w:rsidRPr="002C33EB">
        <w:rPr>
          <w:rFonts w:ascii="Arial" w:hAnsi="Arial" w:cs="Arial"/>
          <w:iCs/>
          <w:snapToGrid w:val="0"/>
          <w:szCs w:val="28"/>
          <w:lang w:val="en-GB" w:eastAsia="en-GB"/>
        </w:rPr>
        <w:t>11.2 mm/s (rms</w:t>
      </w:r>
      <w:r w:rsidRPr="002C33EB">
        <w:rPr>
          <w:rFonts w:ascii="Arial" w:hAnsi="Arial" w:cs="Arial"/>
          <w:iCs/>
          <w:snapToGrid w:val="0"/>
          <w:color w:val="000000"/>
          <w:sz w:val="22"/>
          <w:szCs w:val="28"/>
          <w:lang w:val="en-GB" w:eastAsia="en-GB"/>
        </w:rPr>
        <w:t>) is given in table A.1.</w:t>
      </w:r>
    </w:p>
    <w:p w14:paraId="5E67C2DA" w14:textId="77777777" w:rsidR="002C33EB" w:rsidRDefault="002C33EB" w:rsidP="002C33EB">
      <w:pPr>
        <w:pStyle w:val="ListParagraph"/>
        <w:tabs>
          <w:tab w:val="left" w:pos="-426"/>
          <w:tab w:val="left" w:pos="0"/>
        </w:tabs>
        <w:spacing w:line="360" w:lineRule="auto"/>
        <w:ind w:left="360" w:right="137"/>
        <w:rPr>
          <w:rFonts w:asciiTheme="majorBidi" w:hAnsiTheme="majorBidi" w:cstheme="majorBidi"/>
          <w:szCs w:val="20"/>
        </w:rPr>
      </w:pPr>
      <w:r w:rsidRPr="00F773EB">
        <w:rPr>
          <w:rFonts w:asciiTheme="majorBidi" w:hAnsiTheme="majorBidi" w:cstheme="majorBidi"/>
          <w:noProof/>
          <w:szCs w:val="20"/>
          <w:lang w:bidi="fa-IR"/>
        </w:rPr>
        <w:lastRenderedPageBreak/>
        <w:drawing>
          <wp:inline distT="0" distB="0" distL="0" distR="0" wp14:anchorId="5FE99514" wp14:editId="1F090E43">
            <wp:extent cx="6085205" cy="5000427"/>
            <wp:effectExtent l="0" t="0" r="0" b="0"/>
            <wp:docPr id="1" name="Picture 1" descr="C:\Users\nhamzehpour\Desktop\tableA1-vib die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amzehpour\Desktop\tableA1-vib diese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0445" cy="5012950"/>
                    </a:xfrm>
                    <a:prstGeom prst="rect">
                      <a:avLst/>
                    </a:prstGeom>
                    <a:noFill/>
                    <a:ln>
                      <a:noFill/>
                    </a:ln>
                  </pic:spPr>
                </pic:pic>
              </a:graphicData>
            </a:graphic>
          </wp:inline>
        </w:drawing>
      </w:r>
    </w:p>
    <w:p w14:paraId="4DAB1C68" w14:textId="77777777" w:rsidR="002C33EB" w:rsidRDefault="002C33EB" w:rsidP="002C33EB">
      <w:pPr>
        <w:pStyle w:val="ListParagraph"/>
        <w:tabs>
          <w:tab w:val="left" w:pos="-426"/>
          <w:tab w:val="left" w:pos="0"/>
        </w:tabs>
        <w:spacing w:line="360" w:lineRule="auto"/>
        <w:ind w:left="360" w:right="137"/>
        <w:rPr>
          <w:rFonts w:asciiTheme="majorBidi" w:hAnsiTheme="majorBidi" w:cstheme="majorBidi"/>
          <w:szCs w:val="20"/>
        </w:rPr>
      </w:pPr>
    </w:p>
    <w:p w14:paraId="386D9B3F" w14:textId="77777777" w:rsidR="002C33EB" w:rsidRDefault="002C33EB" w:rsidP="002C33EB">
      <w:pPr>
        <w:pStyle w:val="ListParagraph"/>
        <w:tabs>
          <w:tab w:val="left" w:pos="-426"/>
          <w:tab w:val="left" w:pos="0"/>
        </w:tabs>
        <w:spacing w:line="360" w:lineRule="auto"/>
        <w:ind w:left="360" w:right="137"/>
        <w:rPr>
          <w:rFonts w:asciiTheme="majorBidi" w:hAnsiTheme="majorBidi" w:cstheme="majorBidi"/>
          <w:szCs w:val="20"/>
        </w:rPr>
      </w:pPr>
    </w:p>
    <w:p w14:paraId="13135649" w14:textId="51E6E830" w:rsidR="002C33EB" w:rsidRDefault="005424F0" w:rsidP="002C33EB">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Noise Level</w:t>
      </w:r>
    </w:p>
    <w:tbl>
      <w:tblPr>
        <w:tblStyle w:val="TableGrid"/>
        <w:tblW w:w="0" w:type="auto"/>
        <w:jc w:val="center"/>
        <w:tblLook w:val="04A0" w:firstRow="1" w:lastRow="0" w:firstColumn="1" w:lastColumn="0" w:noHBand="0" w:noVBand="1"/>
      </w:tblPr>
      <w:tblGrid>
        <w:gridCol w:w="2977"/>
        <w:gridCol w:w="2952"/>
        <w:gridCol w:w="2984"/>
      </w:tblGrid>
      <w:tr w:rsidR="005424F0" w14:paraId="3DFB2D7E" w14:textId="77777777" w:rsidTr="005424F0">
        <w:trPr>
          <w:trHeight w:val="461"/>
          <w:jc w:val="center"/>
        </w:trPr>
        <w:tc>
          <w:tcPr>
            <w:tcW w:w="2977" w:type="dxa"/>
          </w:tcPr>
          <w:p w14:paraId="4117FFD7" w14:textId="536CEAF1" w:rsidR="005424F0" w:rsidRDefault="005424F0" w:rsidP="005424F0">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Model Pump</w:t>
            </w:r>
          </w:p>
        </w:tc>
        <w:tc>
          <w:tcPr>
            <w:tcW w:w="2952" w:type="dxa"/>
          </w:tcPr>
          <w:p w14:paraId="50BE9F8D" w14:textId="2EE65BC1" w:rsidR="005424F0" w:rsidRDefault="005424F0" w:rsidP="005424F0">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Tag No.</w:t>
            </w:r>
          </w:p>
        </w:tc>
        <w:tc>
          <w:tcPr>
            <w:tcW w:w="2984" w:type="dxa"/>
          </w:tcPr>
          <w:p w14:paraId="3BFBCE79" w14:textId="2F60B99D" w:rsidR="005424F0" w:rsidRDefault="005424F0" w:rsidP="005424F0">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 xml:space="preserve">Noise level </w:t>
            </w:r>
            <w:r w:rsidRPr="00BA7D02">
              <w:rPr>
                <w:rFonts w:ascii="Arial" w:hAnsi="Arial" w:cs="Arial"/>
                <w:iCs/>
                <w:snapToGrid w:val="0"/>
                <w:color w:val="000000"/>
                <w:sz w:val="22"/>
                <w:szCs w:val="28"/>
                <w:lang w:val="en-GB" w:eastAsia="en-GB"/>
              </w:rPr>
              <w:t>criteria</w:t>
            </w:r>
          </w:p>
        </w:tc>
      </w:tr>
      <w:tr w:rsidR="005424F0" w14:paraId="43A6A2E1" w14:textId="77777777" w:rsidTr="005424F0">
        <w:trPr>
          <w:trHeight w:val="461"/>
          <w:jc w:val="center"/>
        </w:trPr>
        <w:tc>
          <w:tcPr>
            <w:tcW w:w="2977" w:type="dxa"/>
          </w:tcPr>
          <w:p w14:paraId="680D0E51" w14:textId="3408CD61" w:rsidR="005424F0" w:rsidRPr="005424F0" w:rsidRDefault="005424F0" w:rsidP="005424F0">
            <w:pPr>
              <w:bidi w:val="0"/>
              <w:jc w:val="center"/>
              <w:rPr>
                <w:rFonts w:cs="Times New Roman"/>
              </w:rPr>
            </w:pPr>
            <w:r>
              <w:rPr>
                <w:rStyle w:val="fontstyle01"/>
              </w:rPr>
              <w:t>KPSPF 150-570</w:t>
            </w:r>
          </w:p>
        </w:tc>
        <w:tc>
          <w:tcPr>
            <w:tcW w:w="2952" w:type="dxa"/>
          </w:tcPr>
          <w:p w14:paraId="57EB2792" w14:textId="210ABD31" w:rsidR="005424F0" w:rsidRPr="005424F0" w:rsidRDefault="005424F0" w:rsidP="005424F0">
            <w:pPr>
              <w:bidi w:val="0"/>
              <w:jc w:val="center"/>
              <w:rPr>
                <w:rFonts w:cs="Times New Roman"/>
              </w:rPr>
            </w:pPr>
            <w:r>
              <w:rPr>
                <w:rStyle w:val="fontstyle01"/>
              </w:rPr>
              <w:t>P-2301 B</w:t>
            </w:r>
          </w:p>
        </w:tc>
        <w:tc>
          <w:tcPr>
            <w:tcW w:w="2984" w:type="dxa"/>
          </w:tcPr>
          <w:p w14:paraId="7359E653" w14:textId="15539096" w:rsidR="005424F0" w:rsidRDefault="007E3E31" w:rsidP="007E3E31">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117.9</w:t>
            </w:r>
          </w:p>
        </w:tc>
      </w:tr>
      <w:tr w:rsidR="005424F0" w14:paraId="4A1E8567" w14:textId="77777777" w:rsidTr="005424F0">
        <w:trPr>
          <w:trHeight w:val="461"/>
          <w:jc w:val="center"/>
        </w:trPr>
        <w:tc>
          <w:tcPr>
            <w:tcW w:w="2977" w:type="dxa"/>
          </w:tcPr>
          <w:p w14:paraId="6AC36235" w14:textId="0EAE1A05" w:rsidR="005424F0" w:rsidRDefault="005424F0" w:rsidP="005424F0">
            <w:pPr>
              <w:pStyle w:val="ListParagraph"/>
              <w:bidi w:val="0"/>
              <w:ind w:left="0"/>
              <w:jc w:val="center"/>
              <w:rPr>
                <w:rFonts w:ascii="Arial" w:hAnsi="Arial" w:cs="Arial"/>
                <w:iCs/>
                <w:snapToGrid w:val="0"/>
                <w:color w:val="000000"/>
                <w:sz w:val="22"/>
                <w:szCs w:val="28"/>
                <w:lang w:val="en-GB" w:eastAsia="en-GB"/>
              </w:rPr>
            </w:pPr>
            <w:r>
              <w:rPr>
                <w:rStyle w:val="fontstyle01"/>
              </w:rPr>
              <w:t>KPSPF 150-570</w:t>
            </w:r>
          </w:p>
        </w:tc>
        <w:tc>
          <w:tcPr>
            <w:tcW w:w="2952" w:type="dxa"/>
          </w:tcPr>
          <w:p w14:paraId="649B8E9A" w14:textId="35602BA2" w:rsidR="005424F0" w:rsidRDefault="005424F0" w:rsidP="005424F0">
            <w:pPr>
              <w:pStyle w:val="ListParagraph"/>
              <w:bidi w:val="0"/>
              <w:ind w:left="0"/>
              <w:jc w:val="center"/>
              <w:rPr>
                <w:rFonts w:ascii="Arial" w:hAnsi="Arial" w:cs="Arial"/>
                <w:iCs/>
                <w:snapToGrid w:val="0"/>
                <w:color w:val="000000"/>
                <w:sz w:val="22"/>
                <w:szCs w:val="28"/>
                <w:lang w:val="en-GB" w:eastAsia="en-GB"/>
              </w:rPr>
            </w:pPr>
            <w:r>
              <w:rPr>
                <w:rStyle w:val="fontstyle01"/>
              </w:rPr>
              <w:t>P-2301 A</w:t>
            </w:r>
          </w:p>
        </w:tc>
        <w:tc>
          <w:tcPr>
            <w:tcW w:w="2984" w:type="dxa"/>
          </w:tcPr>
          <w:p w14:paraId="3EBA93BF" w14:textId="672F6B65" w:rsidR="005424F0" w:rsidRDefault="00AE632A" w:rsidP="00AE632A">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85</w:t>
            </w:r>
          </w:p>
        </w:tc>
      </w:tr>
      <w:tr w:rsidR="005424F0" w14:paraId="1772E485" w14:textId="77777777" w:rsidTr="005424F0">
        <w:trPr>
          <w:trHeight w:val="461"/>
          <w:jc w:val="center"/>
        </w:trPr>
        <w:tc>
          <w:tcPr>
            <w:tcW w:w="2977" w:type="dxa"/>
          </w:tcPr>
          <w:p w14:paraId="0FF091B8" w14:textId="212596E5" w:rsidR="005424F0" w:rsidRDefault="00E57FC1" w:rsidP="00E57FC1">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K</w:t>
            </w:r>
            <w:r w:rsidR="00686B42">
              <w:rPr>
                <w:rFonts w:ascii="Arial" w:hAnsi="Arial" w:cs="Arial"/>
                <w:iCs/>
                <w:snapToGrid w:val="0"/>
                <w:szCs w:val="28"/>
                <w:lang w:val="en-GB" w:eastAsia="en-GB"/>
              </w:rPr>
              <w:t>P</w:t>
            </w:r>
            <w:r>
              <w:rPr>
                <w:rFonts w:ascii="Arial" w:hAnsi="Arial" w:cs="Arial"/>
                <w:iCs/>
                <w:snapToGrid w:val="0"/>
                <w:szCs w:val="28"/>
                <w:lang w:val="en-GB" w:eastAsia="en-GB"/>
              </w:rPr>
              <w:t xml:space="preserve"> 2532</w:t>
            </w:r>
          </w:p>
        </w:tc>
        <w:tc>
          <w:tcPr>
            <w:tcW w:w="2952" w:type="dxa"/>
          </w:tcPr>
          <w:p w14:paraId="1B12F665" w14:textId="2BD840F5" w:rsidR="005424F0" w:rsidRPr="00E57FC1" w:rsidRDefault="00E57FC1" w:rsidP="00686B42">
            <w:pPr>
              <w:bidi w:val="0"/>
              <w:jc w:val="center"/>
              <w:rPr>
                <w:rFonts w:cs="Times New Roman"/>
              </w:rPr>
            </w:pPr>
            <w:r>
              <w:rPr>
                <w:rStyle w:val="fontstyle01"/>
              </w:rPr>
              <w:t>P-2302 A/B</w:t>
            </w:r>
          </w:p>
        </w:tc>
        <w:tc>
          <w:tcPr>
            <w:tcW w:w="2984" w:type="dxa"/>
          </w:tcPr>
          <w:p w14:paraId="41833D29" w14:textId="7A071E62" w:rsidR="005424F0" w:rsidRDefault="00AE632A" w:rsidP="00AE632A">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85</w:t>
            </w:r>
          </w:p>
        </w:tc>
      </w:tr>
    </w:tbl>
    <w:p w14:paraId="4C56084A" w14:textId="77777777" w:rsidR="005424F0" w:rsidRPr="00472422" w:rsidRDefault="005424F0" w:rsidP="005424F0">
      <w:pPr>
        <w:pStyle w:val="ListParagraph"/>
        <w:bidi w:val="0"/>
        <w:rPr>
          <w:rFonts w:ascii="Arial" w:hAnsi="Arial" w:cs="Arial"/>
          <w:iCs/>
          <w:snapToGrid w:val="0"/>
          <w:color w:val="000000"/>
          <w:sz w:val="22"/>
          <w:szCs w:val="28"/>
          <w:lang w:val="en-GB" w:eastAsia="en-GB"/>
        </w:rPr>
      </w:pPr>
    </w:p>
    <w:sectPr w:rsidR="005424F0" w:rsidRPr="00472422" w:rsidSect="00A031B5">
      <w:headerReference w:type="default" r:id="rId10"/>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1D73" w14:textId="77777777" w:rsidR="003965C3" w:rsidRDefault="003965C3" w:rsidP="00053F8D">
      <w:r>
        <w:separator/>
      </w:r>
    </w:p>
  </w:endnote>
  <w:endnote w:type="continuationSeparator" w:id="0">
    <w:p w14:paraId="33A1BFD3" w14:textId="77777777" w:rsidR="003965C3" w:rsidRDefault="003965C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2E342" w14:textId="77777777" w:rsidR="003965C3" w:rsidRDefault="003965C3" w:rsidP="00053F8D">
      <w:r>
        <w:separator/>
      </w:r>
    </w:p>
  </w:footnote>
  <w:footnote w:type="continuationSeparator" w:id="0">
    <w:p w14:paraId="13E8A516" w14:textId="77777777" w:rsidR="003965C3" w:rsidRDefault="003965C3"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B2D3E" w:rsidRPr="008C593B" w14:paraId="2065C85B" w14:textId="77777777" w:rsidTr="006D3706">
      <w:trPr>
        <w:cantSplit/>
        <w:trHeight w:val="1843"/>
        <w:jc w:val="center"/>
      </w:trPr>
      <w:tc>
        <w:tcPr>
          <w:tcW w:w="2524" w:type="dxa"/>
          <w:tcBorders>
            <w:top w:val="single" w:sz="12" w:space="0" w:color="auto"/>
            <w:left w:val="single" w:sz="12" w:space="0" w:color="auto"/>
          </w:tcBorders>
          <w:vAlign w:val="center"/>
        </w:tcPr>
        <w:p w14:paraId="548CDA71" w14:textId="02FA0381" w:rsidR="003724C8" w:rsidRPr="006D3706" w:rsidRDefault="006D3706" w:rsidP="006D3706">
          <w:pPr>
            <w:pStyle w:val="Header"/>
            <w:bidi w:val="0"/>
            <w:jc w:val="center"/>
            <w:rPr>
              <w:rFonts w:ascii="Arial" w:hAnsi="Arial" w:cs="B Zar"/>
              <w:b/>
              <w:bCs/>
              <w:color w:val="000000"/>
              <w:rtl/>
            </w:rPr>
          </w:pPr>
          <w:r>
            <w:rPr>
              <w:noProof/>
            </w:rPr>
            <w:drawing>
              <wp:inline distT="0" distB="0" distL="0" distR="0" wp14:anchorId="7967B4D3" wp14:editId="7C77B6EF">
                <wp:extent cx="1374762" cy="733530"/>
                <wp:effectExtent l="0" t="0" r="0" b="0"/>
                <wp:docPr id="3" name="Picture 2">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7374" cy="734924"/>
                        </a:xfrm>
                        <a:prstGeom prst="rect">
                          <a:avLst/>
                        </a:prstGeom>
                      </pic:spPr>
                    </pic:pic>
                  </a:graphicData>
                </a:graphic>
              </wp:inline>
            </w:drawing>
          </w:r>
        </w:p>
      </w:tc>
      <w:tc>
        <w:tcPr>
          <w:tcW w:w="5868" w:type="dxa"/>
          <w:gridSpan w:val="8"/>
          <w:tcBorders>
            <w:top w:val="single" w:sz="12" w:space="0" w:color="auto"/>
          </w:tcBorders>
          <w:vAlign w:val="center"/>
        </w:tcPr>
        <w:p w14:paraId="3AA4F8DE" w14:textId="77777777" w:rsidR="0056764D" w:rsidRPr="00E30A23" w:rsidRDefault="0056764D" w:rsidP="0056764D">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65EC31FD" w14:textId="77777777" w:rsidR="0056764D" w:rsidRPr="00E30A23" w:rsidRDefault="0056764D" w:rsidP="0056764D">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3146B2D8" w14:textId="77777777" w:rsidR="0056764D" w:rsidRDefault="0056764D" w:rsidP="0056764D">
          <w:pPr>
            <w:tabs>
              <w:tab w:val="right" w:pos="29"/>
            </w:tabs>
            <w:jc w:val="center"/>
            <w:rPr>
              <w:rFonts w:ascii="Arial" w:hAnsi="Arial" w:cs="B Zar"/>
              <w:b/>
              <w:bCs/>
              <w:sz w:val="28"/>
              <w:szCs w:val="28"/>
              <w:lang w:bidi="fa-IR"/>
            </w:rPr>
          </w:pPr>
        </w:p>
        <w:p w14:paraId="0047CC95" w14:textId="7767EBCB" w:rsidR="0056764D" w:rsidRDefault="0056764D" w:rsidP="0056764D">
          <w:pPr>
            <w:tabs>
              <w:tab w:val="right" w:pos="29"/>
            </w:tabs>
            <w:jc w:val="center"/>
            <w:rPr>
              <w:rFonts w:ascii="Arial" w:hAnsi="Arial" w:cs="B Zar"/>
              <w:b/>
              <w:bCs/>
              <w:rtl/>
              <w:lang w:bidi="fa-IR"/>
            </w:rPr>
          </w:pPr>
          <w:r w:rsidRPr="00E30A23">
            <w:rPr>
              <w:rFonts w:ascii="Arial" w:hAnsi="Arial" w:cs="B Zar" w:hint="cs"/>
              <w:b/>
              <w:bCs/>
              <w:rtl/>
              <w:lang w:bidi="fa-IR"/>
            </w:rPr>
            <w:t xml:space="preserve">خرید </w:t>
          </w:r>
          <w:r w:rsidR="009E7ABB">
            <w:rPr>
              <w:rFonts w:ascii="Arial" w:hAnsi="Arial" w:cs="B Zar" w:hint="cs"/>
              <w:b/>
              <w:bCs/>
              <w:rtl/>
              <w:lang w:bidi="fa-IR"/>
            </w:rPr>
            <w:t xml:space="preserve">پکیج </w:t>
          </w:r>
          <w:r w:rsidR="00C13377">
            <w:rPr>
              <w:rFonts w:ascii="Arial" w:hAnsi="Arial" w:cs="B Zar" w:hint="cs"/>
              <w:b/>
              <w:bCs/>
              <w:rtl/>
              <w:lang w:bidi="fa-IR"/>
            </w:rPr>
            <w:t xml:space="preserve">پمپ های </w:t>
          </w:r>
          <w:r w:rsidR="009E7ABB">
            <w:rPr>
              <w:rFonts w:ascii="Arial" w:hAnsi="Arial" w:cs="B Zar" w:hint="cs"/>
              <w:b/>
              <w:bCs/>
              <w:rtl/>
              <w:lang w:bidi="fa-IR"/>
            </w:rPr>
            <w:t xml:space="preserve">آب </w:t>
          </w:r>
          <w:r w:rsidR="00C13377">
            <w:rPr>
              <w:rFonts w:ascii="Arial" w:hAnsi="Arial" w:cs="B Zar" w:hint="cs"/>
              <w:b/>
              <w:bCs/>
              <w:rtl/>
              <w:lang w:bidi="fa-IR"/>
            </w:rPr>
            <w:t xml:space="preserve">آتشنشانی ایستگاه تقویت فشارگاز </w:t>
          </w:r>
          <w:r w:rsidRPr="00E30A23">
            <w:rPr>
              <w:rFonts w:ascii="Arial" w:hAnsi="Arial" w:cs="B Zar" w:hint="cs"/>
              <w:b/>
              <w:bCs/>
              <w:rtl/>
              <w:lang w:bidi="fa-IR"/>
            </w:rPr>
            <w:t xml:space="preserve">بینک </w:t>
          </w:r>
        </w:p>
        <w:p w14:paraId="5D8027E0" w14:textId="77777777" w:rsidR="00EB2D3E" w:rsidRPr="00822FF3" w:rsidRDefault="002E4785" w:rsidP="0056764D">
          <w:pPr>
            <w:tabs>
              <w:tab w:val="right" w:pos="29"/>
            </w:tabs>
            <w:jc w:val="center"/>
            <w:rPr>
              <w:rFonts w:ascii="Arial" w:hAnsi="Arial" w:cs="B Zar"/>
              <w:b/>
              <w:bCs/>
              <w:sz w:val="26"/>
              <w:szCs w:val="26"/>
              <w:rtl/>
              <w:lang w:bidi="fa-IR"/>
            </w:rPr>
          </w:pPr>
          <w:r w:rsidRPr="002E4785">
            <w:rPr>
              <w:rFonts w:ascii="Arial" w:hAnsi="Arial" w:cs="B Zar"/>
              <w:b/>
              <w:bCs/>
              <w:i/>
              <w:iCs/>
              <w:rtl/>
              <w:lang w:bidi="fa-IR"/>
            </w:rPr>
            <w:t xml:space="preserve">(قرارداد </w:t>
          </w:r>
          <w:r w:rsidRPr="002E4785">
            <w:rPr>
              <w:rFonts w:ascii="Arial" w:hAnsi="Arial" w:cs="B Zar"/>
              <w:b/>
              <w:bCs/>
              <w:i/>
              <w:iCs/>
              <w:lang w:bidi="fa-IR"/>
            </w:rPr>
            <w:t>BK-HD-GCS-CO-0023_00</w:t>
          </w:r>
          <w:r w:rsidRPr="002E4785">
            <w:rPr>
              <w:rFonts w:ascii="Arial" w:hAnsi="Arial" w:cs="B Zar"/>
              <w:b/>
              <w:bCs/>
              <w:i/>
              <w:iCs/>
              <w:rtl/>
              <w:lang w:bidi="fa-IR"/>
            </w:rPr>
            <w:t>)</w:t>
          </w:r>
        </w:p>
      </w:tc>
      <w:tc>
        <w:tcPr>
          <w:tcW w:w="2327" w:type="dxa"/>
          <w:tcBorders>
            <w:top w:val="single" w:sz="12" w:space="0" w:color="auto"/>
            <w:right w:val="single" w:sz="12" w:space="0" w:color="auto"/>
          </w:tcBorders>
          <w:vAlign w:val="center"/>
        </w:tcPr>
        <w:p w14:paraId="18869B9D" w14:textId="77777777" w:rsidR="00EB2D3E" w:rsidRPr="0034040D" w:rsidRDefault="00EB2D3E" w:rsidP="00EB2D3E">
          <w:pPr>
            <w:bidi w:val="0"/>
            <w:jc w:val="center"/>
            <w:rPr>
              <w:noProof/>
              <w:sz w:val="24"/>
              <w:rtl/>
            </w:rPr>
          </w:pPr>
          <w:r w:rsidRPr="0034040D">
            <w:rPr>
              <w:rFonts w:ascii="Arial" w:hAnsi="Arial" w:cs="B Zar"/>
              <w:noProof/>
              <w:color w:val="000000"/>
              <w:sz w:val="24"/>
            </w:rPr>
            <w:drawing>
              <wp:inline distT="0" distB="0" distL="0" distR="0" wp14:anchorId="182F9E3B" wp14:editId="75D5EC7C">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F0C92B9" w14:textId="77777777" w:rsidR="00EB2D3E" w:rsidRPr="0034040D" w:rsidRDefault="00EB2D3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2D3E" w:rsidRPr="008C593B" w14:paraId="376BECFA" w14:textId="77777777" w:rsidTr="00C304BE">
      <w:trPr>
        <w:cantSplit/>
        <w:trHeight w:val="150"/>
        <w:jc w:val="center"/>
      </w:trPr>
      <w:tc>
        <w:tcPr>
          <w:tcW w:w="2524" w:type="dxa"/>
          <w:vMerge w:val="restart"/>
          <w:tcBorders>
            <w:left w:val="single" w:sz="12" w:space="0" w:color="auto"/>
          </w:tcBorders>
          <w:vAlign w:val="center"/>
        </w:tcPr>
        <w:p w14:paraId="7BC41C5A" w14:textId="77777777" w:rsidR="00EB2D3E" w:rsidRPr="00F67855" w:rsidRDefault="00EB2D3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p>
      </w:tc>
      <w:tc>
        <w:tcPr>
          <w:tcW w:w="5868" w:type="dxa"/>
          <w:gridSpan w:val="8"/>
          <w:vAlign w:val="center"/>
        </w:tcPr>
        <w:p w14:paraId="2D80ABF9" w14:textId="429F8AAD" w:rsidR="00EB2D3E" w:rsidRPr="00C304BE" w:rsidRDefault="00647A81" w:rsidP="00E85A5B">
          <w:pPr>
            <w:pStyle w:val="Header"/>
            <w:bidi w:val="0"/>
            <w:jc w:val="center"/>
            <w:rPr>
              <w:rFonts w:asciiTheme="minorBidi" w:hAnsiTheme="minorBidi" w:cstheme="minorBidi"/>
              <w:b/>
              <w:bCs/>
              <w:color w:val="000000"/>
              <w:sz w:val="18"/>
              <w:szCs w:val="18"/>
              <w:lang w:bidi="fa-IR"/>
            </w:rPr>
          </w:pPr>
          <w:r w:rsidRPr="00647A81">
            <w:rPr>
              <w:rFonts w:asciiTheme="minorBidi" w:hAnsiTheme="minorBidi" w:cstheme="minorBidi"/>
              <w:b/>
              <w:bCs/>
              <w:color w:val="000000"/>
              <w:sz w:val="16"/>
              <w:szCs w:val="16"/>
              <w:lang w:bidi="fa-IR"/>
            </w:rPr>
            <w:t>MECHANICAL RUNNING TEST PROCEDURE</w:t>
          </w:r>
        </w:p>
      </w:tc>
      <w:tc>
        <w:tcPr>
          <w:tcW w:w="2327" w:type="dxa"/>
          <w:tcBorders>
            <w:bottom w:val="nil"/>
            <w:right w:val="single" w:sz="12" w:space="0" w:color="auto"/>
          </w:tcBorders>
          <w:vAlign w:val="center"/>
        </w:tcPr>
        <w:p w14:paraId="3C522BED" w14:textId="77777777" w:rsidR="00EB2D3E" w:rsidRPr="007B6EBF" w:rsidRDefault="00EB2D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2D3E" w:rsidRPr="008C593B" w14:paraId="00934977" w14:textId="77777777" w:rsidTr="00C304BE">
      <w:trPr>
        <w:cantSplit/>
        <w:trHeight w:val="207"/>
        <w:jc w:val="center"/>
      </w:trPr>
      <w:tc>
        <w:tcPr>
          <w:tcW w:w="2524" w:type="dxa"/>
          <w:vMerge/>
          <w:tcBorders>
            <w:left w:val="single" w:sz="12" w:space="0" w:color="auto"/>
          </w:tcBorders>
          <w:vAlign w:val="center"/>
        </w:tcPr>
        <w:p w14:paraId="426F1068" w14:textId="77777777" w:rsidR="00EB2D3E" w:rsidRPr="00F1221B" w:rsidRDefault="00EB2D3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9D53A9A"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435F119"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46F2D0A"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81FB41F" w14:textId="77777777" w:rsidR="00EB2D3E" w:rsidRPr="00571B19" w:rsidRDefault="00EB2D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34DDAC9"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CCF1C79" w14:textId="77777777" w:rsidR="00EB2D3E" w:rsidRPr="00571B19" w:rsidRDefault="00EB2D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084246D" w14:textId="77777777" w:rsidR="00EB2D3E" w:rsidRPr="00571B19" w:rsidRDefault="00EB2D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876349B"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9CCCAF7" w14:textId="77777777" w:rsidR="00EB2D3E" w:rsidRPr="00470459" w:rsidRDefault="00EB2D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B2D3E" w:rsidRPr="008C593B" w14:paraId="701B71C7" w14:textId="77777777" w:rsidTr="00C304BE">
      <w:trPr>
        <w:cantSplit/>
        <w:trHeight w:val="206"/>
        <w:jc w:val="center"/>
      </w:trPr>
      <w:tc>
        <w:tcPr>
          <w:tcW w:w="2524" w:type="dxa"/>
          <w:vMerge/>
          <w:tcBorders>
            <w:left w:val="single" w:sz="12" w:space="0" w:color="auto"/>
            <w:bottom w:val="single" w:sz="12" w:space="0" w:color="auto"/>
          </w:tcBorders>
          <w:vAlign w:val="center"/>
        </w:tcPr>
        <w:p w14:paraId="2D7604A4" w14:textId="77777777" w:rsidR="00EB2D3E" w:rsidRPr="008C593B" w:rsidRDefault="00EB2D3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39CDA14" w14:textId="3477256D" w:rsidR="00EB2D3E" w:rsidRPr="007B6EBF" w:rsidRDefault="00516071" w:rsidP="00494798">
          <w:pPr>
            <w:pStyle w:val="Header"/>
            <w:bidi w:val="0"/>
            <w:jc w:val="center"/>
            <w:rPr>
              <w:rFonts w:ascii="Arial" w:hAnsi="Arial" w:cs="B Zar"/>
              <w:color w:val="000000"/>
              <w:sz w:val="16"/>
              <w:szCs w:val="16"/>
            </w:rPr>
          </w:pPr>
          <w:r>
            <w:rPr>
              <w:rFonts w:ascii="Arial" w:hAnsi="Arial" w:cs="B Zar"/>
              <w:color w:val="000000"/>
              <w:sz w:val="16"/>
              <w:szCs w:val="16"/>
            </w:rPr>
            <w:t>V</w:t>
          </w:r>
          <w:r w:rsidR="00D50C4B">
            <w:rPr>
              <w:rFonts w:ascii="Arial" w:hAnsi="Arial" w:cs="B Zar"/>
              <w:color w:val="000000"/>
              <w:sz w:val="16"/>
              <w:szCs w:val="16"/>
            </w:rPr>
            <w:t>0</w:t>
          </w:r>
          <w:r w:rsidR="000A0CE0">
            <w:rPr>
              <w:rFonts w:ascii="Arial" w:hAnsi="Arial" w:cs="B Zar"/>
              <w:color w:val="000000"/>
              <w:sz w:val="16"/>
              <w:szCs w:val="16"/>
            </w:rPr>
            <w:t>1</w:t>
          </w:r>
        </w:p>
      </w:tc>
      <w:tc>
        <w:tcPr>
          <w:tcW w:w="711" w:type="dxa"/>
          <w:tcBorders>
            <w:bottom w:val="single" w:sz="12" w:space="0" w:color="auto"/>
          </w:tcBorders>
          <w:vAlign w:val="center"/>
        </w:tcPr>
        <w:p w14:paraId="5366EFB8" w14:textId="44DDFB1B"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000</w:t>
          </w:r>
          <w:r w:rsidR="00647A81">
            <w:rPr>
              <w:rFonts w:ascii="Arial" w:hAnsi="Arial" w:cs="B Zar"/>
              <w:color w:val="000000"/>
              <w:sz w:val="16"/>
              <w:szCs w:val="16"/>
            </w:rPr>
            <w:t>6</w:t>
          </w:r>
        </w:p>
      </w:tc>
      <w:tc>
        <w:tcPr>
          <w:tcW w:w="900" w:type="dxa"/>
          <w:tcBorders>
            <w:bottom w:val="single" w:sz="12" w:space="0" w:color="auto"/>
          </w:tcBorders>
          <w:vAlign w:val="center"/>
        </w:tcPr>
        <w:p w14:paraId="2F073BC0" w14:textId="6B30BA8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438C0513" w14:textId="1C8E850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6DAB78F3"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664BF451" w14:textId="77777777" w:rsidR="00EB2D3E" w:rsidRPr="007B6EBF" w:rsidRDefault="0049479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KP</w:t>
          </w:r>
        </w:p>
      </w:tc>
      <w:tc>
        <w:tcPr>
          <w:tcW w:w="810" w:type="dxa"/>
          <w:tcBorders>
            <w:bottom w:val="single" w:sz="12" w:space="0" w:color="auto"/>
          </w:tcBorders>
          <w:vAlign w:val="center"/>
        </w:tcPr>
        <w:p w14:paraId="0AE8B2F4"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C25E0DB" w14:textId="77777777" w:rsidR="00EB2D3E" w:rsidRPr="007B6EBF" w:rsidRDefault="00EB2D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42FFD75" w14:textId="77777777" w:rsidR="00EB2D3E" w:rsidRPr="008C593B" w:rsidRDefault="00EB2D3E" w:rsidP="00EB2D3E">
          <w:pPr>
            <w:bidi w:val="0"/>
            <w:jc w:val="center"/>
            <w:rPr>
              <w:rFonts w:ascii="Arial" w:hAnsi="Arial" w:cs="Arial"/>
              <w:b/>
              <w:bCs/>
              <w:rtl/>
              <w:lang w:bidi="fa-IR"/>
            </w:rPr>
          </w:pPr>
        </w:p>
      </w:tc>
    </w:tr>
  </w:tbl>
  <w:p w14:paraId="67E8DE4B" w14:textId="77777777" w:rsidR="007A413F" w:rsidRPr="00CE0376" w:rsidRDefault="00C879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861" w:hanging="221"/>
      </w:pPr>
      <w:rPr>
        <w:rFonts w:ascii="Times New Roman" w:hAnsi="Times New Roman" w:cs="Times New Roman"/>
        <w:b w:val="0"/>
        <w:bCs w:val="0"/>
        <w:sz w:val="22"/>
        <w:szCs w:val="22"/>
      </w:rPr>
    </w:lvl>
    <w:lvl w:ilvl="1">
      <w:numFmt w:val="bullet"/>
      <w:lvlText w:val="•"/>
      <w:lvlJc w:val="left"/>
      <w:pPr>
        <w:ind w:left="2681" w:hanging="221"/>
      </w:pPr>
    </w:lvl>
    <w:lvl w:ilvl="2">
      <w:numFmt w:val="bullet"/>
      <w:lvlText w:val="•"/>
      <w:lvlJc w:val="left"/>
      <w:pPr>
        <w:ind w:left="3501" w:hanging="221"/>
      </w:pPr>
    </w:lvl>
    <w:lvl w:ilvl="3">
      <w:numFmt w:val="bullet"/>
      <w:lvlText w:val="•"/>
      <w:lvlJc w:val="left"/>
      <w:pPr>
        <w:ind w:left="4321" w:hanging="221"/>
      </w:pPr>
    </w:lvl>
    <w:lvl w:ilvl="4">
      <w:numFmt w:val="bullet"/>
      <w:lvlText w:val="•"/>
      <w:lvlJc w:val="left"/>
      <w:pPr>
        <w:ind w:left="5141" w:hanging="221"/>
      </w:pPr>
    </w:lvl>
    <w:lvl w:ilvl="5">
      <w:numFmt w:val="bullet"/>
      <w:lvlText w:val="•"/>
      <w:lvlJc w:val="left"/>
      <w:pPr>
        <w:ind w:left="5961" w:hanging="221"/>
      </w:pPr>
    </w:lvl>
    <w:lvl w:ilvl="6">
      <w:numFmt w:val="bullet"/>
      <w:lvlText w:val="•"/>
      <w:lvlJc w:val="left"/>
      <w:pPr>
        <w:ind w:left="6781" w:hanging="221"/>
      </w:pPr>
    </w:lvl>
    <w:lvl w:ilvl="7">
      <w:numFmt w:val="bullet"/>
      <w:lvlText w:val="•"/>
      <w:lvlJc w:val="left"/>
      <w:pPr>
        <w:ind w:left="7601" w:hanging="221"/>
      </w:pPr>
    </w:lvl>
    <w:lvl w:ilvl="8">
      <w:numFmt w:val="bullet"/>
      <w:lvlText w:val="•"/>
      <w:lvlJc w:val="left"/>
      <w:pPr>
        <w:ind w:left="8421" w:hanging="221"/>
      </w:pPr>
    </w:lvl>
  </w:abstractNum>
  <w:abstractNum w:abstractNumId="1" w15:restartNumberingAfterBreak="0">
    <w:nsid w:val="00000403"/>
    <w:multiLevelType w:val="multilevel"/>
    <w:tmpl w:val="FFFFFFFF"/>
    <w:lvl w:ilvl="0">
      <w:start w:val="1"/>
      <w:numFmt w:val="decimal"/>
      <w:lvlText w:val="%1."/>
      <w:lvlJc w:val="left"/>
      <w:pPr>
        <w:ind w:left="377" w:hanging="201"/>
      </w:pPr>
      <w:rPr>
        <w:rFonts w:ascii="Times New Roman" w:hAnsi="Times New Roman" w:cs="Times New Roman"/>
        <w:b/>
        <w:bCs/>
        <w:spacing w:val="1"/>
        <w:w w:val="99"/>
        <w:sz w:val="20"/>
        <w:szCs w:val="20"/>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2" w15:restartNumberingAfterBreak="0">
    <w:nsid w:val="00000404"/>
    <w:multiLevelType w:val="multilevel"/>
    <w:tmpl w:val="FFFFFFFF"/>
    <w:lvl w:ilvl="0">
      <w:start w:val="2"/>
      <w:numFmt w:val="decimal"/>
      <w:lvlText w:val="%1."/>
      <w:lvlJc w:val="left"/>
      <w:pPr>
        <w:ind w:left="340" w:hanging="182"/>
      </w:pPr>
      <w:rPr>
        <w:rFonts w:ascii="Times New Roman" w:hAnsi="Times New Roman" w:cs="Times New Roman"/>
        <w:b w:val="0"/>
        <w:bCs w:val="0"/>
        <w:spacing w:val="1"/>
        <w:sz w:val="18"/>
        <w:szCs w:val="18"/>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3" w15:restartNumberingAfterBreak="0">
    <w:nsid w:val="00000405"/>
    <w:multiLevelType w:val="multilevel"/>
    <w:tmpl w:val="FFFFFFFF"/>
    <w:lvl w:ilvl="0">
      <w:start w:val="4"/>
      <w:numFmt w:val="decimal"/>
      <w:lvlText w:val="%1."/>
      <w:lvlJc w:val="left"/>
      <w:pPr>
        <w:ind w:left="377" w:hanging="201"/>
      </w:pPr>
      <w:rPr>
        <w:rFonts w:ascii="Times New Roman" w:hAnsi="Times New Roman" w:cs="Times New Roman"/>
        <w:b w:val="0"/>
        <w:bCs w:val="0"/>
        <w:spacing w:val="1"/>
        <w:w w:val="99"/>
        <w:sz w:val="20"/>
        <w:szCs w:val="20"/>
      </w:rPr>
    </w:lvl>
    <w:lvl w:ilvl="1">
      <w:start w:val="1"/>
      <w:numFmt w:val="decimal"/>
      <w:lvlText w:val="%2)"/>
      <w:lvlJc w:val="left"/>
      <w:pPr>
        <w:ind w:left="539" w:hanging="198"/>
      </w:pPr>
      <w:rPr>
        <w:rFonts w:ascii="Times New Roman" w:hAnsi="Times New Roman" w:cs="Times New Roman"/>
        <w:b w:val="0"/>
        <w:bCs w:val="0"/>
        <w:sz w:val="18"/>
        <w:szCs w:val="18"/>
      </w:rPr>
    </w:lvl>
    <w:lvl w:ilvl="2">
      <w:numFmt w:val="bullet"/>
      <w:lvlText w:val="•"/>
      <w:lvlJc w:val="left"/>
      <w:pPr>
        <w:ind w:left="1597" w:hanging="198"/>
      </w:pPr>
    </w:lvl>
    <w:lvl w:ilvl="3">
      <w:numFmt w:val="bullet"/>
      <w:lvlText w:val="•"/>
      <w:lvlJc w:val="left"/>
      <w:pPr>
        <w:ind w:left="2655" w:hanging="198"/>
      </w:pPr>
    </w:lvl>
    <w:lvl w:ilvl="4">
      <w:numFmt w:val="bullet"/>
      <w:lvlText w:val="•"/>
      <w:lvlJc w:val="left"/>
      <w:pPr>
        <w:ind w:left="3713" w:hanging="198"/>
      </w:pPr>
    </w:lvl>
    <w:lvl w:ilvl="5">
      <w:numFmt w:val="bullet"/>
      <w:lvlText w:val="•"/>
      <w:lvlJc w:val="left"/>
      <w:pPr>
        <w:ind w:left="4771" w:hanging="198"/>
      </w:pPr>
    </w:lvl>
    <w:lvl w:ilvl="6">
      <w:numFmt w:val="bullet"/>
      <w:lvlText w:val="•"/>
      <w:lvlJc w:val="left"/>
      <w:pPr>
        <w:ind w:left="5829" w:hanging="198"/>
      </w:pPr>
    </w:lvl>
    <w:lvl w:ilvl="7">
      <w:numFmt w:val="bullet"/>
      <w:lvlText w:val="•"/>
      <w:lvlJc w:val="left"/>
      <w:pPr>
        <w:ind w:left="6887" w:hanging="198"/>
      </w:pPr>
    </w:lvl>
    <w:lvl w:ilvl="8">
      <w:numFmt w:val="bullet"/>
      <w:lvlText w:val="•"/>
      <w:lvlJc w:val="left"/>
      <w:pPr>
        <w:ind w:left="7945" w:hanging="198"/>
      </w:pPr>
    </w:lvl>
  </w:abstractNum>
  <w:abstractNum w:abstractNumId="4" w15:restartNumberingAfterBreak="0">
    <w:nsid w:val="00000406"/>
    <w:multiLevelType w:val="multilevel"/>
    <w:tmpl w:val="D5BAD13E"/>
    <w:lvl w:ilvl="0">
      <w:start w:val="1"/>
      <w:numFmt w:val="decimal"/>
      <w:lvlText w:val="%1)"/>
      <w:lvlJc w:val="left"/>
      <w:pPr>
        <w:ind w:left="539" w:hanging="198"/>
      </w:pPr>
      <w:rPr>
        <w:rFonts w:ascii="Times New Roman" w:hAnsi="Times New Roman" w:cs="Times New Roman"/>
        <w:b w:val="0"/>
        <w:bCs w:val="0"/>
        <w:sz w:val="18"/>
        <w:szCs w:val="18"/>
      </w:rPr>
    </w:lvl>
    <w:lvl w:ilvl="1">
      <w:numFmt w:val="bullet"/>
      <w:lvlText w:val="•"/>
      <w:lvlJc w:val="left"/>
      <w:pPr>
        <w:ind w:left="1491" w:hanging="198"/>
      </w:pPr>
    </w:lvl>
    <w:lvl w:ilvl="2">
      <w:numFmt w:val="bullet"/>
      <w:lvlText w:val="•"/>
      <w:lvlJc w:val="left"/>
      <w:pPr>
        <w:ind w:left="2443" w:hanging="198"/>
      </w:pPr>
    </w:lvl>
    <w:lvl w:ilvl="3">
      <w:numFmt w:val="bullet"/>
      <w:lvlText w:val="•"/>
      <w:lvlJc w:val="left"/>
      <w:pPr>
        <w:ind w:left="3395" w:hanging="198"/>
      </w:pPr>
    </w:lvl>
    <w:lvl w:ilvl="4">
      <w:numFmt w:val="bullet"/>
      <w:lvlText w:val="•"/>
      <w:lvlJc w:val="left"/>
      <w:pPr>
        <w:ind w:left="4348" w:hanging="198"/>
      </w:pPr>
    </w:lvl>
    <w:lvl w:ilvl="5">
      <w:numFmt w:val="bullet"/>
      <w:lvlText w:val="•"/>
      <w:lvlJc w:val="left"/>
      <w:pPr>
        <w:ind w:left="5300" w:hanging="198"/>
      </w:pPr>
    </w:lvl>
    <w:lvl w:ilvl="6">
      <w:numFmt w:val="bullet"/>
      <w:lvlText w:val="•"/>
      <w:lvlJc w:val="left"/>
      <w:pPr>
        <w:ind w:left="6252" w:hanging="198"/>
      </w:pPr>
    </w:lvl>
    <w:lvl w:ilvl="7">
      <w:numFmt w:val="bullet"/>
      <w:lvlText w:val="•"/>
      <w:lvlJc w:val="left"/>
      <w:pPr>
        <w:ind w:left="7204" w:hanging="198"/>
      </w:pPr>
    </w:lvl>
    <w:lvl w:ilvl="8">
      <w:numFmt w:val="bullet"/>
      <w:lvlText w:val="•"/>
      <w:lvlJc w:val="left"/>
      <w:pPr>
        <w:ind w:left="8156" w:hanging="198"/>
      </w:pPr>
    </w:lvl>
  </w:abstractNum>
  <w:abstractNum w:abstractNumId="5" w15:restartNumberingAfterBreak="0">
    <w:nsid w:val="00000407"/>
    <w:multiLevelType w:val="multilevel"/>
    <w:tmpl w:val="FFFFFFFF"/>
    <w:lvl w:ilvl="0">
      <w:numFmt w:val="bullet"/>
      <w:lvlText w:val="●"/>
      <w:lvlJc w:val="left"/>
      <w:pPr>
        <w:ind w:left="567" w:hanging="226"/>
      </w:pPr>
      <w:rPr>
        <w:rFonts w:ascii="Microsoft Sans Serif" w:hAnsi="Microsoft Sans Serif" w:cs="Microsoft Sans Serif"/>
        <w:b w:val="0"/>
        <w:bCs w:val="0"/>
        <w:w w:val="165"/>
        <w:sz w:val="18"/>
        <w:szCs w:val="18"/>
      </w:rPr>
    </w:lvl>
    <w:lvl w:ilvl="1">
      <w:start w:val="1"/>
      <w:numFmt w:val="decimal"/>
      <w:lvlText w:val="(%2)"/>
      <w:lvlJc w:val="left"/>
      <w:pPr>
        <w:ind w:left="827" w:hanging="258"/>
      </w:pPr>
      <w:rPr>
        <w:rFonts w:ascii="Times New Roman" w:hAnsi="Times New Roman" w:cs="Times New Roman"/>
        <w:b w:val="0"/>
        <w:bCs w:val="0"/>
        <w:sz w:val="18"/>
        <w:szCs w:val="18"/>
      </w:rPr>
    </w:lvl>
    <w:lvl w:ilvl="2">
      <w:numFmt w:val="bullet"/>
      <w:lvlText w:val="•"/>
      <w:lvlJc w:val="left"/>
      <w:pPr>
        <w:ind w:left="1853" w:hanging="258"/>
      </w:pPr>
    </w:lvl>
    <w:lvl w:ilvl="3">
      <w:numFmt w:val="bullet"/>
      <w:lvlText w:val="•"/>
      <w:lvlJc w:val="left"/>
      <w:pPr>
        <w:ind w:left="2879" w:hanging="258"/>
      </w:pPr>
    </w:lvl>
    <w:lvl w:ilvl="4">
      <w:numFmt w:val="bullet"/>
      <w:lvlText w:val="•"/>
      <w:lvlJc w:val="left"/>
      <w:pPr>
        <w:ind w:left="3905" w:hanging="258"/>
      </w:pPr>
    </w:lvl>
    <w:lvl w:ilvl="5">
      <w:numFmt w:val="bullet"/>
      <w:lvlText w:val="•"/>
      <w:lvlJc w:val="left"/>
      <w:pPr>
        <w:ind w:left="4931" w:hanging="258"/>
      </w:pPr>
    </w:lvl>
    <w:lvl w:ilvl="6">
      <w:numFmt w:val="bullet"/>
      <w:lvlText w:val="•"/>
      <w:lvlJc w:val="left"/>
      <w:pPr>
        <w:ind w:left="5957" w:hanging="258"/>
      </w:pPr>
    </w:lvl>
    <w:lvl w:ilvl="7">
      <w:numFmt w:val="bullet"/>
      <w:lvlText w:val="•"/>
      <w:lvlJc w:val="left"/>
      <w:pPr>
        <w:ind w:left="6983" w:hanging="258"/>
      </w:pPr>
    </w:lvl>
    <w:lvl w:ilvl="8">
      <w:numFmt w:val="bullet"/>
      <w:lvlText w:val="•"/>
      <w:lvlJc w:val="left"/>
      <w:pPr>
        <w:ind w:left="8009" w:hanging="258"/>
      </w:pPr>
    </w:lvl>
  </w:abstractNum>
  <w:abstractNum w:abstractNumId="6" w15:restartNumberingAfterBreak="0">
    <w:nsid w:val="00000409"/>
    <w:multiLevelType w:val="multilevel"/>
    <w:tmpl w:val="FFFFFFFF"/>
    <w:lvl w:ilvl="0">
      <w:numFmt w:val="bullet"/>
      <w:lvlText w:val="□"/>
      <w:lvlJc w:val="left"/>
      <w:pPr>
        <w:ind w:left="549" w:hanging="270"/>
      </w:pPr>
      <w:rPr>
        <w:rFonts w:ascii="Malgun Gothic" w:hAnsi="Times New Roman" w:cs="Malgun Gothic"/>
        <w:b/>
        <w:bCs/>
        <w:w w:val="99"/>
        <w:sz w:val="20"/>
        <w:szCs w:val="20"/>
      </w:rPr>
    </w:lvl>
    <w:lvl w:ilvl="1">
      <w:numFmt w:val="bullet"/>
      <w:lvlText w:val="•"/>
      <w:lvlJc w:val="left"/>
      <w:pPr>
        <w:ind w:left="1069" w:hanging="270"/>
      </w:pPr>
    </w:lvl>
    <w:lvl w:ilvl="2">
      <w:numFmt w:val="bullet"/>
      <w:lvlText w:val="•"/>
      <w:lvlJc w:val="left"/>
      <w:pPr>
        <w:ind w:left="1589" w:hanging="270"/>
      </w:pPr>
    </w:lvl>
    <w:lvl w:ilvl="3">
      <w:numFmt w:val="bullet"/>
      <w:lvlText w:val="•"/>
      <w:lvlJc w:val="left"/>
      <w:pPr>
        <w:ind w:left="2109" w:hanging="270"/>
      </w:pPr>
    </w:lvl>
    <w:lvl w:ilvl="4">
      <w:numFmt w:val="bullet"/>
      <w:lvlText w:val="•"/>
      <w:lvlJc w:val="left"/>
      <w:pPr>
        <w:ind w:left="2629" w:hanging="270"/>
      </w:pPr>
    </w:lvl>
    <w:lvl w:ilvl="5">
      <w:numFmt w:val="bullet"/>
      <w:lvlText w:val="•"/>
      <w:lvlJc w:val="left"/>
      <w:pPr>
        <w:ind w:left="3149" w:hanging="270"/>
      </w:pPr>
    </w:lvl>
    <w:lvl w:ilvl="6">
      <w:numFmt w:val="bullet"/>
      <w:lvlText w:val="•"/>
      <w:lvlJc w:val="left"/>
      <w:pPr>
        <w:ind w:left="3669" w:hanging="270"/>
      </w:pPr>
    </w:lvl>
    <w:lvl w:ilvl="7">
      <w:numFmt w:val="bullet"/>
      <w:lvlText w:val="•"/>
      <w:lvlJc w:val="left"/>
      <w:pPr>
        <w:ind w:left="4189" w:hanging="270"/>
      </w:pPr>
    </w:lvl>
    <w:lvl w:ilvl="8">
      <w:numFmt w:val="bullet"/>
      <w:lvlText w:val="•"/>
      <w:lvlJc w:val="left"/>
      <w:pPr>
        <w:ind w:left="4709" w:hanging="270"/>
      </w:pPr>
    </w:lvl>
  </w:abstractNum>
  <w:abstractNum w:abstractNumId="7" w15:restartNumberingAfterBreak="0">
    <w:nsid w:val="061865C0"/>
    <w:multiLevelType w:val="multilevel"/>
    <w:tmpl w:val="188E7E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5F240E"/>
    <w:multiLevelType w:val="hybridMultilevel"/>
    <w:tmpl w:val="C1E29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DC0FDF"/>
    <w:multiLevelType w:val="hybridMultilevel"/>
    <w:tmpl w:val="CBD8C464"/>
    <w:lvl w:ilvl="0" w:tplc="5EF2E3A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206D2A8B"/>
    <w:multiLevelType w:val="hybridMultilevel"/>
    <w:tmpl w:val="AF827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45569"/>
    <w:multiLevelType w:val="hybridMultilevel"/>
    <w:tmpl w:val="E960C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93D81"/>
    <w:multiLevelType w:val="hybridMultilevel"/>
    <w:tmpl w:val="941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374B0"/>
    <w:multiLevelType w:val="hybridMultilevel"/>
    <w:tmpl w:val="C87E2FAA"/>
    <w:lvl w:ilvl="0" w:tplc="E4F890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92814"/>
    <w:multiLevelType w:val="multilevel"/>
    <w:tmpl w:val="0DF0F5CA"/>
    <w:lvl w:ilvl="0">
      <w:start w:val="7"/>
      <w:numFmt w:val="decimal"/>
      <w:lvlText w:val="%1"/>
      <w:lvlJc w:val="left"/>
      <w:pPr>
        <w:ind w:left="360" w:hanging="360"/>
      </w:pPr>
      <w:rPr>
        <w:rFonts w:hint="default"/>
      </w:rPr>
    </w:lvl>
    <w:lvl w:ilvl="1">
      <w:start w:val="1"/>
      <w:numFmt w:val="decimal"/>
      <w:lvlText w:val="8.%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outline w:val="0"/>
        <w:shadow w:val="0"/>
        <w:emboss w:val="0"/>
        <w:imprint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92782"/>
    <w:multiLevelType w:val="hybridMultilevel"/>
    <w:tmpl w:val="AE38269E"/>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15:restartNumberingAfterBreak="0">
    <w:nsid w:val="4C482085"/>
    <w:multiLevelType w:val="multilevel"/>
    <w:tmpl w:val="8EC83842"/>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D5B70C2"/>
    <w:multiLevelType w:val="hybridMultilevel"/>
    <w:tmpl w:val="962E0858"/>
    <w:lvl w:ilvl="0" w:tplc="63E4BC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5485E"/>
    <w:multiLevelType w:val="multilevel"/>
    <w:tmpl w:val="6C0ECEE6"/>
    <w:lvl w:ilvl="0">
      <w:start w:val="1"/>
      <w:numFmt w:val="decimal"/>
      <w:lvlText w:val="%1."/>
      <w:lvlJc w:val="left"/>
      <w:pPr>
        <w:ind w:left="360" w:hanging="360"/>
      </w:pPr>
      <w:rPr>
        <w:rFonts w:hint="default"/>
      </w:rPr>
    </w:lvl>
    <w:lvl w:ilvl="1">
      <w:start w:val="1"/>
      <w:numFmt w:val="decimal"/>
      <w:pStyle w:val="Heading3"/>
      <w:lvlText w:val="5.%2."/>
      <w:lvlJc w:val="left"/>
      <w:pPr>
        <w:ind w:left="61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79251FF"/>
    <w:multiLevelType w:val="hybridMultilevel"/>
    <w:tmpl w:val="75E43EF6"/>
    <w:lvl w:ilvl="0" w:tplc="DFFE96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8E337A9"/>
    <w:multiLevelType w:val="hybridMultilevel"/>
    <w:tmpl w:val="C89801B6"/>
    <w:lvl w:ilvl="0" w:tplc="06AEB61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B4D5FFD"/>
    <w:multiLevelType w:val="hybridMultilevel"/>
    <w:tmpl w:val="8C74D2EA"/>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28" w15:restartNumberingAfterBreak="0">
    <w:nsid w:val="5EA6566E"/>
    <w:multiLevelType w:val="multilevel"/>
    <w:tmpl w:val="0D9426B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3B20096"/>
    <w:multiLevelType w:val="multilevel"/>
    <w:tmpl w:val="C38092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2"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7FDA1B4C"/>
    <w:multiLevelType w:val="multilevel"/>
    <w:tmpl w:val="38988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6"/>
  </w:num>
  <w:num w:numId="2">
    <w:abstractNumId w:val="33"/>
  </w:num>
  <w:num w:numId="3">
    <w:abstractNumId w:val="30"/>
  </w:num>
  <w:num w:numId="4">
    <w:abstractNumId w:val="31"/>
  </w:num>
  <w:num w:numId="5">
    <w:abstractNumId w:val="23"/>
  </w:num>
  <w:num w:numId="6">
    <w:abstractNumId w:val="22"/>
  </w:num>
  <w:num w:numId="7">
    <w:abstractNumId w:val="10"/>
  </w:num>
  <w:num w:numId="8">
    <w:abstractNumId w:val="2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
  </w:num>
  <w:num w:numId="12">
    <w:abstractNumId w:val="1"/>
  </w:num>
  <w:num w:numId="13">
    <w:abstractNumId w:val="7"/>
  </w:num>
  <w:num w:numId="14">
    <w:abstractNumId w:val="32"/>
  </w:num>
  <w:num w:numId="15">
    <w:abstractNumId w:val="17"/>
  </w:num>
  <w:num w:numId="16">
    <w:abstractNumId w:val="12"/>
  </w:num>
  <w:num w:numId="17">
    <w:abstractNumId w:val="34"/>
  </w:num>
  <w:num w:numId="18">
    <w:abstractNumId w:val="21"/>
  </w:num>
  <w:num w:numId="19">
    <w:abstractNumId w:val="19"/>
  </w:num>
  <w:num w:numId="20">
    <w:abstractNumId w:val="13"/>
  </w:num>
  <w:num w:numId="21">
    <w:abstractNumId w:val="20"/>
  </w:num>
  <w:num w:numId="22">
    <w:abstractNumId w:val="18"/>
  </w:num>
  <w:num w:numId="23">
    <w:abstractNumId w:val="9"/>
  </w:num>
  <w:num w:numId="24">
    <w:abstractNumId w:val="16"/>
  </w:num>
  <w:num w:numId="25">
    <w:abstractNumId w:val="15"/>
  </w:num>
  <w:num w:numId="26">
    <w:abstractNumId w:val="14"/>
  </w:num>
  <w:num w:numId="27">
    <w:abstractNumId w:val="0"/>
  </w:num>
  <w:num w:numId="28">
    <w:abstractNumId w:val="3"/>
  </w:num>
  <w:num w:numId="29">
    <w:abstractNumId w:val="4"/>
  </w:num>
  <w:num w:numId="30">
    <w:abstractNumId w:val="27"/>
  </w:num>
  <w:num w:numId="31">
    <w:abstractNumId w:val="5"/>
  </w:num>
  <w:num w:numId="32">
    <w:abstractNumId w:val="6"/>
  </w:num>
  <w:num w:numId="33">
    <w:abstractNumId w:val="11"/>
  </w:num>
  <w:num w:numId="34">
    <w:abstractNumId w:val="29"/>
  </w:num>
  <w:num w:numId="35">
    <w:abstractNumId w:val="8"/>
  </w:num>
  <w:num w:numId="36">
    <w:abstractNumId w:val="28"/>
  </w:num>
  <w:num w:numId="37">
    <w:abstractNumId w:val="24"/>
  </w:num>
  <w:num w:numId="3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6BD2"/>
    <w:rsid w:val="00080344"/>
    <w:rsid w:val="00080BDD"/>
    <w:rsid w:val="00087D8D"/>
    <w:rsid w:val="00090AC4"/>
    <w:rsid w:val="000913D5"/>
    <w:rsid w:val="00091822"/>
    <w:rsid w:val="0009491A"/>
    <w:rsid w:val="000967D6"/>
    <w:rsid w:val="00097E0E"/>
    <w:rsid w:val="000A0CE0"/>
    <w:rsid w:val="000A23E4"/>
    <w:rsid w:val="000A3216"/>
    <w:rsid w:val="000A33BC"/>
    <w:rsid w:val="000A44D4"/>
    <w:rsid w:val="000A4E5E"/>
    <w:rsid w:val="000A6A96"/>
    <w:rsid w:val="000A6B82"/>
    <w:rsid w:val="000B027C"/>
    <w:rsid w:val="000B1339"/>
    <w:rsid w:val="000B6582"/>
    <w:rsid w:val="000B7B46"/>
    <w:rsid w:val="000C0C3C"/>
    <w:rsid w:val="000C38B1"/>
    <w:rsid w:val="000C3C86"/>
    <w:rsid w:val="000C4EAB"/>
    <w:rsid w:val="000C7433"/>
    <w:rsid w:val="000D27B3"/>
    <w:rsid w:val="000D719F"/>
    <w:rsid w:val="000D7763"/>
    <w:rsid w:val="000E2DDE"/>
    <w:rsid w:val="000E5C72"/>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553C"/>
    <w:rsid w:val="001574C8"/>
    <w:rsid w:val="00164186"/>
    <w:rsid w:val="0016777A"/>
    <w:rsid w:val="00174739"/>
    <w:rsid w:val="00174C8D"/>
    <w:rsid w:val="001751D5"/>
    <w:rsid w:val="00177BB0"/>
    <w:rsid w:val="00180D86"/>
    <w:rsid w:val="0018275F"/>
    <w:rsid w:val="00182977"/>
    <w:rsid w:val="0019579A"/>
    <w:rsid w:val="00196407"/>
    <w:rsid w:val="001A4127"/>
    <w:rsid w:val="001A64FC"/>
    <w:rsid w:val="001B77A3"/>
    <w:rsid w:val="001B7B76"/>
    <w:rsid w:val="001C2BE4"/>
    <w:rsid w:val="001C4129"/>
    <w:rsid w:val="001C55B5"/>
    <w:rsid w:val="001C7B0A"/>
    <w:rsid w:val="001D09E1"/>
    <w:rsid w:val="001D3D57"/>
    <w:rsid w:val="001D4C9F"/>
    <w:rsid w:val="001D5B7F"/>
    <w:rsid w:val="001D692B"/>
    <w:rsid w:val="001D79E8"/>
    <w:rsid w:val="001E20CE"/>
    <w:rsid w:val="001E3690"/>
    <w:rsid w:val="001E3946"/>
    <w:rsid w:val="001E4809"/>
    <w:rsid w:val="001E4C59"/>
    <w:rsid w:val="001E5B5F"/>
    <w:rsid w:val="001F0228"/>
    <w:rsid w:val="001F20FC"/>
    <w:rsid w:val="001F310F"/>
    <w:rsid w:val="001F47C8"/>
    <w:rsid w:val="001F7F5E"/>
    <w:rsid w:val="002022CB"/>
    <w:rsid w:val="00202F81"/>
    <w:rsid w:val="00204C46"/>
    <w:rsid w:val="00206A35"/>
    <w:rsid w:val="0022151F"/>
    <w:rsid w:val="0022505B"/>
    <w:rsid w:val="00226297"/>
    <w:rsid w:val="00231A23"/>
    <w:rsid w:val="00236DB2"/>
    <w:rsid w:val="002539AC"/>
    <w:rsid w:val="002545B8"/>
    <w:rsid w:val="00257A8D"/>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B5B01"/>
    <w:rsid w:val="002C076E"/>
    <w:rsid w:val="002C33EB"/>
    <w:rsid w:val="002C737E"/>
    <w:rsid w:val="002D05AE"/>
    <w:rsid w:val="002D0A01"/>
    <w:rsid w:val="002D111E"/>
    <w:rsid w:val="002D33E4"/>
    <w:rsid w:val="002E0372"/>
    <w:rsid w:val="002E3B0C"/>
    <w:rsid w:val="002E3D3D"/>
    <w:rsid w:val="002E4785"/>
    <w:rsid w:val="002E4A3F"/>
    <w:rsid w:val="002E4DDC"/>
    <w:rsid w:val="002E54D9"/>
    <w:rsid w:val="002E5CFC"/>
    <w:rsid w:val="002F7477"/>
    <w:rsid w:val="002F7868"/>
    <w:rsid w:val="002F7B4E"/>
    <w:rsid w:val="003006B8"/>
    <w:rsid w:val="00300EB6"/>
    <w:rsid w:val="00302048"/>
    <w:rsid w:val="003039C9"/>
    <w:rsid w:val="0030566B"/>
    <w:rsid w:val="00306040"/>
    <w:rsid w:val="00313141"/>
    <w:rsid w:val="003147B4"/>
    <w:rsid w:val="00314BD5"/>
    <w:rsid w:val="0031550C"/>
    <w:rsid w:val="003223A8"/>
    <w:rsid w:val="00327126"/>
    <w:rsid w:val="00327C1C"/>
    <w:rsid w:val="00330C3E"/>
    <w:rsid w:val="0033267C"/>
    <w:rsid w:val="003326A4"/>
    <w:rsid w:val="003327BF"/>
    <w:rsid w:val="00334B91"/>
    <w:rsid w:val="00347095"/>
    <w:rsid w:val="00352FCF"/>
    <w:rsid w:val="003606A6"/>
    <w:rsid w:val="003655D9"/>
    <w:rsid w:val="00366E3B"/>
    <w:rsid w:val="0036768E"/>
    <w:rsid w:val="00367BE7"/>
    <w:rsid w:val="003715CB"/>
    <w:rsid w:val="00371D80"/>
    <w:rsid w:val="003724C8"/>
    <w:rsid w:val="00374F85"/>
    <w:rsid w:val="00383301"/>
    <w:rsid w:val="0038577C"/>
    <w:rsid w:val="00387DEA"/>
    <w:rsid w:val="00394F1B"/>
    <w:rsid w:val="003965C3"/>
    <w:rsid w:val="003A1389"/>
    <w:rsid w:val="003A66CE"/>
    <w:rsid w:val="003B02ED"/>
    <w:rsid w:val="003B1A41"/>
    <w:rsid w:val="003B1B97"/>
    <w:rsid w:val="003C208B"/>
    <w:rsid w:val="003C2ABA"/>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2A7"/>
    <w:rsid w:val="00470459"/>
    <w:rsid w:val="00472422"/>
    <w:rsid w:val="00472C85"/>
    <w:rsid w:val="004822FE"/>
    <w:rsid w:val="00482674"/>
    <w:rsid w:val="00487F42"/>
    <w:rsid w:val="004929C4"/>
    <w:rsid w:val="00494798"/>
    <w:rsid w:val="00495A5D"/>
    <w:rsid w:val="004A2C4F"/>
    <w:rsid w:val="004A3F9E"/>
    <w:rsid w:val="004A659F"/>
    <w:rsid w:val="004B04D8"/>
    <w:rsid w:val="004B1238"/>
    <w:rsid w:val="004B5634"/>
    <w:rsid w:val="004B5BE6"/>
    <w:rsid w:val="004B6FF1"/>
    <w:rsid w:val="004C0007"/>
    <w:rsid w:val="004C3241"/>
    <w:rsid w:val="004E3E87"/>
    <w:rsid w:val="004E424D"/>
    <w:rsid w:val="004E6108"/>
    <w:rsid w:val="004E757E"/>
    <w:rsid w:val="004F0595"/>
    <w:rsid w:val="0050312F"/>
    <w:rsid w:val="00505427"/>
    <w:rsid w:val="00506772"/>
    <w:rsid w:val="00506F7A"/>
    <w:rsid w:val="005110E0"/>
    <w:rsid w:val="00512A74"/>
    <w:rsid w:val="005148F1"/>
    <w:rsid w:val="00516071"/>
    <w:rsid w:val="00521131"/>
    <w:rsid w:val="0052274F"/>
    <w:rsid w:val="0052522A"/>
    <w:rsid w:val="005259D7"/>
    <w:rsid w:val="00532ECB"/>
    <w:rsid w:val="00532F7D"/>
    <w:rsid w:val="00533F0E"/>
    <w:rsid w:val="0053604F"/>
    <w:rsid w:val="005424F0"/>
    <w:rsid w:val="005429CA"/>
    <w:rsid w:val="00552E71"/>
    <w:rsid w:val="005533F0"/>
    <w:rsid w:val="0055514A"/>
    <w:rsid w:val="005563BA"/>
    <w:rsid w:val="00557362"/>
    <w:rsid w:val="005618E7"/>
    <w:rsid w:val="00561E6D"/>
    <w:rsid w:val="0056544E"/>
    <w:rsid w:val="00565CDC"/>
    <w:rsid w:val="005670FD"/>
    <w:rsid w:val="0056764D"/>
    <w:rsid w:val="00571B19"/>
    <w:rsid w:val="00572507"/>
    <w:rsid w:val="00573345"/>
    <w:rsid w:val="005742DF"/>
    <w:rsid w:val="00574B8F"/>
    <w:rsid w:val="0057759A"/>
    <w:rsid w:val="00577651"/>
    <w:rsid w:val="00584CF5"/>
    <w:rsid w:val="00586CB8"/>
    <w:rsid w:val="00593B76"/>
    <w:rsid w:val="005976FC"/>
    <w:rsid w:val="005A075B"/>
    <w:rsid w:val="005A3DD9"/>
    <w:rsid w:val="005A57BF"/>
    <w:rsid w:val="005A64FD"/>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4AE"/>
    <w:rsid w:val="005E4E9A"/>
    <w:rsid w:val="005E63BA"/>
    <w:rsid w:val="005E7A61"/>
    <w:rsid w:val="005F425A"/>
    <w:rsid w:val="005F64DD"/>
    <w:rsid w:val="005F6504"/>
    <w:rsid w:val="006018FB"/>
    <w:rsid w:val="0060299C"/>
    <w:rsid w:val="006109F7"/>
    <w:rsid w:val="00611B37"/>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DAC"/>
    <w:rsid w:val="00644F74"/>
    <w:rsid w:val="00647A81"/>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6B42"/>
    <w:rsid w:val="00687D7A"/>
    <w:rsid w:val="006913EA"/>
    <w:rsid w:val="006946F7"/>
    <w:rsid w:val="00695B68"/>
    <w:rsid w:val="00696B26"/>
    <w:rsid w:val="006A096D"/>
    <w:rsid w:val="006A2F9B"/>
    <w:rsid w:val="006A5BD3"/>
    <w:rsid w:val="006A71F7"/>
    <w:rsid w:val="006B3415"/>
    <w:rsid w:val="006B3F9C"/>
    <w:rsid w:val="006B6A69"/>
    <w:rsid w:val="006B7CE7"/>
    <w:rsid w:val="006C1D9F"/>
    <w:rsid w:val="006C3483"/>
    <w:rsid w:val="006C4D8F"/>
    <w:rsid w:val="006D3706"/>
    <w:rsid w:val="006D4B08"/>
    <w:rsid w:val="006D4E25"/>
    <w:rsid w:val="006D59C2"/>
    <w:rsid w:val="006D66DB"/>
    <w:rsid w:val="006E2505"/>
    <w:rsid w:val="006E2C22"/>
    <w:rsid w:val="006E48FE"/>
    <w:rsid w:val="006E7645"/>
    <w:rsid w:val="006F7F7B"/>
    <w:rsid w:val="00702675"/>
    <w:rsid w:val="007031D7"/>
    <w:rsid w:val="007040A4"/>
    <w:rsid w:val="0071361A"/>
    <w:rsid w:val="00723BE6"/>
    <w:rsid w:val="00724C3D"/>
    <w:rsid w:val="00727098"/>
    <w:rsid w:val="00730A4D"/>
    <w:rsid w:val="007310CB"/>
    <w:rsid w:val="00731A7D"/>
    <w:rsid w:val="00732F2F"/>
    <w:rsid w:val="0073531A"/>
    <w:rsid w:val="00735B02"/>
    <w:rsid w:val="00735D0E"/>
    <w:rsid w:val="00736740"/>
    <w:rsid w:val="00736C4F"/>
    <w:rsid w:val="00737635"/>
    <w:rsid w:val="00737F90"/>
    <w:rsid w:val="007402E7"/>
    <w:rsid w:val="007440EB"/>
    <w:rsid w:val="007463F1"/>
    <w:rsid w:val="0074659C"/>
    <w:rsid w:val="00750665"/>
    <w:rsid w:val="00751ED1"/>
    <w:rsid w:val="00753466"/>
    <w:rsid w:val="0075499D"/>
    <w:rsid w:val="00755379"/>
    <w:rsid w:val="00755958"/>
    <w:rsid w:val="00762975"/>
    <w:rsid w:val="00764739"/>
    <w:rsid w:val="00775E6A"/>
    <w:rsid w:val="00776586"/>
    <w:rsid w:val="00783D0D"/>
    <w:rsid w:val="0078450A"/>
    <w:rsid w:val="00791741"/>
    <w:rsid w:val="007919D8"/>
    <w:rsid w:val="00792323"/>
    <w:rsid w:val="0079477B"/>
    <w:rsid w:val="007974A8"/>
    <w:rsid w:val="007A0299"/>
    <w:rsid w:val="007A1BA6"/>
    <w:rsid w:val="007A413F"/>
    <w:rsid w:val="007B048F"/>
    <w:rsid w:val="007B13B6"/>
    <w:rsid w:val="007B1F32"/>
    <w:rsid w:val="007B200D"/>
    <w:rsid w:val="007B6EBF"/>
    <w:rsid w:val="007B792A"/>
    <w:rsid w:val="007C1F78"/>
    <w:rsid w:val="007C3EA8"/>
    <w:rsid w:val="007C46E3"/>
    <w:rsid w:val="007D2451"/>
    <w:rsid w:val="007D4304"/>
    <w:rsid w:val="007D6811"/>
    <w:rsid w:val="007E3E3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6CA"/>
    <w:rsid w:val="0082436C"/>
    <w:rsid w:val="00825126"/>
    <w:rsid w:val="008313BE"/>
    <w:rsid w:val="00831481"/>
    <w:rsid w:val="00835FA6"/>
    <w:rsid w:val="00836F8B"/>
    <w:rsid w:val="008422AA"/>
    <w:rsid w:val="0084580C"/>
    <w:rsid w:val="00847D72"/>
    <w:rsid w:val="00855832"/>
    <w:rsid w:val="0086453D"/>
    <w:rsid w:val="008649B1"/>
    <w:rsid w:val="0087342B"/>
    <w:rsid w:val="00890A2D"/>
    <w:rsid w:val="008921D7"/>
    <w:rsid w:val="00895488"/>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6EF4"/>
    <w:rsid w:val="008D7A70"/>
    <w:rsid w:val="008E28F9"/>
    <w:rsid w:val="008E3268"/>
    <w:rsid w:val="008F72FD"/>
    <w:rsid w:val="008F7539"/>
    <w:rsid w:val="00901AB7"/>
    <w:rsid w:val="00914E3E"/>
    <w:rsid w:val="00915C34"/>
    <w:rsid w:val="009204DD"/>
    <w:rsid w:val="009230C2"/>
    <w:rsid w:val="00923245"/>
    <w:rsid w:val="009242FA"/>
    <w:rsid w:val="00924C28"/>
    <w:rsid w:val="00933641"/>
    <w:rsid w:val="00936151"/>
    <w:rsid w:val="00936754"/>
    <w:rsid w:val="009375CB"/>
    <w:rsid w:val="00943759"/>
    <w:rsid w:val="00945D84"/>
    <w:rsid w:val="00947E1D"/>
    <w:rsid w:val="00950DD4"/>
    <w:rsid w:val="00953B13"/>
    <w:rsid w:val="00956369"/>
    <w:rsid w:val="0095738C"/>
    <w:rsid w:val="00960D1A"/>
    <w:rsid w:val="0096616D"/>
    <w:rsid w:val="00970DAE"/>
    <w:rsid w:val="0098166A"/>
    <w:rsid w:val="0098455D"/>
    <w:rsid w:val="00984CA6"/>
    <w:rsid w:val="009857EC"/>
    <w:rsid w:val="00986C1D"/>
    <w:rsid w:val="00992BB1"/>
    <w:rsid w:val="00993175"/>
    <w:rsid w:val="00995C9D"/>
    <w:rsid w:val="009A0E93"/>
    <w:rsid w:val="009A1894"/>
    <w:rsid w:val="009A320C"/>
    <w:rsid w:val="009A3B1B"/>
    <w:rsid w:val="009A422E"/>
    <w:rsid w:val="009A47E8"/>
    <w:rsid w:val="009B059E"/>
    <w:rsid w:val="009B328B"/>
    <w:rsid w:val="009B350E"/>
    <w:rsid w:val="009B6BE8"/>
    <w:rsid w:val="009B70B5"/>
    <w:rsid w:val="009C1887"/>
    <w:rsid w:val="009C3981"/>
    <w:rsid w:val="009C410A"/>
    <w:rsid w:val="009C51B9"/>
    <w:rsid w:val="009C534A"/>
    <w:rsid w:val="009D165C"/>
    <w:rsid w:val="009D22BE"/>
    <w:rsid w:val="009D29E7"/>
    <w:rsid w:val="009E729C"/>
    <w:rsid w:val="009E7ABB"/>
    <w:rsid w:val="009F2D00"/>
    <w:rsid w:val="009F7162"/>
    <w:rsid w:val="009F7400"/>
    <w:rsid w:val="00A01AC8"/>
    <w:rsid w:val="00A031B5"/>
    <w:rsid w:val="00A052FF"/>
    <w:rsid w:val="00A07CE6"/>
    <w:rsid w:val="00A11DA4"/>
    <w:rsid w:val="00A21849"/>
    <w:rsid w:val="00A31D47"/>
    <w:rsid w:val="00A33135"/>
    <w:rsid w:val="00A36189"/>
    <w:rsid w:val="00A37381"/>
    <w:rsid w:val="00A41585"/>
    <w:rsid w:val="00A51E75"/>
    <w:rsid w:val="00A528A6"/>
    <w:rsid w:val="00A550FB"/>
    <w:rsid w:val="00A61ED6"/>
    <w:rsid w:val="00A62137"/>
    <w:rsid w:val="00A62638"/>
    <w:rsid w:val="00A651D7"/>
    <w:rsid w:val="00A70B42"/>
    <w:rsid w:val="00A71792"/>
    <w:rsid w:val="00A72152"/>
    <w:rsid w:val="00A73566"/>
    <w:rsid w:val="00A73C52"/>
    <w:rsid w:val="00A745E1"/>
    <w:rsid w:val="00A74996"/>
    <w:rsid w:val="00A818D2"/>
    <w:rsid w:val="00A860D1"/>
    <w:rsid w:val="00A93C6A"/>
    <w:rsid w:val="00AA1BB9"/>
    <w:rsid w:val="00AA4462"/>
    <w:rsid w:val="00AA60FC"/>
    <w:rsid w:val="00AA6C8E"/>
    <w:rsid w:val="00AA725F"/>
    <w:rsid w:val="00AB0C14"/>
    <w:rsid w:val="00AB1787"/>
    <w:rsid w:val="00AB5FF3"/>
    <w:rsid w:val="00AC0600"/>
    <w:rsid w:val="00AC0648"/>
    <w:rsid w:val="00AC13F9"/>
    <w:rsid w:val="00AC1BBD"/>
    <w:rsid w:val="00AC2306"/>
    <w:rsid w:val="00AC3817"/>
    <w:rsid w:val="00AC3CD1"/>
    <w:rsid w:val="00AC3CF2"/>
    <w:rsid w:val="00AC5741"/>
    <w:rsid w:val="00AC5831"/>
    <w:rsid w:val="00AC79DC"/>
    <w:rsid w:val="00AD1748"/>
    <w:rsid w:val="00AD6457"/>
    <w:rsid w:val="00AE5A4D"/>
    <w:rsid w:val="00AE632A"/>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750C"/>
    <w:rsid w:val="00B30773"/>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5F94"/>
    <w:rsid w:val="00B91F23"/>
    <w:rsid w:val="00B97347"/>
    <w:rsid w:val="00B97B4B"/>
    <w:rsid w:val="00BA4917"/>
    <w:rsid w:val="00BA7996"/>
    <w:rsid w:val="00BA7D02"/>
    <w:rsid w:val="00BB64C1"/>
    <w:rsid w:val="00BC1743"/>
    <w:rsid w:val="00BC7AC4"/>
    <w:rsid w:val="00BD1D73"/>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377"/>
    <w:rsid w:val="00C13831"/>
    <w:rsid w:val="00C165CD"/>
    <w:rsid w:val="00C1695E"/>
    <w:rsid w:val="00C210D8"/>
    <w:rsid w:val="00C2188B"/>
    <w:rsid w:val="00C24789"/>
    <w:rsid w:val="00C304BE"/>
    <w:rsid w:val="00C31165"/>
    <w:rsid w:val="00C32458"/>
    <w:rsid w:val="00C33210"/>
    <w:rsid w:val="00C332EE"/>
    <w:rsid w:val="00C35FC4"/>
    <w:rsid w:val="00C369B5"/>
    <w:rsid w:val="00C36DDE"/>
    <w:rsid w:val="00C36E94"/>
    <w:rsid w:val="00C37927"/>
    <w:rsid w:val="00C41454"/>
    <w:rsid w:val="00C4732D"/>
    <w:rsid w:val="00C4767B"/>
    <w:rsid w:val="00C53C22"/>
    <w:rsid w:val="00C5721E"/>
    <w:rsid w:val="00C57D6F"/>
    <w:rsid w:val="00C605FB"/>
    <w:rsid w:val="00C60C90"/>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024E"/>
    <w:rsid w:val="00CC666E"/>
    <w:rsid w:val="00CC6969"/>
    <w:rsid w:val="00CD240F"/>
    <w:rsid w:val="00CD3973"/>
    <w:rsid w:val="00CD5D2A"/>
    <w:rsid w:val="00CE0376"/>
    <w:rsid w:val="00CE3C27"/>
    <w:rsid w:val="00CE599A"/>
    <w:rsid w:val="00CF0266"/>
    <w:rsid w:val="00CF4F91"/>
    <w:rsid w:val="00CF541D"/>
    <w:rsid w:val="00D00287"/>
    <w:rsid w:val="00D009AE"/>
    <w:rsid w:val="00D022BF"/>
    <w:rsid w:val="00D04174"/>
    <w:rsid w:val="00D053D5"/>
    <w:rsid w:val="00D10A86"/>
    <w:rsid w:val="00D20F66"/>
    <w:rsid w:val="00D22C39"/>
    <w:rsid w:val="00D22FB8"/>
    <w:rsid w:val="00D26BCE"/>
    <w:rsid w:val="00D27443"/>
    <w:rsid w:val="00D309AE"/>
    <w:rsid w:val="00D361CE"/>
    <w:rsid w:val="00D37E27"/>
    <w:rsid w:val="00D40214"/>
    <w:rsid w:val="00D50C4B"/>
    <w:rsid w:val="00D51EB5"/>
    <w:rsid w:val="00D54D90"/>
    <w:rsid w:val="00D56045"/>
    <w:rsid w:val="00D57C00"/>
    <w:rsid w:val="00D602F7"/>
    <w:rsid w:val="00D61099"/>
    <w:rsid w:val="00D636EF"/>
    <w:rsid w:val="00D6606E"/>
    <w:rsid w:val="00D6623B"/>
    <w:rsid w:val="00D70889"/>
    <w:rsid w:val="00D73B25"/>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53D1"/>
    <w:rsid w:val="00DE79DB"/>
    <w:rsid w:val="00DF3C71"/>
    <w:rsid w:val="00DF5BA9"/>
    <w:rsid w:val="00E00CE8"/>
    <w:rsid w:val="00E04619"/>
    <w:rsid w:val="00E06F93"/>
    <w:rsid w:val="00E10D1B"/>
    <w:rsid w:val="00E11CFB"/>
    <w:rsid w:val="00E12AAD"/>
    <w:rsid w:val="00E12DFD"/>
    <w:rsid w:val="00E153D7"/>
    <w:rsid w:val="00E20E0A"/>
    <w:rsid w:val="00E26A7D"/>
    <w:rsid w:val="00E26D05"/>
    <w:rsid w:val="00E27AF3"/>
    <w:rsid w:val="00E33279"/>
    <w:rsid w:val="00E335AF"/>
    <w:rsid w:val="00E34FDE"/>
    <w:rsid w:val="00E377DA"/>
    <w:rsid w:val="00E378FE"/>
    <w:rsid w:val="00E41370"/>
    <w:rsid w:val="00E42337"/>
    <w:rsid w:val="00E4347A"/>
    <w:rsid w:val="00E53F80"/>
    <w:rsid w:val="00E56DF1"/>
    <w:rsid w:val="00E57FC1"/>
    <w:rsid w:val="00E60A5D"/>
    <w:rsid w:val="00E64322"/>
    <w:rsid w:val="00E65AE1"/>
    <w:rsid w:val="00E66D90"/>
    <w:rsid w:val="00E71255"/>
    <w:rsid w:val="00E72C45"/>
    <w:rsid w:val="00E82848"/>
    <w:rsid w:val="00E85A5B"/>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3CA0"/>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0C5"/>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FC8"/>
    <w:rsid w:val="00F42723"/>
    <w:rsid w:val="00F45A37"/>
    <w:rsid w:val="00F55F7E"/>
    <w:rsid w:val="00F5641A"/>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4834"/>
    <w:rsid w:val="00FB6FEA"/>
    <w:rsid w:val="00FC4809"/>
    <w:rsid w:val="00FC4BE1"/>
    <w:rsid w:val="00FD3BF7"/>
    <w:rsid w:val="00FE25FB"/>
    <w:rsid w:val="00FE2723"/>
    <w:rsid w:val="00FE4F21"/>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75158"/>
  <w15:docId w15:val="{B1E6894F-CE20-456B-9B9A-9407CF27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995C9D"/>
    <w:pPr>
      <w:keepNext/>
      <w:keepLines/>
      <w:widowControl w:val="0"/>
      <w:numPr>
        <w:ilvl w:val="1"/>
        <w:numId w:val="18"/>
      </w:numPr>
      <w:tabs>
        <w:tab w:val="left" w:pos="851"/>
        <w:tab w:val="left" w:pos="900"/>
      </w:tabs>
      <w:bidi w:val="0"/>
      <w:spacing w:before="160" w:after="120"/>
      <w:ind w:left="72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
    <w:basedOn w:val="Normal"/>
    <w:link w:val="HeaderChar"/>
    <w:uiPriority w:val="99"/>
    <w:rsid w:val="00053F8D"/>
    <w:pPr>
      <w:tabs>
        <w:tab w:val="center" w:pos="4320"/>
        <w:tab w:val="right" w:pos="8640"/>
      </w:tabs>
    </w:pPr>
  </w:style>
  <w:style w:type="character" w:customStyle="1" w:styleId="HeaderChar">
    <w:name w:val="Header Char"/>
    <w:aliases w:val="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995C9D"/>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9A1894"/>
    <w:pPr>
      <w:spacing w:after="120"/>
    </w:pPr>
  </w:style>
  <w:style w:type="character" w:customStyle="1" w:styleId="BodyTextChar">
    <w:name w:val="Body Text Char"/>
    <w:basedOn w:val="DefaultParagraphFont"/>
    <w:link w:val="BodyText"/>
    <w:uiPriority w:val="99"/>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qFormat/>
    <w:rsid w:val="009A1894"/>
    <w:pPr>
      <w:widowControl w:val="0"/>
      <w:bidi w:val="0"/>
      <w:spacing w:before="120" w:after="120"/>
      <w:jc w:val="center"/>
    </w:pPr>
    <w:rPr>
      <w:rFonts w:cs="Times New Roman"/>
      <w:b/>
      <w:shadow/>
      <w:sz w:val="36"/>
      <w:szCs w:val="20"/>
      <w:lang w:bidi="fa-IR"/>
    </w:rPr>
  </w:style>
  <w:style w:type="character" w:customStyle="1" w:styleId="TitleChar">
    <w:name w:val="Title Char"/>
    <w:basedOn w:val="DefaultParagraphFont"/>
    <w:link w:val="Title"/>
    <w:rsid w:val="009A1894"/>
    <w:rPr>
      <w:rFonts w:ascii="Times New Roman" w:eastAsia="Times New Roman" w:hAnsi="Times New Roman" w:cs="Times New Roman"/>
      <w:b/>
      <w:shadow/>
      <w:sz w:val="36"/>
      <w:lang w:bidi="fa-IR"/>
    </w:rPr>
  </w:style>
  <w:style w:type="paragraph" w:customStyle="1" w:styleId="Bulleted1Normal">
    <w:name w:val="Bulleted1 Normal"/>
    <w:basedOn w:val="Normal"/>
    <w:next w:val="Normal"/>
    <w:link w:val="Bulleted1NormalCharChar"/>
    <w:rsid w:val="009A1894"/>
    <w:pPr>
      <w:widowControl w:val="0"/>
      <w:numPr>
        <w:numId w:val="14"/>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15"/>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16"/>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 w:type="character" w:customStyle="1" w:styleId="fontstyle01">
    <w:name w:val="fontstyle01"/>
    <w:basedOn w:val="DefaultParagraphFont"/>
    <w:rsid w:val="002C33EB"/>
    <w:rPr>
      <w:rFonts w:ascii="Times-Roman" w:hAnsi="Times-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578841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72034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63409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7B7E7-A6FC-4A96-B4DE-35B08D70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7</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7370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Mehdi Moghofeh</cp:lastModifiedBy>
  <cp:revision>136</cp:revision>
  <cp:lastPrinted>2019-04-28T16:04:00Z</cp:lastPrinted>
  <dcterms:created xsi:type="dcterms:W3CDTF">2019-06-17T10:16:00Z</dcterms:created>
  <dcterms:modified xsi:type="dcterms:W3CDTF">2025-02-17T05:22:00Z</dcterms:modified>
</cp:coreProperties>
</file>