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63"/>
        <w:gridCol w:w="1169"/>
        <w:gridCol w:w="2114"/>
        <w:gridCol w:w="1504"/>
        <w:gridCol w:w="1585"/>
        <w:gridCol w:w="1678"/>
        <w:gridCol w:w="1700"/>
        <w:gridCol w:w="8"/>
      </w:tblGrid>
      <w:tr w:rsidR="00DA4058" w:rsidRPr="00CD4490" w14:paraId="29A192A6" w14:textId="77777777" w:rsidTr="00DA4058">
        <w:trPr>
          <w:gridBefore w:val="1"/>
          <w:wBefore w:w="6" w:type="dxa"/>
          <w:trHeight w:val="1409"/>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739EAEB7" w14:textId="77777777" w:rsidR="00DA4058" w:rsidRPr="00CD4490" w:rsidRDefault="00DA4058" w:rsidP="009D06ED">
            <w:pPr>
              <w:widowControl w:val="0"/>
              <w:jc w:val="center"/>
              <w:rPr>
                <w:rFonts w:ascii="Arial" w:hAnsi="Arial" w:cs="B Zar"/>
                <w:b/>
                <w:bCs/>
                <w:sz w:val="36"/>
                <w:szCs w:val="36"/>
                <w:rtl/>
                <w:lang w:bidi="fa-IR"/>
              </w:rPr>
            </w:pPr>
            <w:bookmarkStart w:id="0" w:name="_top"/>
            <w:bookmarkEnd w:id="0"/>
            <w:r w:rsidRPr="00CD4490">
              <w:rPr>
                <w:rFonts w:ascii="Arial" w:hAnsi="Arial" w:cs="B Zar" w:hint="cs"/>
                <w:b/>
                <w:bCs/>
                <w:sz w:val="36"/>
                <w:szCs w:val="36"/>
                <w:rtl/>
                <w:lang w:bidi="fa-IR"/>
              </w:rPr>
              <w:t>طرح نگهداشت و افزایش تولید 27 مخزن</w:t>
            </w:r>
          </w:p>
        </w:tc>
      </w:tr>
      <w:tr w:rsidR="00DA4058" w:rsidRPr="00CD4490" w14:paraId="33F6CFE2" w14:textId="77777777" w:rsidTr="009D06ED">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3683C0FF" w14:textId="62A98F3F" w:rsidR="00DA4058" w:rsidRPr="00CD4490" w:rsidRDefault="00867526" w:rsidP="00867526">
            <w:pPr>
              <w:widowControl w:val="0"/>
              <w:jc w:val="center"/>
              <w:rPr>
                <w:rFonts w:ascii="Arial" w:hAnsi="Arial" w:cs="Arial"/>
                <w:b/>
                <w:bCs/>
                <w:sz w:val="32"/>
                <w:szCs w:val="32"/>
              </w:rPr>
            </w:pPr>
            <w:r w:rsidRPr="00867526">
              <w:rPr>
                <w:rFonts w:ascii="Arial" w:hAnsi="Arial" w:cs="Arial"/>
                <w:b/>
                <w:bCs/>
                <w:sz w:val="32"/>
                <w:szCs w:val="32"/>
              </w:rPr>
              <w:t xml:space="preserve">QUALITY CONTROL </w:t>
            </w:r>
            <w:r w:rsidR="00DA4058" w:rsidRPr="00CD4490">
              <w:rPr>
                <w:rFonts w:ascii="Arial" w:hAnsi="Arial" w:cs="Arial"/>
                <w:b/>
                <w:bCs/>
                <w:sz w:val="32"/>
                <w:szCs w:val="32"/>
              </w:rPr>
              <w:t>PLAN (</w:t>
            </w:r>
            <w:r>
              <w:rPr>
                <w:rFonts w:ascii="Arial" w:hAnsi="Arial" w:cs="Arial"/>
                <w:b/>
                <w:bCs/>
                <w:sz w:val="32"/>
                <w:szCs w:val="32"/>
              </w:rPr>
              <w:t>QC</w:t>
            </w:r>
            <w:r w:rsidR="00DA4058" w:rsidRPr="00CD4490">
              <w:rPr>
                <w:rFonts w:ascii="Arial" w:hAnsi="Arial" w:cs="Arial"/>
                <w:b/>
                <w:bCs/>
                <w:sz w:val="32"/>
                <w:szCs w:val="32"/>
              </w:rPr>
              <w:t>P)</w:t>
            </w:r>
          </w:p>
          <w:p w14:paraId="778FD68B" w14:textId="77777777" w:rsidR="00DA4058" w:rsidRPr="00CD4490" w:rsidRDefault="00DA4058" w:rsidP="009D06ED">
            <w:pPr>
              <w:widowControl w:val="0"/>
              <w:jc w:val="center"/>
              <w:rPr>
                <w:rFonts w:asciiTheme="majorBidi" w:hAnsiTheme="majorBidi" w:cs="B Nazanin"/>
                <w:b/>
                <w:bCs/>
                <w:sz w:val="32"/>
                <w:szCs w:val="32"/>
                <w:lang w:bidi="fa-IR"/>
              </w:rPr>
            </w:pPr>
          </w:p>
          <w:p w14:paraId="64267F84" w14:textId="77777777" w:rsidR="00DA4058" w:rsidRPr="00CD4490" w:rsidRDefault="00DA4058" w:rsidP="009D06ED">
            <w:pPr>
              <w:widowControl w:val="0"/>
              <w:jc w:val="center"/>
              <w:rPr>
                <w:rFonts w:ascii="Arial" w:hAnsi="Arial" w:cs="Arial"/>
                <w:b/>
                <w:bCs/>
                <w:sz w:val="32"/>
                <w:szCs w:val="32"/>
                <w:rtl/>
              </w:rPr>
            </w:pPr>
            <w:r w:rsidRPr="00CD4490">
              <w:rPr>
                <w:rFonts w:asciiTheme="majorBidi" w:hAnsiTheme="majorBidi" w:cs="B Nazanin" w:hint="cs"/>
                <w:b/>
                <w:bCs/>
                <w:sz w:val="32"/>
                <w:szCs w:val="32"/>
                <w:rtl/>
                <w:lang w:bidi="fa-IR"/>
              </w:rPr>
              <w:t>نگهداشت و افزایش تولید میدان نفتی بینک</w:t>
            </w:r>
          </w:p>
        </w:tc>
      </w:tr>
      <w:tr w:rsidR="00DA4058" w:rsidRPr="00CD4490" w14:paraId="678FAA2B" w14:textId="77777777" w:rsidTr="009D06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gridSpan w:val="2"/>
            <w:tcBorders>
              <w:top w:val="single" w:sz="12" w:space="0" w:color="auto"/>
              <w:bottom w:val="single" w:sz="2" w:space="0" w:color="auto"/>
              <w:right w:val="single" w:sz="2" w:space="0" w:color="auto"/>
            </w:tcBorders>
            <w:vAlign w:val="center"/>
          </w:tcPr>
          <w:p w14:paraId="1E91DE48" w14:textId="77777777" w:rsidR="00DA4058" w:rsidRPr="00CD4490" w:rsidRDefault="00DA4058" w:rsidP="009D06ED">
            <w:pPr>
              <w:widowControl w:val="0"/>
              <w:spacing w:before="20" w:after="20"/>
              <w:ind w:left="180" w:hanging="180"/>
              <w:jc w:val="center"/>
              <w:rPr>
                <w:rFonts w:ascii="Arial" w:hAnsi="Arial" w:cs="Arial"/>
                <w:b/>
                <w:bCs/>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5D092714" w14:textId="77777777" w:rsidR="00DA4058" w:rsidRPr="00CD4490" w:rsidRDefault="00DA4058" w:rsidP="009D06ED">
            <w:pPr>
              <w:widowControl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432D0993" w14:textId="77777777" w:rsidR="00DA4058" w:rsidRPr="00CD4490" w:rsidRDefault="00DA4058" w:rsidP="009D06ED">
            <w:pPr>
              <w:widowControl w:val="0"/>
              <w:spacing w:before="20" w:after="20"/>
              <w:ind w:left="-125" w:right="-113" w:hanging="2"/>
              <w:jc w:val="center"/>
              <w:rPr>
                <w:rFonts w:ascii="Arial" w:hAnsi="Arial" w:cs="Arial"/>
                <w:b/>
                <w:bCs/>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31D5280A" w14:textId="77777777" w:rsidR="00DA4058" w:rsidRPr="00CD4490" w:rsidRDefault="00DA4058" w:rsidP="009D06ED">
            <w:pPr>
              <w:widowControl w:val="0"/>
              <w:spacing w:before="20" w:after="20"/>
              <w:ind w:hanging="15"/>
              <w:jc w:val="center"/>
              <w:rPr>
                <w:rFonts w:ascii="Arial" w:hAnsi="Arial" w:cs="Arial"/>
                <w:b/>
                <w:bCs/>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596DE717" w14:textId="77777777" w:rsidR="00DA4058" w:rsidRPr="00CD4490" w:rsidRDefault="00DA4058" w:rsidP="009D06ED">
            <w:pPr>
              <w:widowControl w:val="0"/>
              <w:spacing w:before="20" w:after="20"/>
              <w:ind w:left="180" w:hanging="180"/>
              <w:jc w:val="center"/>
              <w:rPr>
                <w:rFonts w:ascii="Arial" w:hAnsi="Arial" w:cs="Arial"/>
                <w:b/>
                <w:bCs/>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684746ED" w14:textId="77777777" w:rsidR="00DA4058" w:rsidRPr="00CD4490" w:rsidRDefault="00DA4058" w:rsidP="009D06ED">
            <w:pPr>
              <w:widowControl w:val="0"/>
              <w:spacing w:before="20" w:after="20"/>
              <w:ind w:left="180" w:hanging="180"/>
              <w:jc w:val="center"/>
              <w:rPr>
                <w:rFonts w:ascii="Arial" w:hAnsi="Arial" w:cs="Arial"/>
                <w:b/>
                <w:bCs/>
                <w:sz w:val="17"/>
                <w:szCs w:val="17"/>
              </w:rPr>
            </w:pPr>
          </w:p>
        </w:tc>
        <w:tc>
          <w:tcPr>
            <w:tcW w:w="1721" w:type="dxa"/>
            <w:tcBorders>
              <w:left w:val="single" w:sz="2" w:space="0" w:color="auto"/>
              <w:bottom w:val="single" w:sz="2" w:space="0" w:color="auto"/>
            </w:tcBorders>
            <w:vAlign w:val="center"/>
          </w:tcPr>
          <w:p w14:paraId="1178EFAE" w14:textId="77777777" w:rsidR="00DA4058" w:rsidRPr="00CD4490" w:rsidRDefault="00DA4058" w:rsidP="009D06ED">
            <w:pPr>
              <w:widowControl w:val="0"/>
              <w:spacing w:before="20" w:after="20"/>
              <w:ind w:hanging="59"/>
              <w:jc w:val="center"/>
              <w:rPr>
                <w:rFonts w:ascii="Arial" w:hAnsi="Arial" w:cs="Arial"/>
                <w:b/>
                <w:bCs/>
                <w:sz w:val="17"/>
                <w:szCs w:val="17"/>
              </w:rPr>
            </w:pPr>
          </w:p>
        </w:tc>
      </w:tr>
      <w:tr w:rsidR="00DA4058" w:rsidRPr="00CD4490" w14:paraId="670C67A2" w14:textId="77777777" w:rsidTr="009D06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gridSpan w:val="2"/>
            <w:tcBorders>
              <w:top w:val="single" w:sz="2" w:space="0" w:color="auto"/>
              <w:bottom w:val="single" w:sz="2" w:space="0" w:color="auto"/>
              <w:right w:val="single" w:sz="2" w:space="0" w:color="auto"/>
            </w:tcBorders>
            <w:vAlign w:val="center"/>
          </w:tcPr>
          <w:p w14:paraId="0D802A29" w14:textId="77777777" w:rsidR="00DA4058" w:rsidRPr="00CD4490" w:rsidRDefault="00DA4058" w:rsidP="009D06ED">
            <w:pPr>
              <w:widowControl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08DE2803" w14:textId="77777777" w:rsidR="00DA4058" w:rsidRPr="00CD4490" w:rsidRDefault="00DA4058" w:rsidP="009D06ED">
            <w:pPr>
              <w:widowControl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DB1A8A5" w14:textId="77777777" w:rsidR="00DA4058" w:rsidRPr="00CD4490" w:rsidRDefault="00DA4058" w:rsidP="009D06ED">
            <w:pPr>
              <w:widowControl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339FAC91" w14:textId="77777777" w:rsidR="00DA4058" w:rsidRPr="00CD4490" w:rsidRDefault="00DA4058" w:rsidP="009D06ED">
            <w:pPr>
              <w:widowControl w:val="0"/>
              <w:spacing w:before="20" w:after="20"/>
              <w:ind w:left="-46"/>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0FABFC5D" w14:textId="77777777" w:rsidR="00DA4058" w:rsidRPr="00CD4490" w:rsidRDefault="00DA4058" w:rsidP="009D06ED">
            <w:pPr>
              <w:widowControl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53FD2C6A" w14:textId="77777777" w:rsidR="00DA4058" w:rsidRPr="00CD4490" w:rsidRDefault="00DA4058" w:rsidP="009D06ED">
            <w:pPr>
              <w:widowControl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329DB3ED" w14:textId="77777777" w:rsidR="00DA4058" w:rsidRPr="00CD4490" w:rsidRDefault="00DA4058" w:rsidP="009D06ED">
            <w:pPr>
              <w:widowControl w:val="0"/>
              <w:spacing w:before="20" w:after="20"/>
              <w:ind w:left="180"/>
              <w:jc w:val="center"/>
              <w:rPr>
                <w:rFonts w:ascii="Arial" w:hAnsi="Arial" w:cs="Arial"/>
                <w:szCs w:val="20"/>
              </w:rPr>
            </w:pPr>
          </w:p>
        </w:tc>
      </w:tr>
      <w:tr w:rsidR="00DA4058" w:rsidRPr="00CD4490" w14:paraId="49CD6049" w14:textId="77777777" w:rsidTr="009D06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gridSpan w:val="2"/>
            <w:tcBorders>
              <w:top w:val="single" w:sz="2" w:space="0" w:color="auto"/>
              <w:bottom w:val="single" w:sz="2" w:space="0" w:color="auto"/>
              <w:right w:val="single" w:sz="2" w:space="0" w:color="auto"/>
            </w:tcBorders>
            <w:vAlign w:val="center"/>
          </w:tcPr>
          <w:p w14:paraId="61F09834" w14:textId="77777777" w:rsidR="00DA4058" w:rsidRPr="00CD4490" w:rsidRDefault="00DA4058" w:rsidP="009D06ED">
            <w:pPr>
              <w:widowControl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660BE160" w14:textId="77777777" w:rsidR="00DA4058" w:rsidRPr="00CD4490" w:rsidRDefault="00DA4058" w:rsidP="009D06ED">
            <w:pPr>
              <w:widowControl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70D1FB96" w14:textId="77777777" w:rsidR="00DA4058" w:rsidRPr="00CD4490" w:rsidRDefault="00DA4058" w:rsidP="009D06ED">
            <w:pPr>
              <w:widowControl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42AD8FEB" w14:textId="77777777" w:rsidR="00DA4058" w:rsidRPr="00CD4490" w:rsidRDefault="00DA4058" w:rsidP="009D06ED">
            <w:pPr>
              <w:widowControl w:val="0"/>
              <w:spacing w:before="20" w:after="20"/>
              <w:ind w:left="-46"/>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17770FE7" w14:textId="77777777" w:rsidR="00DA4058" w:rsidRPr="00CD4490" w:rsidRDefault="00DA4058" w:rsidP="009D06ED">
            <w:pPr>
              <w:widowControl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4DA9C91D" w14:textId="77777777" w:rsidR="00DA4058" w:rsidRPr="00CD4490" w:rsidRDefault="00DA4058" w:rsidP="009D06ED">
            <w:pPr>
              <w:widowControl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05954038" w14:textId="77777777" w:rsidR="00DA4058" w:rsidRPr="00CD4490" w:rsidRDefault="00DA4058" w:rsidP="009D06ED">
            <w:pPr>
              <w:widowControl w:val="0"/>
              <w:spacing w:before="20" w:after="20"/>
              <w:ind w:left="180"/>
              <w:jc w:val="center"/>
              <w:rPr>
                <w:rFonts w:ascii="Arial" w:hAnsi="Arial" w:cs="Arial"/>
                <w:szCs w:val="20"/>
              </w:rPr>
            </w:pPr>
          </w:p>
        </w:tc>
      </w:tr>
      <w:tr w:rsidR="00DA4058" w:rsidRPr="00CD4490" w14:paraId="3F94E869" w14:textId="77777777" w:rsidTr="009D06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gridSpan w:val="2"/>
            <w:tcBorders>
              <w:top w:val="single" w:sz="2" w:space="0" w:color="auto"/>
              <w:bottom w:val="single" w:sz="4" w:space="0" w:color="auto"/>
              <w:right w:val="single" w:sz="2" w:space="0" w:color="auto"/>
            </w:tcBorders>
            <w:vAlign w:val="center"/>
          </w:tcPr>
          <w:p w14:paraId="66F3B658" w14:textId="3F246CF8" w:rsidR="00DA4058" w:rsidRPr="00CD4490" w:rsidRDefault="00DA4058" w:rsidP="009D06ED">
            <w:pPr>
              <w:widowControl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2EA74867" w14:textId="48D8C5AE" w:rsidR="00DA4058" w:rsidRPr="00CD4490" w:rsidRDefault="00DA4058" w:rsidP="009D06ED">
            <w:pPr>
              <w:widowControl w:val="0"/>
              <w:spacing w:before="20" w:after="20"/>
              <w:ind w:left="-64" w:right="-115" w:firstLine="3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6291699D" w14:textId="033950AE" w:rsidR="00DA4058" w:rsidRPr="00CD4490" w:rsidRDefault="00DA4058" w:rsidP="009D06ED">
            <w:pPr>
              <w:widowControl w:val="0"/>
              <w:spacing w:before="20" w:after="20"/>
              <w:ind w:left="-87"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7F8D8FD6" w14:textId="33E56AA7" w:rsidR="00DA4058" w:rsidRPr="00CD4490" w:rsidRDefault="00DA4058" w:rsidP="009D06ED">
            <w:pPr>
              <w:widowControl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74D402D8" w14:textId="3AF3BEA4" w:rsidR="00DA4058" w:rsidRPr="00CD4490" w:rsidRDefault="00DA4058" w:rsidP="009D06ED">
            <w:pPr>
              <w:widowControl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047E0D49" w14:textId="515B69B9" w:rsidR="00DA4058" w:rsidRPr="00CD4490" w:rsidRDefault="00DA4058" w:rsidP="009D06ED">
            <w:pPr>
              <w:widowControl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72D063E3" w14:textId="77777777" w:rsidR="00DA4058" w:rsidRPr="00CD4490" w:rsidRDefault="00DA4058" w:rsidP="009D06ED">
            <w:pPr>
              <w:widowControl w:val="0"/>
              <w:spacing w:before="20" w:after="20"/>
              <w:jc w:val="center"/>
              <w:rPr>
                <w:rFonts w:ascii="Arial" w:hAnsi="Arial" w:cs="Arial"/>
                <w:szCs w:val="20"/>
              </w:rPr>
            </w:pPr>
          </w:p>
        </w:tc>
      </w:tr>
      <w:tr w:rsidR="00DA4058" w:rsidRPr="00CD4490" w14:paraId="736ABA96" w14:textId="77777777" w:rsidTr="009D06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gridSpan w:val="2"/>
            <w:tcBorders>
              <w:top w:val="single" w:sz="2" w:space="0" w:color="auto"/>
              <w:bottom w:val="single" w:sz="4" w:space="0" w:color="auto"/>
              <w:right w:val="single" w:sz="2" w:space="0" w:color="auto"/>
            </w:tcBorders>
            <w:vAlign w:val="center"/>
          </w:tcPr>
          <w:p w14:paraId="4EA4E22E" w14:textId="375708AB" w:rsidR="00DA4058" w:rsidRPr="00CD4490" w:rsidRDefault="00DE0B29" w:rsidP="009D06ED">
            <w:pPr>
              <w:widowControl w:val="0"/>
              <w:spacing w:before="20" w:after="20"/>
              <w:jc w:val="center"/>
              <w:rPr>
                <w:rFonts w:ascii="Arial" w:hAnsi="Arial" w:cs="Arial"/>
                <w:szCs w:val="20"/>
              </w:rPr>
            </w:pPr>
            <w:r>
              <w:rPr>
                <w:rFonts w:ascii="Arial" w:hAnsi="Arial" w:cs="Arial"/>
                <w:szCs w:val="20"/>
              </w:rPr>
              <w:t>V</w:t>
            </w:r>
            <w:r w:rsidR="00DA4058" w:rsidRPr="00CD4490">
              <w:rPr>
                <w:rFonts w:ascii="Arial" w:hAnsi="Arial" w:cs="Arial"/>
                <w:szCs w:val="20"/>
              </w:rPr>
              <w:t>00</w:t>
            </w:r>
          </w:p>
        </w:tc>
        <w:tc>
          <w:tcPr>
            <w:tcW w:w="1183" w:type="dxa"/>
            <w:tcBorders>
              <w:top w:val="single" w:sz="2" w:space="0" w:color="auto"/>
              <w:left w:val="single" w:sz="2" w:space="0" w:color="auto"/>
              <w:bottom w:val="single" w:sz="4" w:space="0" w:color="auto"/>
              <w:right w:val="single" w:sz="2" w:space="0" w:color="auto"/>
            </w:tcBorders>
            <w:vAlign w:val="center"/>
          </w:tcPr>
          <w:p w14:paraId="2685D6FA" w14:textId="2A34D45C" w:rsidR="00DA4058" w:rsidRPr="00CD4490" w:rsidRDefault="008676AA" w:rsidP="009D06ED">
            <w:pPr>
              <w:widowControl w:val="0"/>
              <w:spacing w:before="20" w:after="20"/>
              <w:ind w:left="-64" w:right="-115"/>
              <w:jc w:val="center"/>
              <w:rPr>
                <w:rFonts w:ascii="Arial" w:hAnsi="Arial" w:cs="Arial"/>
                <w:szCs w:val="20"/>
              </w:rPr>
            </w:pPr>
            <w:r>
              <w:rPr>
                <w:rFonts w:ascii="Arial" w:hAnsi="Arial" w:cs="Arial"/>
                <w:szCs w:val="20"/>
              </w:rPr>
              <w:t>APR</w:t>
            </w:r>
            <w:r w:rsidR="00DA4058" w:rsidRPr="00CD4490">
              <w:rPr>
                <w:rFonts w:ascii="Arial" w:hAnsi="Arial" w:cs="Arial"/>
                <w:szCs w:val="20"/>
              </w:rPr>
              <w:t>. 202</w:t>
            </w:r>
            <w:r w:rsidR="00DE0B29">
              <w:rPr>
                <w:rFonts w:ascii="Arial" w:hAnsi="Arial" w:cs="Arial"/>
                <w:szCs w:val="20"/>
              </w:rPr>
              <w:t>5</w:t>
            </w:r>
          </w:p>
        </w:tc>
        <w:tc>
          <w:tcPr>
            <w:tcW w:w="2144" w:type="dxa"/>
            <w:tcBorders>
              <w:top w:val="single" w:sz="2" w:space="0" w:color="auto"/>
              <w:left w:val="single" w:sz="2" w:space="0" w:color="auto"/>
              <w:bottom w:val="single" w:sz="4" w:space="0" w:color="auto"/>
              <w:right w:val="single" w:sz="2" w:space="0" w:color="auto"/>
            </w:tcBorders>
            <w:vAlign w:val="center"/>
          </w:tcPr>
          <w:p w14:paraId="77950D9B" w14:textId="1AE905E0" w:rsidR="00DA4058" w:rsidRPr="00CD4490" w:rsidRDefault="00DA4058" w:rsidP="009D06ED">
            <w:pPr>
              <w:widowControl w:val="0"/>
              <w:spacing w:before="20" w:after="20"/>
              <w:ind w:left="-64" w:right="-115"/>
              <w:jc w:val="center"/>
              <w:rPr>
                <w:rFonts w:ascii="Arial" w:hAnsi="Arial" w:cs="Arial"/>
                <w:szCs w:val="20"/>
              </w:rPr>
            </w:pPr>
            <w:r w:rsidRPr="00CD4490">
              <w:rPr>
                <w:rFonts w:ascii="Arial" w:hAnsi="Arial" w:cs="Arial"/>
                <w:szCs w:val="20"/>
              </w:rPr>
              <w:t>IF</w:t>
            </w:r>
            <w:r>
              <w:rPr>
                <w:rFonts w:ascii="Arial" w:hAnsi="Arial" w:cs="Arial"/>
                <w:szCs w:val="20"/>
              </w:rPr>
              <w:t>A</w:t>
            </w:r>
          </w:p>
        </w:tc>
        <w:tc>
          <w:tcPr>
            <w:tcW w:w="1520" w:type="dxa"/>
            <w:tcBorders>
              <w:top w:val="single" w:sz="2" w:space="0" w:color="auto"/>
              <w:left w:val="single" w:sz="2" w:space="0" w:color="auto"/>
              <w:bottom w:val="single" w:sz="4" w:space="0" w:color="auto"/>
              <w:right w:val="single" w:sz="2" w:space="0" w:color="auto"/>
            </w:tcBorders>
          </w:tcPr>
          <w:p w14:paraId="2C37FCE1" w14:textId="5FAD4A8F" w:rsidR="00DA4058" w:rsidRPr="00CD4490" w:rsidRDefault="002839CB" w:rsidP="009D06ED">
            <w:pPr>
              <w:widowControl w:val="0"/>
              <w:spacing w:before="20" w:after="20"/>
              <w:jc w:val="center"/>
              <w:rPr>
                <w:rFonts w:ascii="Arial" w:hAnsi="Arial" w:cs="Arial"/>
                <w:szCs w:val="20"/>
              </w:rPr>
            </w:pPr>
            <w:r>
              <w:rPr>
                <w:rFonts w:ascii="Arial" w:hAnsi="Arial" w:cs="Arial"/>
                <w:szCs w:val="20"/>
              </w:rPr>
              <w:t>MFS</w:t>
            </w:r>
          </w:p>
        </w:tc>
        <w:tc>
          <w:tcPr>
            <w:tcW w:w="1589" w:type="dxa"/>
            <w:tcBorders>
              <w:top w:val="single" w:sz="2" w:space="0" w:color="auto"/>
              <w:left w:val="single" w:sz="2" w:space="0" w:color="auto"/>
              <w:bottom w:val="single" w:sz="4" w:space="0" w:color="auto"/>
              <w:right w:val="single" w:sz="2" w:space="0" w:color="auto"/>
            </w:tcBorders>
          </w:tcPr>
          <w:p w14:paraId="7AED0A18" w14:textId="5E68F0E0" w:rsidR="00DA4058" w:rsidRPr="00CD4490" w:rsidRDefault="002839CB" w:rsidP="009D06ED">
            <w:pPr>
              <w:widowControl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89" w:type="dxa"/>
            <w:tcBorders>
              <w:top w:val="single" w:sz="2" w:space="0" w:color="auto"/>
              <w:left w:val="single" w:sz="2" w:space="0" w:color="auto"/>
              <w:bottom w:val="single" w:sz="4" w:space="0" w:color="auto"/>
              <w:right w:val="single" w:sz="2" w:space="0" w:color="auto"/>
            </w:tcBorders>
          </w:tcPr>
          <w:p w14:paraId="72A92A0F" w14:textId="1B00D33D" w:rsidR="00DA4058" w:rsidRPr="002839CB" w:rsidRDefault="002839CB" w:rsidP="009D06ED">
            <w:pPr>
              <w:widowControl w:val="0"/>
              <w:spacing w:before="20" w:after="20"/>
              <w:jc w:val="center"/>
              <w:rPr>
                <w:rFonts w:ascii="Arial" w:hAnsi="Arial" w:cs="Arial"/>
                <w:sz w:val="20"/>
                <w:szCs w:val="20"/>
              </w:rPr>
            </w:pPr>
            <w:proofErr w:type="spellStart"/>
            <w:r w:rsidRPr="002839CB">
              <w:rPr>
                <w:rFonts w:ascii="Arial" w:hAnsi="Arial" w:cs="Arial"/>
                <w:sz w:val="20"/>
                <w:szCs w:val="20"/>
              </w:rPr>
              <w:t>S.Faramarzpour</w:t>
            </w:r>
            <w:proofErr w:type="spellEnd"/>
          </w:p>
        </w:tc>
        <w:tc>
          <w:tcPr>
            <w:tcW w:w="1721" w:type="dxa"/>
            <w:tcBorders>
              <w:top w:val="single" w:sz="2" w:space="0" w:color="auto"/>
              <w:left w:val="single" w:sz="2" w:space="0" w:color="auto"/>
              <w:bottom w:val="single" w:sz="4" w:space="0" w:color="auto"/>
            </w:tcBorders>
            <w:vAlign w:val="center"/>
          </w:tcPr>
          <w:p w14:paraId="5EBF7EA7" w14:textId="77777777" w:rsidR="00DA4058" w:rsidRPr="00CD4490" w:rsidRDefault="00DA4058" w:rsidP="009D06ED">
            <w:pPr>
              <w:widowControl w:val="0"/>
              <w:spacing w:before="20" w:after="20"/>
              <w:ind w:left="180"/>
              <w:jc w:val="center"/>
              <w:rPr>
                <w:rFonts w:ascii="Arial" w:hAnsi="Arial" w:cs="Arial"/>
                <w:szCs w:val="20"/>
              </w:rPr>
            </w:pPr>
          </w:p>
        </w:tc>
      </w:tr>
      <w:tr w:rsidR="00DA4058" w:rsidRPr="00CD4490" w14:paraId="19373E50" w14:textId="77777777" w:rsidTr="009D06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gridSpan w:val="2"/>
            <w:tcBorders>
              <w:top w:val="single" w:sz="2" w:space="0" w:color="auto"/>
              <w:bottom w:val="single" w:sz="4" w:space="0" w:color="auto"/>
              <w:right w:val="single" w:sz="2" w:space="0" w:color="auto"/>
            </w:tcBorders>
            <w:vAlign w:val="center"/>
          </w:tcPr>
          <w:p w14:paraId="6084F83D" w14:textId="77777777" w:rsidR="00DA4058" w:rsidRPr="00CD4490" w:rsidRDefault="00DA4058" w:rsidP="009D06ED">
            <w:pPr>
              <w:widowControl w:val="0"/>
              <w:spacing w:before="20" w:after="20"/>
              <w:ind w:left="180" w:hanging="180"/>
              <w:jc w:val="center"/>
              <w:rPr>
                <w:rFonts w:ascii="Arial" w:hAnsi="Arial" w:cs="Arial"/>
                <w:b/>
                <w:bCs/>
                <w:sz w:val="17"/>
                <w:szCs w:val="17"/>
              </w:rPr>
            </w:pPr>
            <w:r w:rsidRPr="00CD4490">
              <w:rPr>
                <w:rFonts w:ascii="Arial" w:hAnsi="Arial" w:cs="Arial"/>
                <w:b/>
                <w:bCs/>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68341DCA" w14:textId="77777777" w:rsidR="00DA4058" w:rsidRPr="00CD4490" w:rsidRDefault="00DA4058" w:rsidP="009D06ED">
            <w:pPr>
              <w:widowControl w:val="0"/>
              <w:spacing w:before="20" w:after="20"/>
              <w:ind w:left="-64" w:firstLine="38"/>
              <w:jc w:val="center"/>
              <w:rPr>
                <w:rFonts w:ascii="Arial" w:hAnsi="Arial" w:cs="Arial"/>
                <w:b/>
                <w:bCs/>
                <w:sz w:val="17"/>
                <w:szCs w:val="17"/>
              </w:rPr>
            </w:pPr>
            <w:r w:rsidRPr="00CD4490">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3267C239" w14:textId="77777777" w:rsidR="00DA4058" w:rsidRPr="00CD4490" w:rsidRDefault="00DA4058" w:rsidP="009D06ED">
            <w:pPr>
              <w:widowControl w:val="0"/>
              <w:spacing w:before="20" w:after="20"/>
              <w:ind w:left="-125" w:right="-113" w:hanging="2"/>
              <w:jc w:val="center"/>
              <w:rPr>
                <w:rFonts w:ascii="Arial" w:hAnsi="Arial" w:cs="Arial"/>
                <w:b/>
                <w:bCs/>
                <w:sz w:val="17"/>
                <w:szCs w:val="17"/>
              </w:rPr>
            </w:pPr>
            <w:r w:rsidRPr="00CD4490">
              <w:rPr>
                <w:rFonts w:ascii="Arial" w:hAnsi="Arial" w:cs="Arial"/>
                <w:b/>
                <w:bCs/>
                <w:sz w:val="17"/>
                <w:szCs w:val="17"/>
              </w:rPr>
              <w:t>Purpose of Issue/Status</w:t>
            </w:r>
          </w:p>
        </w:tc>
        <w:tc>
          <w:tcPr>
            <w:tcW w:w="1520" w:type="dxa"/>
            <w:tcBorders>
              <w:top w:val="single" w:sz="2" w:space="0" w:color="auto"/>
              <w:left w:val="single" w:sz="2" w:space="0" w:color="auto"/>
              <w:bottom w:val="single" w:sz="4" w:space="0" w:color="auto"/>
              <w:right w:val="single" w:sz="2" w:space="0" w:color="auto"/>
            </w:tcBorders>
            <w:vAlign w:val="center"/>
          </w:tcPr>
          <w:p w14:paraId="5192D781" w14:textId="77777777" w:rsidR="00DA4058" w:rsidRPr="00CD4490" w:rsidRDefault="00DA4058" w:rsidP="009D06ED">
            <w:pPr>
              <w:widowControl w:val="0"/>
              <w:spacing w:before="20" w:after="20"/>
              <w:ind w:hanging="15"/>
              <w:jc w:val="center"/>
              <w:rPr>
                <w:rFonts w:ascii="Arial" w:hAnsi="Arial" w:cs="Arial"/>
                <w:b/>
                <w:bCs/>
                <w:sz w:val="17"/>
                <w:szCs w:val="17"/>
              </w:rPr>
            </w:pPr>
            <w:r w:rsidRPr="00CD4490">
              <w:rPr>
                <w:rFonts w:ascii="Arial" w:hAnsi="Arial" w:cs="Arial"/>
                <w:b/>
                <w:bCs/>
                <w:sz w:val="17"/>
                <w:szCs w:val="17"/>
              </w:rPr>
              <w:t>Prepared by:</w:t>
            </w:r>
          </w:p>
        </w:tc>
        <w:tc>
          <w:tcPr>
            <w:tcW w:w="1589" w:type="dxa"/>
            <w:tcBorders>
              <w:top w:val="single" w:sz="2" w:space="0" w:color="auto"/>
              <w:left w:val="single" w:sz="2" w:space="0" w:color="auto"/>
              <w:bottom w:val="single" w:sz="4" w:space="0" w:color="auto"/>
              <w:right w:val="single" w:sz="2" w:space="0" w:color="auto"/>
            </w:tcBorders>
            <w:vAlign w:val="center"/>
          </w:tcPr>
          <w:p w14:paraId="09623EB1" w14:textId="77777777" w:rsidR="00DA4058" w:rsidRPr="00CD4490" w:rsidRDefault="00DA4058" w:rsidP="009D06ED">
            <w:pPr>
              <w:widowControl w:val="0"/>
              <w:spacing w:before="20" w:after="20"/>
              <w:ind w:left="180" w:hanging="180"/>
              <w:jc w:val="center"/>
              <w:rPr>
                <w:rFonts w:ascii="Arial" w:hAnsi="Arial" w:cs="Arial"/>
                <w:b/>
                <w:bCs/>
                <w:sz w:val="17"/>
                <w:szCs w:val="17"/>
              </w:rPr>
            </w:pPr>
            <w:r w:rsidRPr="00CD4490">
              <w:rPr>
                <w:rFonts w:ascii="Arial" w:hAnsi="Arial" w:cs="Arial"/>
                <w:b/>
                <w:bCs/>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190BC313" w14:textId="77777777" w:rsidR="00DA4058" w:rsidRPr="00CD4490" w:rsidRDefault="00DA4058" w:rsidP="009D06ED">
            <w:pPr>
              <w:widowControl w:val="0"/>
              <w:spacing w:before="20" w:after="20"/>
              <w:ind w:left="180" w:hanging="180"/>
              <w:jc w:val="center"/>
              <w:rPr>
                <w:rFonts w:ascii="Arial" w:hAnsi="Arial" w:cs="Arial"/>
                <w:b/>
                <w:bCs/>
                <w:sz w:val="17"/>
                <w:szCs w:val="17"/>
              </w:rPr>
            </w:pPr>
            <w:r w:rsidRPr="00CD4490">
              <w:rPr>
                <w:rFonts w:ascii="Arial" w:hAnsi="Arial" w:cs="Arial"/>
                <w:b/>
                <w:bCs/>
                <w:sz w:val="17"/>
                <w:szCs w:val="17"/>
              </w:rPr>
              <w:t>Approved by:</w:t>
            </w:r>
          </w:p>
        </w:tc>
        <w:tc>
          <w:tcPr>
            <w:tcW w:w="1721" w:type="dxa"/>
            <w:tcBorders>
              <w:top w:val="single" w:sz="2" w:space="0" w:color="auto"/>
              <w:left w:val="single" w:sz="2" w:space="0" w:color="auto"/>
              <w:bottom w:val="single" w:sz="4" w:space="0" w:color="auto"/>
            </w:tcBorders>
            <w:vAlign w:val="center"/>
          </w:tcPr>
          <w:p w14:paraId="73478146" w14:textId="77777777" w:rsidR="00DA4058" w:rsidRPr="00CD4490" w:rsidRDefault="00DA4058" w:rsidP="009D06ED">
            <w:pPr>
              <w:widowControl w:val="0"/>
              <w:spacing w:before="20" w:after="20"/>
              <w:ind w:hanging="59"/>
              <w:jc w:val="center"/>
              <w:rPr>
                <w:rFonts w:ascii="Arial" w:hAnsi="Arial" w:cs="Arial"/>
                <w:b/>
                <w:bCs/>
                <w:sz w:val="17"/>
                <w:szCs w:val="17"/>
              </w:rPr>
            </w:pPr>
            <w:r w:rsidRPr="00CD4490">
              <w:rPr>
                <w:rFonts w:ascii="Arial" w:hAnsi="Arial" w:cs="Arial"/>
                <w:b/>
                <w:bCs/>
                <w:sz w:val="17"/>
                <w:szCs w:val="17"/>
              </w:rPr>
              <w:t>CLIENT Approval</w:t>
            </w:r>
          </w:p>
        </w:tc>
      </w:tr>
      <w:tr w:rsidR="00DA4058" w:rsidRPr="00CD4490" w14:paraId="751CD544" w14:textId="77777777" w:rsidTr="009D06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8"/>
            <w:tcBorders>
              <w:top w:val="single" w:sz="4" w:space="0" w:color="auto"/>
              <w:bottom w:val="single" w:sz="4" w:space="0" w:color="auto"/>
            </w:tcBorders>
            <w:vAlign w:val="center"/>
          </w:tcPr>
          <w:p w14:paraId="775E3B7B" w14:textId="47C39940" w:rsidR="00DA4058" w:rsidRPr="00CD4490" w:rsidRDefault="00DA4058" w:rsidP="009D06ED">
            <w:pPr>
              <w:widowControl w:val="0"/>
              <w:ind w:hanging="59"/>
              <w:jc w:val="both"/>
              <w:rPr>
                <w:rFonts w:asciiTheme="minorBidi" w:hAnsiTheme="minorBidi"/>
                <w:b/>
                <w:bCs/>
                <w:sz w:val="18"/>
                <w:szCs w:val="18"/>
              </w:rPr>
            </w:pPr>
          </w:p>
        </w:tc>
      </w:tr>
      <w:tr w:rsidR="00DA4058" w:rsidRPr="00CD4490" w14:paraId="62FD4B0F" w14:textId="77777777" w:rsidTr="009D06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3" w:type="dxa"/>
            <w:gridSpan w:val="2"/>
            <w:tcBorders>
              <w:top w:val="single" w:sz="4" w:space="0" w:color="auto"/>
              <w:right w:val="nil"/>
            </w:tcBorders>
          </w:tcPr>
          <w:p w14:paraId="6E2E8E02" w14:textId="77777777" w:rsidR="00DA4058" w:rsidRPr="00CD4490" w:rsidRDefault="00DA4058" w:rsidP="009D06ED">
            <w:pPr>
              <w:widowControl w:val="0"/>
              <w:ind w:left="180" w:hanging="180"/>
              <w:rPr>
                <w:rFonts w:ascii="Arial" w:hAnsi="Arial" w:cs="Arial"/>
                <w:b/>
                <w:bCs/>
                <w:sz w:val="18"/>
                <w:szCs w:val="18"/>
              </w:rPr>
            </w:pPr>
            <w:r w:rsidRPr="00CD4490">
              <w:rPr>
                <w:rFonts w:ascii="Arial" w:hAnsi="Arial" w:cs="Arial"/>
                <w:b/>
                <w:bCs/>
                <w:sz w:val="18"/>
                <w:szCs w:val="18"/>
              </w:rPr>
              <w:t>Status:</w:t>
            </w:r>
          </w:p>
        </w:tc>
        <w:tc>
          <w:tcPr>
            <w:tcW w:w="9746" w:type="dxa"/>
            <w:gridSpan w:val="6"/>
            <w:tcBorders>
              <w:top w:val="single" w:sz="4" w:space="0" w:color="auto"/>
              <w:left w:val="nil"/>
              <w:bottom w:val="single" w:sz="12" w:space="0" w:color="auto"/>
            </w:tcBorders>
          </w:tcPr>
          <w:p w14:paraId="44145459" w14:textId="35DAFF32" w:rsidR="00DA4058" w:rsidRPr="00CD4490" w:rsidRDefault="00DA4058" w:rsidP="009D06ED">
            <w:pPr>
              <w:widowControl w:val="0"/>
              <w:spacing w:before="60" w:after="60"/>
              <w:ind w:hanging="57"/>
              <w:rPr>
                <w:rFonts w:asciiTheme="minorBidi" w:hAnsiTheme="minorBidi"/>
                <w:b/>
                <w:bCs/>
                <w:sz w:val="14"/>
                <w:szCs w:val="14"/>
              </w:rPr>
            </w:pPr>
            <w:r w:rsidRPr="00CD4490">
              <w:rPr>
                <w:rFonts w:asciiTheme="minorBidi" w:hAnsiTheme="minorBidi"/>
                <w:b/>
                <w:bCs/>
                <w:sz w:val="14"/>
                <w:szCs w:val="14"/>
              </w:rPr>
              <w:t xml:space="preserve"> </w:t>
            </w:r>
          </w:p>
          <w:p w14:paraId="5AF4C002" w14:textId="77777777" w:rsidR="00DA4058" w:rsidRPr="00CD4490" w:rsidRDefault="00DA4058" w:rsidP="009D06ED">
            <w:pPr>
              <w:widowControl w:val="0"/>
              <w:spacing w:before="60" w:after="60"/>
              <w:ind w:hanging="57"/>
              <w:rPr>
                <w:rFonts w:asciiTheme="minorBidi" w:hAnsiTheme="minorBidi"/>
                <w:b/>
                <w:bCs/>
                <w:sz w:val="14"/>
                <w:szCs w:val="14"/>
              </w:rPr>
            </w:pPr>
            <w:r w:rsidRPr="00CD4490">
              <w:rPr>
                <w:rFonts w:asciiTheme="minorBidi" w:hAnsiTheme="minorBidi"/>
                <w:b/>
                <w:bCs/>
                <w:sz w:val="14"/>
                <w:szCs w:val="14"/>
              </w:rPr>
              <w:t>IFA: Issued For Approval</w:t>
            </w:r>
          </w:p>
          <w:p w14:paraId="0582C6DA" w14:textId="77777777" w:rsidR="00DA4058" w:rsidRPr="00CD4490" w:rsidRDefault="00DA4058" w:rsidP="009D06ED">
            <w:pPr>
              <w:widowControl w:val="0"/>
              <w:spacing w:before="60" w:after="60"/>
              <w:ind w:hanging="57"/>
              <w:rPr>
                <w:rFonts w:asciiTheme="minorBidi" w:hAnsiTheme="minorBidi"/>
                <w:b/>
                <w:bCs/>
                <w:sz w:val="14"/>
                <w:szCs w:val="14"/>
              </w:rPr>
            </w:pPr>
            <w:r w:rsidRPr="00CD4490">
              <w:rPr>
                <w:rFonts w:asciiTheme="minorBidi" w:hAnsiTheme="minorBidi"/>
                <w:b/>
                <w:bCs/>
                <w:sz w:val="14"/>
                <w:szCs w:val="14"/>
              </w:rPr>
              <w:t>IFI: Issued For Information</w:t>
            </w:r>
          </w:p>
          <w:p w14:paraId="7665D046" w14:textId="77777777" w:rsidR="008676AA" w:rsidRPr="00CD4490" w:rsidRDefault="008676AA" w:rsidP="008676AA">
            <w:pPr>
              <w:widowControl w:val="0"/>
              <w:spacing w:before="60" w:after="60"/>
              <w:ind w:hanging="57"/>
              <w:rPr>
                <w:rFonts w:asciiTheme="minorBidi" w:hAnsiTheme="minorBidi"/>
                <w:b/>
                <w:bCs/>
                <w:sz w:val="14"/>
                <w:szCs w:val="14"/>
              </w:rPr>
            </w:pPr>
            <w:r w:rsidRPr="00CD4490">
              <w:rPr>
                <w:rFonts w:asciiTheme="minorBidi" w:hAnsiTheme="minorBidi"/>
                <w:b/>
                <w:bCs/>
                <w:sz w:val="14"/>
                <w:szCs w:val="14"/>
              </w:rPr>
              <w:t xml:space="preserve">AFC: Approved For Construction </w:t>
            </w:r>
          </w:p>
          <w:p w14:paraId="4FEA1A3C" w14:textId="2D7CFDED" w:rsidR="00DA4058" w:rsidRPr="00CD4490" w:rsidRDefault="00DA4058" w:rsidP="009D06ED">
            <w:pPr>
              <w:widowControl w:val="0"/>
              <w:spacing w:before="60" w:after="60"/>
              <w:ind w:hanging="58"/>
              <w:rPr>
                <w:rFonts w:ascii="Arial" w:hAnsi="Arial" w:cs="Arial"/>
                <w:b/>
                <w:bCs/>
                <w:sz w:val="14"/>
                <w:szCs w:val="14"/>
              </w:rPr>
            </w:pPr>
          </w:p>
        </w:tc>
      </w:tr>
    </w:tbl>
    <w:p w14:paraId="28A192BC" w14:textId="1BB29A1A" w:rsidR="00BC1D30" w:rsidRDefault="00BC1D30" w:rsidP="000F43D8">
      <w:pPr>
        <w:autoSpaceDE w:val="0"/>
        <w:autoSpaceDN w:val="0"/>
        <w:adjustRightInd w:val="0"/>
        <w:spacing w:before="20" w:after="0" w:line="240" w:lineRule="auto"/>
        <w:ind w:left="129"/>
        <w:jc w:val="both"/>
        <w:rPr>
          <w:rFonts w:cstheme="minorHAnsi"/>
          <w:sz w:val="20"/>
          <w:szCs w:val="20"/>
        </w:rPr>
      </w:pPr>
    </w:p>
    <w:p w14:paraId="2DCE9018" w14:textId="09810626" w:rsidR="00DA4058" w:rsidRDefault="00DA4058" w:rsidP="000F43D8">
      <w:pPr>
        <w:autoSpaceDE w:val="0"/>
        <w:autoSpaceDN w:val="0"/>
        <w:adjustRightInd w:val="0"/>
        <w:spacing w:before="20" w:after="0" w:line="240" w:lineRule="auto"/>
        <w:ind w:left="129"/>
        <w:jc w:val="both"/>
        <w:rPr>
          <w:rFonts w:cstheme="minorHAnsi"/>
          <w:sz w:val="20"/>
          <w:szCs w:val="20"/>
        </w:rPr>
      </w:pPr>
    </w:p>
    <w:p w14:paraId="2E41A68D" w14:textId="77777777" w:rsidR="009D3C97" w:rsidRDefault="009D3C97" w:rsidP="000F43D8">
      <w:pPr>
        <w:autoSpaceDE w:val="0"/>
        <w:autoSpaceDN w:val="0"/>
        <w:adjustRightInd w:val="0"/>
        <w:spacing w:before="20" w:after="0" w:line="240" w:lineRule="auto"/>
        <w:ind w:left="129"/>
        <w:jc w:val="both"/>
        <w:rPr>
          <w:rFonts w:cstheme="minorHAnsi"/>
          <w:sz w:val="20"/>
          <w:szCs w:val="20"/>
        </w:rPr>
      </w:pPr>
    </w:p>
    <w:p w14:paraId="61904FC0" w14:textId="5AA58449" w:rsidR="009373DB" w:rsidRDefault="009373DB" w:rsidP="000F43D8">
      <w:pPr>
        <w:autoSpaceDE w:val="0"/>
        <w:autoSpaceDN w:val="0"/>
        <w:adjustRightInd w:val="0"/>
        <w:spacing w:before="20" w:after="0" w:line="240" w:lineRule="auto"/>
        <w:ind w:left="129"/>
        <w:jc w:val="both"/>
        <w:rPr>
          <w:rFonts w:cstheme="minorHAnsi"/>
          <w:sz w:val="20"/>
          <w:szCs w:val="20"/>
        </w:rPr>
      </w:pPr>
    </w:p>
    <w:p w14:paraId="1AD0C987" w14:textId="77777777" w:rsidR="00905CB5" w:rsidRDefault="00905CB5" w:rsidP="000F43D8">
      <w:pPr>
        <w:autoSpaceDE w:val="0"/>
        <w:autoSpaceDN w:val="0"/>
        <w:adjustRightInd w:val="0"/>
        <w:spacing w:before="20" w:after="0" w:line="240" w:lineRule="auto"/>
        <w:ind w:left="129"/>
        <w:jc w:val="both"/>
        <w:rPr>
          <w:rFonts w:cstheme="minorHAnsi"/>
          <w:sz w:val="20"/>
          <w:szCs w:val="20"/>
        </w:rPr>
      </w:pPr>
    </w:p>
    <w:p w14:paraId="6C15F593" w14:textId="77777777" w:rsidR="00DA4058" w:rsidRDefault="00DA4058" w:rsidP="002839CB">
      <w:pPr>
        <w:autoSpaceDE w:val="0"/>
        <w:autoSpaceDN w:val="0"/>
        <w:adjustRightInd w:val="0"/>
        <w:spacing w:before="20" w:after="0" w:line="240" w:lineRule="auto"/>
        <w:jc w:val="both"/>
        <w:rPr>
          <w:rFonts w:cstheme="minorHAnsi"/>
          <w:sz w:val="20"/>
          <w:szCs w:val="20"/>
        </w:rPr>
      </w:pPr>
    </w:p>
    <w:p w14:paraId="0005C396" w14:textId="77777777" w:rsidR="00DA4058" w:rsidRPr="00CD4490" w:rsidRDefault="00DA4058" w:rsidP="00DA4058">
      <w:pPr>
        <w:widowControl w:val="0"/>
        <w:spacing w:before="120" w:after="120"/>
        <w:jc w:val="center"/>
        <w:rPr>
          <w:rFonts w:ascii="Arial" w:hAnsi="Arial" w:cs="Arial"/>
          <w:b/>
          <w:szCs w:val="20"/>
        </w:rPr>
      </w:pPr>
      <w:r w:rsidRPr="00CD4490">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DA4058" w:rsidRPr="00CD4490" w14:paraId="7CE58DA0" w14:textId="77777777" w:rsidTr="005B1843">
        <w:trPr>
          <w:trHeight w:hRule="exact" w:val="288"/>
          <w:jc w:val="center"/>
        </w:trPr>
        <w:tc>
          <w:tcPr>
            <w:tcW w:w="951" w:type="dxa"/>
          </w:tcPr>
          <w:p w14:paraId="3BFADF94" w14:textId="77777777" w:rsidR="00DA4058" w:rsidRPr="00CD4490" w:rsidRDefault="00DA4058" w:rsidP="005B184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540" w:type="dxa"/>
            <w:vAlign w:val="center"/>
          </w:tcPr>
          <w:p w14:paraId="2260103A" w14:textId="16580D70" w:rsidR="00DA4058" w:rsidRPr="00CD4490" w:rsidRDefault="00E75D21" w:rsidP="009D06ED">
            <w:pPr>
              <w:widowControl w:val="0"/>
              <w:jc w:val="center"/>
              <w:rPr>
                <w:rFonts w:ascii="Arial" w:hAnsi="Arial" w:cs="Arial"/>
                <w:b/>
                <w:sz w:val="16"/>
                <w:szCs w:val="16"/>
              </w:rPr>
            </w:pPr>
            <w:r>
              <w:rPr>
                <w:rFonts w:ascii="Arial" w:hAnsi="Arial" w:cs="Arial"/>
                <w:b/>
                <w:sz w:val="16"/>
                <w:szCs w:val="16"/>
              </w:rPr>
              <w:t>V</w:t>
            </w:r>
            <w:r w:rsidR="00DA4058" w:rsidRPr="00CD4490">
              <w:rPr>
                <w:rFonts w:ascii="Arial" w:hAnsi="Arial" w:cs="Arial"/>
                <w:b/>
                <w:sz w:val="16"/>
                <w:szCs w:val="16"/>
              </w:rPr>
              <w:t>00</w:t>
            </w:r>
          </w:p>
        </w:tc>
        <w:tc>
          <w:tcPr>
            <w:tcW w:w="576" w:type="dxa"/>
            <w:vAlign w:val="center"/>
          </w:tcPr>
          <w:p w14:paraId="5A5B4448" w14:textId="4B08341D" w:rsidR="00DA4058" w:rsidRPr="00CD4490" w:rsidRDefault="00E75D21" w:rsidP="009D06ED">
            <w:pPr>
              <w:widowControl w:val="0"/>
              <w:jc w:val="center"/>
            </w:pPr>
            <w:r>
              <w:rPr>
                <w:rFonts w:ascii="Arial" w:hAnsi="Arial" w:cs="Arial"/>
                <w:b/>
                <w:sz w:val="16"/>
                <w:szCs w:val="16"/>
              </w:rPr>
              <w:t>V</w:t>
            </w:r>
            <w:r w:rsidR="00DA4058" w:rsidRPr="00CD4490">
              <w:rPr>
                <w:rFonts w:ascii="Arial" w:hAnsi="Arial" w:cs="Arial"/>
                <w:b/>
                <w:sz w:val="16"/>
                <w:szCs w:val="16"/>
              </w:rPr>
              <w:t>01</w:t>
            </w:r>
          </w:p>
        </w:tc>
        <w:tc>
          <w:tcPr>
            <w:tcW w:w="678" w:type="dxa"/>
            <w:vAlign w:val="center"/>
          </w:tcPr>
          <w:p w14:paraId="7A57555F" w14:textId="14C41FBE" w:rsidR="00DA4058" w:rsidRPr="00CD4490" w:rsidRDefault="00E75D21" w:rsidP="009D06ED">
            <w:pPr>
              <w:widowControl w:val="0"/>
              <w:jc w:val="center"/>
            </w:pPr>
            <w:r>
              <w:rPr>
                <w:rFonts w:ascii="Arial" w:hAnsi="Arial" w:cs="Arial"/>
                <w:b/>
                <w:sz w:val="16"/>
                <w:szCs w:val="16"/>
              </w:rPr>
              <w:t>V</w:t>
            </w:r>
            <w:r w:rsidR="00DA4058" w:rsidRPr="00CD4490">
              <w:rPr>
                <w:rFonts w:ascii="Arial" w:hAnsi="Arial" w:cs="Arial"/>
                <w:b/>
                <w:sz w:val="16"/>
                <w:szCs w:val="16"/>
              </w:rPr>
              <w:t>02</w:t>
            </w:r>
          </w:p>
        </w:tc>
        <w:tc>
          <w:tcPr>
            <w:tcW w:w="636" w:type="dxa"/>
            <w:vAlign w:val="center"/>
          </w:tcPr>
          <w:p w14:paraId="037307D7" w14:textId="43028262" w:rsidR="00DA4058" w:rsidRPr="00CD4490" w:rsidRDefault="00E75D21" w:rsidP="009D06ED">
            <w:pPr>
              <w:widowControl w:val="0"/>
              <w:jc w:val="center"/>
            </w:pPr>
            <w:r>
              <w:rPr>
                <w:rFonts w:ascii="Arial" w:hAnsi="Arial" w:cs="Arial"/>
                <w:b/>
                <w:sz w:val="16"/>
                <w:szCs w:val="16"/>
              </w:rPr>
              <w:t>V</w:t>
            </w:r>
            <w:r w:rsidR="00DA4058" w:rsidRPr="00CD4490">
              <w:rPr>
                <w:rFonts w:ascii="Arial" w:hAnsi="Arial" w:cs="Arial"/>
                <w:b/>
                <w:sz w:val="16"/>
                <w:szCs w:val="16"/>
              </w:rPr>
              <w:t>03</w:t>
            </w:r>
          </w:p>
        </w:tc>
        <w:tc>
          <w:tcPr>
            <w:tcW w:w="636" w:type="dxa"/>
            <w:vAlign w:val="center"/>
          </w:tcPr>
          <w:p w14:paraId="6F006CFD" w14:textId="5250B295" w:rsidR="00DA4058" w:rsidRPr="00CD4490" w:rsidRDefault="00E75D21" w:rsidP="009D06ED">
            <w:pPr>
              <w:widowControl w:val="0"/>
              <w:jc w:val="center"/>
            </w:pPr>
            <w:r>
              <w:rPr>
                <w:rFonts w:ascii="Arial" w:hAnsi="Arial" w:cs="Arial"/>
                <w:b/>
                <w:sz w:val="16"/>
                <w:szCs w:val="16"/>
              </w:rPr>
              <w:t>V</w:t>
            </w:r>
            <w:r w:rsidR="00DA4058" w:rsidRPr="00CD4490">
              <w:rPr>
                <w:rFonts w:ascii="Arial" w:hAnsi="Arial" w:cs="Arial"/>
                <w:b/>
                <w:sz w:val="16"/>
                <w:szCs w:val="16"/>
              </w:rPr>
              <w:t>04</w:t>
            </w:r>
          </w:p>
        </w:tc>
        <w:tc>
          <w:tcPr>
            <w:tcW w:w="1149" w:type="dxa"/>
            <w:vMerge w:val="restart"/>
            <w:tcBorders>
              <w:top w:val="nil"/>
              <w:bottom w:val="nil"/>
            </w:tcBorders>
            <w:shd w:val="clear" w:color="auto" w:fill="auto"/>
            <w:vAlign w:val="center"/>
          </w:tcPr>
          <w:p w14:paraId="7E62145A" w14:textId="77777777" w:rsidR="00DA4058" w:rsidRPr="00CD4490" w:rsidRDefault="00DA4058" w:rsidP="009D06ED">
            <w:pPr>
              <w:widowControl w:val="0"/>
              <w:spacing w:line="160" w:lineRule="exact"/>
              <w:jc w:val="center"/>
              <w:rPr>
                <w:rFonts w:cs="Arial"/>
                <w:b/>
                <w:sz w:val="16"/>
                <w:szCs w:val="16"/>
                <w:lang w:bidi="fa-IR"/>
              </w:rPr>
            </w:pPr>
          </w:p>
        </w:tc>
        <w:tc>
          <w:tcPr>
            <w:tcW w:w="915" w:type="dxa"/>
            <w:shd w:val="clear" w:color="auto" w:fill="auto"/>
            <w:vAlign w:val="center"/>
          </w:tcPr>
          <w:p w14:paraId="13B3B703" w14:textId="77777777" w:rsidR="00DA4058" w:rsidRPr="00CD4490" w:rsidRDefault="00DA4058" w:rsidP="005B184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630" w:type="dxa"/>
            <w:shd w:val="clear" w:color="auto" w:fill="auto"/>
            <w:vAlign w:val="center"/>
          </w:tcPr>
          <w:p w14:paraId="70809A5F" w14:textId="7CDFD4D1" w:rsidR="00DA4058" w:rsidRPr="00CD4490" w:rsidRDefault="00E75D21" w:rsidP="009D06ED">
            <w:pPr>
              <w:widowControl w:val="0"/>
              <w:jc w:val="center"/>
              <w:rPr>
                <w:rFonts w:ascii="Arial" w:hAnsi="Arial" w:cs="Arial"/>
                <w:b/>
                <w:sz w:val="16"/>
                <w:szCs w:val="16"/>
              </w:rPr>
            </w:pPr>
            <w:r>
              <w:rPr>
                <w:rFonts w:ascii="Arial" w:hAnsi="Arial" w:cs="Arial"/>
                <w:b/>
                <w:sz w:val="16"/>
                <w:szCs w:val="16"/>
              </w:rPr>
              <w:t>V</w:t>
            </w:r>
            <w:r w:rsidR="00DA4058" w:rsidRPr="00CD4490">
              <w:rPr>
                <w:rFonts w:ascii="Arial" w:hAnsi="Arial" w:cs="Arial"/>
                <w:b/>
                <w:sz w:val="16"/>
                <w:szCs w:val="16"/>
              </w:rPr>
              <w:t>00</w:t>
            </w:r>
          </w:p>
        </w:tc>
        <w:tc>
          <w:tcPr>
            <w:tcW w:w="630" w:type="dxa"/>
            <w:shd w:val="clear" w:color="auto" w:fill="auto"/>
            <w:vAlign w:val="center"/>
          </w:tcPr>
          <w:p w14:paraId="10AF15C4" w14:textId="31F45C33" w:rsidR="00DA4058" w:rsidRPr="00CD4490" w:rsidRDefault="00E75D21" w:rsidP="009D06ED">
            <w:pPr>
              <w:widowControl w:val="0"/>
              <w:jc w:val="center"/>
            </w:pPr>
            <w:r>
              <w:rPr>
                <w:rFonts w:ascii="Arial" w:hAnsi="Arial" w:cs="Arial"/>
                <w:b/>
                <w:sz w:val="16"/>
                <w:szCs w:val="16"/>
              </w:rPr>
              <w:t>V</w:t>
            </w:r>
            <w:r w:rsidR="00DA4058" w:rsidRPr="00CD4490">
              <w:rPr>
                <w:rFonts w:ascii="Arial" w:hAnsi="Arial" w:cs="Arial"/>
                <w:b/>
                <w:sz w:val="16"/>
                <w:szCs w:val="16"/>
              </w:rPr>
              <w:t>01</w:t>
            </w:r>
          </w:p>
        </w:tc>
        <w:tc>
          <w:tcPr>
            <w:tcW w:w="562" w:type="dxa"/>
            <w:shd w:val="clear" w:color="auto" w:fill="auto"/>
            <w:vAlign w:val="center"/>
          </w:tcPr>
          <w:p w14:paraId="27E2BF5F" w14:textId="0681D730" w:rsidR="00DA4058" w:rsidRPr="00CD4490" w:rsidRDefault="00E75D21" w:rsidP="009D06ED">
            <w:pPr>
              <w:widowControl w:val="0"/>
              <w:jc w:val="center"/>
            </w:pPr>
            <w:r>
              <w:rPr>
                <w:rFonts w:ascii="Arial" w:hAnsi="Arial" w:cs="Arial"/>
                <w:b/>
                <w:sz w:val="16"/>
                <w:szCs w:val="16"/>
              </w:rPr>
              <w:t>V</w:t>
            </w:r>
            <w:r w:rsidR="00DA4058" w:rsidRPr="00CD4490">
              <w:rPr>
                <w:rFonts w:ascii="Arial" w:hAnsi="Arial" w:cs="Arial"/>
                <w:b/>
                <w:sz w:val="16"/>
                <w:szCs w:val="16"/>
              </w:rPr>
              <w:t>02</w:t>
            </w:r>
          </w:p>
        </w:tc>
        <w:tc>
          <w:tcPr>
            <w:tcW w:w="648" w:type="dxa"/>
            <w:shd w:val="clear" w:color="auto" w:fill="auto"/>
            <w:vAlign w:val="center"/>
          </w:tcPr>
          <w:p w14:paraId="40D457B5" w14:textId="3E290AEE" w:rsidR="00DA4058" w:rsidRPr="00CD4490" w:rsidRDefault="00E75D21" w:rsidP="009D06ED">
            <w:pPr>
              <w:widowControl w:val="0"/>
              <w:jc w:val="center"/>
            </w:pPr>
            <w:r>
              <w:rPr>
                <w:rFonts w:ascii="Arial" w:hAnsi="Arial" w:cs="Arial"/>
                <w:b/>
                <w:sz w:val="16"/>
                <w:szCs w:val="16"/>
              </w:rPr>
              <w:t>V</w:t>
            </w:r>
            <w:r w:rsidR="00DA4058" w:rsidRPr="00CD4490">
              <w:rPr>
                <w:rFonts w:ascii="Arial" w:hAnsi="Arial" w:cs="Arial"/>
                <w:b/>
                <w:sz w:val="16"/>
                <w:szCs w:val="16"/>
              </w:rPr>
              <w:t>03</w:t>
            </w:r>
          </w:p>
        </w:tc>
        <w:tc>
          <w:tcPr>
            <w:tcW w:w="649" w:type="dxa"/>
            <w:shd w:val="clear" w:color="auto" w:fill="auto"/>
            <w:vAlign w:val="center"/>
          </w:tcPr>
          <w:p w14:paraId="2D359D70" w14:textId="479512AB" w:rsidR="00DA4058" w:rsidRPr="00CD4490" w:rsidRDefault="00E75D21" w:rsidP="009D06ED">
            <w:pPr>
              <w:widowControl w:val="0"/>
              <w:jc w:val="center"/>
            </w:pPr>
            <w:r>
              <w:rPr>
                <w:rFonts w:ascii="Arial" w:hAnsi="Arial" w:cs="Arial"/>
                <w:b/>
                <w:sz w:val="16"/>
                <w:szCs w:val="16"/>
              </w:rPr>
              <w:t>V</w:t>
            </w:r>
            <w:r w:rsidR="00DA4058" w:rsidRPr="00CD4490">
              <w:rPr>
                <w:rFonts w:ascii="Arial" w:hAnsi="Arial" w:cs="Arial"/>
                <w:b/>
                <w:sz w:val="16"/>
                <w:szCs w:val="16"/>
              </w:rPr>
              <w:t>04</w:t>
            </w:r>
          </w:p>
        </w:tc>
      </w:tr>
      <w:tr w:rsidR="00867526" w:rsidRPr="00CD4490" w14:paraId="41E7FD57" w14:textId="77777777" w:rsidTr="00867526">
        <w:trPr>
          <w:trHeight w:hRule="exact" w:val="236"/>
          <w:jc w:val="center"/>
        </w:trPr>
        <w:tc>
          <w:tcPr>
            <w:tcW w:w="951" w:type="dxa"/>
            <w:vAlign w:val="center"/>
          </w:tcPr>
          <w:p w14:paraId="0D773F52" w14:textId="77777777" w:rsidR="00867526" w:rsidRPr="00CD4490" w:rsidRDefault="00867526" w:rsidP="00867526">
            <w:pPr>
              <w:widowControl w:val="0"/>
              <w:jc w:val="center"/>
              <w:rPr>
                <w:rFonts w:ascii="Arial" w:hAnsi="Arial" w:cs="Arial"/>
                <w:b/>
                <w:sz w:val="16"/>
                <w:szCs w:val="16"/>
                <w:rtl/>
                <w:lang w:bidi="fa-IR"/>
              </w:rPr>
            </w:pPr>
            <w:r w:rsidRPr="00CD4490">
              <w:rPr>
                <w:rFonts w:ascii="Arial" w:hAnsi="Arial" w:cs="Arial"/>
                <w:b/>
                <w:sz w:val="16"/>
                <w:szCs w:val="16"/>
              </w:rPr>
              <w:t>1</w:t>
            </w:r>
          </w:p>
        </w:tc>
        <w:tc>
          <w:tcPr>
            <w:tcW w:w="540" w:type="dxa"/>
            <w:vAlign w:val="center"/>
          </w:tcPr>
          <w:p w14:paraId="32C4DA92"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501EC34" w14:textId="2EF61B85"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75CF6692"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309EED85"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5C0AD22B"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2DA712"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325A5251"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34</w:t>
            </w:r>
          </w:p>
          <w:p w14:paraId="406F2326" w14:textId="563E629F" w:rsidR="00867526" w:rsidRPr="00CD4490" w:rsidRDefault="00867526" w:rsidP="00867526">
            <w:pPr>
              <w:widowControl w:val="0"/>
              <w:jc w:val="center"/>
              <w:rPr>
                <w:rFonts w:ascii="Arial" w:hAnsi="Arial" w:cs="Arial"/>
                <w:b/>
                <w:sz w:val="16"/>
                <w:szCs w:val="16"/>
              </w:rPr>
            </w:pPr>
          </w:p>
        </w:tc>
        <w:tc>
          <w:tcPr>
            <w:tcW w:w="630" w:type="dxa"/>
            <w:shd w:val="clear" w:color="auto" w:fill="auto"/>
            <w:vAlign w:val="center"/>
          </w:tcPr>
          <w:p w14:paraId="02A438D5"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7124F68D"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321381C0"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31657D57"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1D863D3D"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61BF393F" w14:textId="77777777" w:rsidTr="00867526">
        <w:trPr>
          <w:trHeight w:hRule="exact" w:val="263"/>
          <w:jc w:val="center"/>
        </w:trPr>
        <w:tc>
          <w:tcPr>
            <w:tcW w:w="951" w:type="dxa"/>
            <w:vAlign w:val="center"/>
          </w:tcPr>
          <w:p w14:paraId="7BEEC493"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2</w:t>
            </w:r>
          </w:p>
        </w:tc>
        <w:tc>
          <w:tcPr>
            <w:tcW w:w="540" w:type="dxa"/>
            <w:vAlign w:val="center"/>
          </w:tcPr>
          <w:p w14:paraId="11F830AB"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796FCDEF" w14:textId="328A949C"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513C4468" w14:textId="77777777" w:rsidR="00867526" w:rsidRPr="00CD4490" w:rsidRDefault="00867526" w:rsidP="00867526">
            <w:pPr>
              <w:widowControl w:val="0"/>
              <w:spacing w:line="192" w:lineRule="auto"/>
              <w:jc w:val="center"/>
              <w:rPr>
                <w:rFonts w:ascii="Arial" w:hAnsi="Arial" w:cs="Arial"/>
                <w:bCs/>
                <w:sz w:val="16"/>
                <w:szCs w:val="16"/>
              </w:rPr>
            </w:pPr>
          </w:p>
        </w:tc>
        <w:tc>
          <w:tcPr>
            <w:tcW w:w="636" w:type="dxa"/>
            <w:vAlign w:val="center"/>
          </w:tcPr>
          <w:p w14:paraId="101929EB" w14:textId="77777777" w:rsidR="00867526" w:rsidRPr="00CD4490" w:rsidRDefault="00867526" w:rsidP="00867526">
            <w:pPr>
              <w:widowControl w:val="0"/>
              <w:spacing w:line="192" w:lineRule="auto"/>
              <w:jc w:val="center"/>
              <w:rPr>
                <w:rFonts w:ascii="Arial" w:hAnsi="Arial" w:cs="Arial"/>
                <w:bCs/>
                <w:sz w:val="16"/>
                <w:szCs w:val="16"/>
              </w:rPr>
            </w:pPr>
          </w:p>
        </w:tc>
        <w:tc>
          <w:tcPr>
            <w:tcW w:w="636" w:type="dxa"/>
            <w:vAlign w:val="center"/>
          </w:tcPr>
          <w:p w14:paraId="3069D192" w14:textId="77777777" w:rsidR="00867526" w:rsidRPr="00CD4490" w:rsidRDefault="00867526" w:rsidP="0086752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699A687"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2F9676BD" w14:textId="0CCE9D28"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35</w:t>
            </w:r>
          </w:p>
        </w:tc>
        <w:tc>
          <w:tcPr>
            <w:tcW w:w="630" w:type="dxa"/>
            <w:shd w:val="clear" w:color="auto" w:fill="auto"/>
            <w:vAlign w:val="center"/>
          </w:tcPr>
          <w:p w14:paraId="3A560781"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116AA759"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43A2BFBF"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55A2E7FD"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65AABA70"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098D7CC3" w14:textId="77777777" w:rsidTr="00086CB0">
        <w:trPr>
          <w:trHeight w:hRule="exact" w:val="272"/>
          <w:jc w:val="center"/>
        </w:trPr>
        <w:tc>
          <w:tcPr>
            <w:tcW w:w="951" w:type="dxa"/>
            <w:vAlign w:val="center"/>
          </w:tcPr>
          <w:p w14:paraId="00040892"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w:t>
            </w:r>
          </w:p>
        </w:tc>
        <w:tc>
          <w:tcPr>
            <w:tcW w:w="540" w:type="dxa"/>
            <w:vAlign w:val="center"/>
          </w:tcPr>
          <w:p w14:paraId="35C984FC"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EFF7704" w14:textId="77777777"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79859005" w14:textId="77777777" w:rsidR="00867526" w:rsidRPr="00CD4490" w:rsidRDefault="00867526" w:rsidP="00867526">
            <w:pPr>
              <w:widowControl w:val="0"/>
              <w:spacing w:line="192" w:lineRule="auto"/>
              <w:jc w:val="center"/>
              <w:rPr>
                <w:rFonts w:ascii="Arial" w:hAnsi="Arial" w:cs="Arial"/>
                <w:bCs/>
                <w:sz w:val="16"/>
                <w:szCs w:val="16"/>
              </w:rPr>
            </w:pPr>
          </w:p>
        </w:tc>
        <w:tc>
          <w:tcPr>
            <w:tcW w:w="636" w:type="dxa"/>
            <w:vAlign w:val="center"/>
          </w:tcPr>
          <w:p w14:paraId="13F2F92B" w14:textId="77777777" w:rsidR="00867526" w:rsidRPr="00CD4490" w:rsidRDefault="00867526" w:rsidP="00867526">
            <w:pPr>
              <w:widowControl w:val="0"/>
              <w:spacing w:line="192" w:lineRule="auto"/>
              <w:jc w:val="center"/>
              <w:rPr>
                <w:rFonts w:ascii="Arial" w:hAnsi="Arial" w:cs="Arial"/>
                <w:bCs/>
                <w:sz w:val="16"/>
                <w:szCs w:val="16"/>
              </w:rPr>
            </w:pPr>
          </w:p>
        </w:tc>
        <w:tc>
          <w:tcPr>
            <w:tcW w:w="636" w:type="dxa"/>
            <w:vAlign w:val="center"/>
          </w:tcPr>
          <w:p w14:paraId="6B4DA915" w14:textId="77777777" w:rsidR="00867526" w:rsidRPr="00CD4490" w:rsidRDefault="00867526" w:rsidP="0086752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D5C68E4"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7D30B9C8" w14:textId="72F00730"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36</w:t>
            </w:r>
          </w:p>
        </w:tc>
        <w:tc>
          <w:tcPr>
            <w:tcW w:w="630" w:type="dxa"/>
            <w:shd w:val="clear" w:color="auto" w:fill="auto"/>
            <w:vAlign w:val="center"/>
          </w:tcPr>
          <w:p w14:paraId="51542E62"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258441D7"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5DDE9F95"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409D0619"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62FFC74B"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70D54A24" w14:textId="77777777" w:rsidTr="00867526">
        <w:trPr>
          <w:trHeight w:hRule="exact" w:val="263"/>
          <w:jc w:val="center"/>
        </w:trPr>
        <w:tc>
          <w:tcPr>
            <w:tcW w:w="951" w:type="dxa"/>
            <w:vAlign w:val="center"/>
          </w:tcPr>
          <w:p w14:paraId="13F809A1"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4</w:t>
            </w:r>
          </w:p>
        </w:tc>
        <w:tc>
          <w:tcPr>
            <w:tcW w:w="540" w:type="dxa"/>
            <w:vAlign w:val="center"/>
          </w:tcPr>
          <w:p w14:paraId="2D960F3A"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tcPr>
          <w:p w14:paraId="70D2DE36" w14:textId="0973EF9B"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64A3BC05" w14:textId="77777777" w:rsidR="00867526" w:rsidRPr="00CD4490" w:rsidRDefault="00867526" w:rsidP="00867526">
            <w:pPr>
              <w:widowControl w:val="0"/>
              <w:spacing w:line="192" w:lineRule="auto"/>
              <w:jc w:val="center"/>
              <w:rPr>
                <w:rFonts w:ascii="Arial" w:hAnsi="Arial" w:cs="Arial"/>
                <w:bCs/>
                <w:sz w:val="16"/>
                <w:szCs w:val="16"/>
              </w:rPr>
            </w:pPr>
          </w:p>
        </w:tc>
        <w:tc>
          <w:tcPr>
            <w:tcW w:w="636" w:type="dxa"/>
            <w:vAlign w:val="center"/>
          </w:tcPr>
          <w:p w14:paraId="7870F623" w14:textId="77777777" w:rsidR="00867526" w:rsidRPr="00CD4490" w:rsidRDefault="00867526" w:rsidP="00867526">
            <w:pPr>
              <w:widowControl w:val="0"/>
              <w:spacing w:line="192" w:lineRule="auto"/>
              <w:jc w:val="center"/>
              <w:rPr>
                <w:rFonts w:ascii="Arial" w:hAnsi="Arial" w:cs="Arial"/>
                <w:bCs/>
                <w:sz w:val="16"/>
                <w:szCs w:val="16"/>
              </w:rPr>
            </w:pPr>
          </w:p>
        </w:tc>
        <w:tc>
          <w:tcPr>
            <w:tcW w:w="636" w:type="dxa"/>
            <w:vAlign w:val="center"/>
          </w:tcPr>
          <w:p w14:paraId="209F9341" w14:textId="77777777" w:rsidR="00867526" w:rsidRPr="00CD4490" w:rsidRDefault="00867526" w:rsidP="0086752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E0E5E1"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62DFA43B" w14:textId="1C703C31"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37</w:t>
            </w:r>
          </w:p>
        </w:tc>
        <w:tc>
          <w:tcPr>
            <w:tcW w:w="630" w:type="dxa"/>
            <w:shd w:val="clear" w:color="auto" w:fill="auto"/>
            <w:vAlign w:val="center"/>
          </w:tcPr>
          <w:p w14:paraId="38AC4DD1"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4532115C"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2CD0C65F"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6056FD15" w14:textId="77777777" w:rsidR="00867526" w:rsidRPr="00CD4490" w:rsidRDefault="00867526" w:rsidP="00867526">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437EEEA"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29A8AB3E" w14:textId="77777777" w:rsidTr="00867526">
        <w:trPr>
          <w:trHeight w:hRule="exact" w:val="263"/>
          <w:jc w:val="center"/>
        </w:trPr>
        <w:tc>
          <w:tcPr>
            <w:tcW w:w="951" w:type="dxa"/>
            <w:vAlign w:val="center"/>
          </w:tcPr>
          <w:p w14:paraId="418A3DB1"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5</w:t>
            </w:r>
          </w:p>
        </w:tc>
        <w:tc>
          <w:tcPr>
            <w:tcW w:w="540" w:type="dxa"/>
            <w:vAlign w:val="center"/>
          </w:tcPr>
          <w:p w14:paraId="6F6D7774"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tcPr>
          <w:p w14:paraId="558C9A45" w14:textId="3FBBB2FF"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0E073019"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44CCD931"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01B509CA"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454DD2"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12C7370D" w14:textId="608C0388"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38</w:t>
            </w:r>
          </w:p>
        </w:tc>
        <w:tc>
          <w:tcPr>
            <w:tcW w:w="630" w:type="dxa"/>
            <w:shd w:val="clear" w:color="auto" w:fill="auto"/>
            <w:vAlign w:val="center"/>
          </w:tcPr>
          <w:p w14:paraId="7F97BC52"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7B208461"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29838157"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3505A313"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344DD9C8"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3DFE3208" w14:textId="77777777" w:rsidTr="00867526">
        <w:trPr>
          <w:trHeight w:hRule="exact" w:val="281"/>
          <w:jc w:val="center"/>
        </w:trPr>
        <w:tc>
          <w:tcPr>
            <w:tcW w:w="951" w:type="dxa"/>
            <w:vAlign w:val="center"/>
          </w:tcPr>
          <w:p w14:paraId="46BE3E58"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6</w:t>
            </w:r>
          </w:p>
        </w:tc>
        <w:tc>
          <w:tcPr>
            <w:tcW w:w="540" w:type="dxa"/>
            <w:vAlign w:val="center"/>
          </w:tcPr>
          <w:p w14:paraId="0B6A8120"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tcPr>
          <w:p w14:paraId="0FE86339" w14:textId="1ECEC87D"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613336D4"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04CB5AE8"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086B1B60"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05E1FB"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4CBB2530" w14:textId="4F7A3C43"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39</w:t>
            </w:r>
          </w:p>
        </w:tc>
        <w:tc>
          <w:tcPr>
            <w:tcW w:w="630" w:type="dxa"/>
            <w:shd w:val="clear" w:color="auto" w:fill="auto"/>
            <w:vAlign w:val="center"/>
          </w:tcPr>
          <w:p w14:paraId="428E7575"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6E3CED3B"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3265E792"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0A719EB0"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43E186D3"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346BE1C1" w14:textId="77777777" w:rsidTr="00867526">
        <w:trPr>
          <w:trHeight w:hRule="exact" w:val="263"/>
          <w:jc w:val="center"/>
        </w:trPr>
        <w:tc>
          <w:tcPr>
            <w:tcW w:w="951" w:type="dxa"/>
            <w:vAlign w:val="center"/>
          </w:tcPr>
          <w:p w14:paraId="5BD22D87"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7</w:t>
            </w:r>
          </w:p>
        </w:tc>
        <w:tc>
          <w:tcPr>
            <w:tcW w:w="540" w:type="dxa"/>
            <w:vAlign w:val="center"/>
          </w:tcPr>
          <w:p w14:paraId="29297EF8"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tcPr>
          <w:p w14:paraId="37F8AB4A" w14:textId="7DEE33CE"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59CFFC64"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1B125F3F"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2ADCC257"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83DE6"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270B8689" w14:textId="441C8861"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40</w:t>
            </w:r>
          </w:p>
        </w:tc>
        <w:tc>
          <w:tcPr>
            <w:tcW w:w="630" w:type="dxa"/>
            <w:shd w:val="clear" w:color="auto" w:fill="auto"/>
            <w:vAlign w:val="center"/>
          </w:tcPr>
          <w:p w14:paraId="0034F17E"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0A211956"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32D5B250"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4B268683"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200329EB"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64C6F42F" w14:textId="77777777" w:rsidTr="00867526">
        <w:trPr>
          <w:trHeight w:hRule="exact" w:val="263"/>
          <w:jc w:val="center"/>
        </w:trPr>
        <w:tc>
          <w:tcPr>
            <w:tcW w:w="951" w:type="dxa"/>
            <w:vAlign w:val="center"/>
          </w:tcPr>
          <w:p w14:paraId="29C08A99"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8</w:t>
            </w:r>
          </w:p>
        </w:tc>
        <w:tc>
          <w:tcPr>
            <w:tcW w:w="540" w:type="dxa"/>
            <w:vAlign w:val="center"/>
          </w:tcPr>
          <w:p w14:paraId="5A91CF1F"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26C3B34D" w14:textId="36466238"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3CC25F0C"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07C5338B"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3357095A"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0EA1D4"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25631D94" w14:textId="07E54B8B"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41</w:t>
            </w:r>
          </w:p>
        </w:tc>
        <w:tc>
          <w:tcPr>
            <w:tcW w:w="630" w:type="dxa"/>
            <w:shd w:val="clear" w:color="auto" w:fill="auto"/>
            <w:vAlign w:val="center"/>
          </w:tcPr>
          <w:p w14:paraId="66728F41"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53EE9E4F"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043C138C"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0FC682FB"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4D9B9599"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74D159CF" w14:textId="77777777" w:rsidTr="00867526">
        <w:trPr>
          <w:trHeight w:hRule="exact" w:val="288"/>
          <w:jc w:val="center"/>
        </w:trPr>
        <w:tc>
          <w:tcPr>
            <w:tcW w:w="951" w:type="dxa"/>
            <w:vAlign w:val="center"/>
          </w:tcPr>
          <w:p w14:paraId="3F92949A"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9</w:t>
            </w:r>
          </w:p>
        </w:tc>
        <w:tc>
          <w:tcPr>
            <w:tcW w:w="540" w:type="dxa"/>
            <w:vAlign w:val="center"/>
          </w:tcPr>
          <w:p w14:paraId="755BB680"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A75558B" w14:textId="4532C5E6"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625F97E0"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0852592D"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5A33BCEE"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3EF66"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7C63D5F9" w14:textId="62BF79E2"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42</w:t>
            </w:r>
          </w:p>
        </w:tc>
        <w:tc>
          <w:tcPr>
            <w:tcW w:w="630" w:type="dxa"/>
            <w:shd w:val="clear" w:color="auto" w:fill="auto"/>
            <w:vAlign w:val="center"/>
          </w:tcPr>
          <w:p w14:paraId="1D149AF5"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3A897941"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46FD7AB2"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0558CE77"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3AF56FDE"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4687BFD4" w14:textId="77777777" w:rsidTr="00867526">
        <w:trPr>
          <w:trHeight w:hRule="exact" w:val="288"/>
          <w:jc w:val="center"/>
        </w:trPr>
        <w:tc>
          <w:tcPr>
            <w:tcW w:w="951" w:type="dxa"/>
            <w:vAlign w:val="center"/>
          </w:tcPr>
          <w:p w14:paraId="1E6F42F4"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10</w:t>
            </w:r>
          </w:p>
        </w:tc>
        <w:tc>
          <w:tcPr>
            <w:tcW w:w="540" w:type="dxa"/>
            <w:vAlign w:val="center"/>
          </w:tcPr>
          <w:p w14:paraId="2D683BB8"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12C7DAB6" w14:textId="47DEF44D"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181E3BEE"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5AEDDBB2"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72122B61"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1721C6"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18777463" w14:textId="18EFA058"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43</w:t>
            </w:r>
          </w:p>
        </w:tc>
        <w:tc>
          <w:tcPr>
            <w:tcW w:w="630" w:type="dxa"/>
            <w:shd w:val="clear" w:color="auto" w:fill="auto"/>
            <w:vAlign w:val="center"/>
          </w:tcPr>
          <w:p w14:paraId="39B8AA12"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7C613F8A"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39CF8A84"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6A01CDAE"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623C8358"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5EE71E95" w14:textId="77777777" w:rsidTr="00867526">
        <w:trPr>
          <w:trHeight w:hRule="exact" w:val="288"/>
          <w:jc w:val="center"/>
        </w:trPr>
        <w:tc>
          <w:tcPr>
            <w:tcW w:w="951" w:type="dxa"/>
            <w:vAlign w:val="center"/>
          </w:tcPr>
          <w:p w14:paraId="60D70154"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11</w:t>
            </w:r>
          </w:p>
        </w:tc>
        <w:tc>
          <w:tcPr>
            <w:tcW w:w="540" w:type="dxa"/>
            <w:vAlign w:val="center"/>
          </w:tcPr>
          <w:p w14:paraId="335AE123"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07BCB97" w14:textId="4F4F0F74"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683E2B75"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34160BE9"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4CD3AC68"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89E58C"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18382EE9" w14:textId="2BF9F5DE"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44</w:t>
            </w:r>
          </w:p>
        </w:tc>
        <w:tc>
          <w:tcPr>
            <w:tcW w:w="630" w:type="dxa"/>
            <w:shd w:val="clear" w:color="auto" w:fill="auto"/>
            <w:vAlign w:val="center"/>
          </w:tcPr>
          <w:p w14:paraId="3E6C6EA5"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60DD8D27"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2E7CE983"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0916FFFD"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526745A1"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2B2B1929" w14:textId="77777777" w:rsidTr="00867526">
        <w:trPr>
          <w:trHeight w:hRule="exact" w:val="288"/>
          <w:jc w:val="center"/>
        </w:trPr>
        <w:tc>
          <w:tcPr>
            <w:tcW w:w="951" w:type="dxa"/>
            <w:vAlign w:val="center"/>
          </w:tcPr>
          <w:p w14:paraId="638D25F3"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12</w:t>
            </w:r>
          </w:p>
        </w:tc>
        <w:tc>
          <w:tcPr>
            <w:tcW w:w="540" w:type="dxa"/>
            <w:vAlign w:val="center"/>
          </w:tcPr>
          <w:p w14:paraId="38F5C3BA"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762985A" w14:textId="2710BB0C"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2C7B901C"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1B544CBA"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0C104B26"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1FA088"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205E764C" w14:textId="2D0CCBE3"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45</w:t>
            </w:r>
          </w:p>
        </w:tc>
        <w:tc>
          <w:tcPr>
            <w:tcW w:w="630" w:type="dxa"/>
            <w:shd w:val="clear" w:color="auto" w:fill="auto"/>
            <w:vAlign w:val="center"/>
          </w:tcPr>
          <w:p w14:paraId="62ED02DF"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399406DE"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7ED85507"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4C42DA57"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3BBF0B8E"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7ED65371" w14:textId="77777777" w:rsidTr="00867526">
        <w:trPr>
          <w:trHeight w:hRule="exact" w:val="288"/>
          <w:jc w:val="center"/>
        </w:trPr>
        <w:tc>
          <w:tcPr>
            <w:tcW w:w="951" w:type="dxa"/>
            <w:vAlign w:val="center"/>
          </w:tcPr>
          <w:p w14:paraId="2F70F3D1"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13</w:t>
            </w:r>
          </w:p>
        </w:tc>
        <w:tc>
          <w:tcPr>
            <w:tcW w:w="540" w:type="dxa"/>
            <w:vAlign w:val="center"/>
          </w:tcPr>
          <w:p w14:paraId="1B465C10" w14:textId="77777777" w:rsidR="00867526" w:rsidRPr="00CD4490" w:rsidRDefault="00867526" w:rsidP="00867526">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7546A20F" w14:textId="47E47009" w:rsidR="00867526" w:rsidRPr="00CD4490" w:rsidRDefault="00867526" w:rsidP="00867526">
            <w:pPr>
              <w:widowControl w:val="0"/>
              <w:spacing w:line="192" w:lineRule="auto"/>
              <w:jc w:val="center"/>
              <w:rPr>
                <w:rFonts w:ascii="Arial" w:hAnsi="Arial" w:cs="Arial"/>
                <w:bCs/>
                <w:sz w:val="16"/>
                <w:szCs w:val="16"/>
              </w:rPr>
            </w:pPr>
          </w:p>
        </w:tc>
        <w:tc>
          <w:tcPr>
            <w:tcW w:w="678" w:type="dxa"/>
            <w:vAlign w:val="center"/>
          </w:tcPr>
          <w:p w14:paraId="31C407E5"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486FAC24"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7F2BB3A5"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7C796"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3BD0AF11" w14:textId="36792573"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46</w:t>
            </w:r>
          </w:p>
        </w:tc>
        <w:tc>
          <w:tcPr>
            <w:tcW w:w="630" w:type="dxa"/>
            <w:shd w:val="clear" w:color="auto" w:fill="auto"/>
            <w:vAlign w:val="center"/>
          </w:tcPr>
          <w:p w14:paraId="4FD8F664"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517144A7"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01638AD8"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62D24194"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372AC50D" w14:textId="77777777" w:rsidR="00867526" w:rsidRPr="00CD4490" w:rsidRDefault="00867526" w:rsidP="00867526">
            <w:pPr>
              <w:widowControl w:val="0"/>
              <w:spacing w:line="192" w:lineRule="auto"/>
              <w:jc w:val="center"/>
              <w:rPr>
                <w:rFonts w:ascii="Arial" w:hAnsi="Arial" w:cs="Arial"/>
                <w:b/>
                <w:sz w:val="16"/>
                <w:szCs w:val="16"/>
              </w:rPr>
            </w:pPr>
          </w:p>
        </w:tc>
      </w:tr>
      <w:tr w:rsidR="00D84CA7" w:rsidRPr="00CD4490" w14:paraId="4FEBF55F" w14:textId="77777777" w:rsidTr="00593CEE">
        <w:trPr>
          <w:trHeight w:hRule="exact" w:val="288"/>
          <w:jc w:val="center"/>
        </w:trPr>
        <w:tc>
          <w:tcPr>
            <w:tcW w:w="951" w:type="dxa"/>
            <w:vAlign w:val="center"/>
          </w:tcPr>
          <w:p w14:paraId="7F4C2071"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14</w:t>
            </w:r>
          </w:p>
        </w:tc>
        <w:tc>
          <w:tcPr>
            <w:tcW w:w="540" w:type="dxa"/>
          </w:tcPr>
          <w:p w14:paraId="26857BC6" w14:textId="3420167B"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69EA23FC" w14:textId="21AAD759" w:rsidR="00D84CA7" w:rsidRPr="00CD4490" w:rsidRDefault="00D84CA7" w:rsidP="00D84CA7">
            <w:pPr>
              <w:widowControl w:val="0"/>
              <w:spacing w:line="192" w:lineRule="auto"/>
              <w:jc w:val="center"/>
              <w:rPr>
                <w:rFonts w:ascii="Arial" w:hAnsi="Arial" w:cs="Arial"/>
                <w:bCs/>
                <w:sz w:val="16"/>
                <w:szCs w:val="16"/>
              </w:rPr>
            </w:pPr>
          </w:p>
        </w:tc>
        <w:tc>
          <w:tcPr>
            <w:tcW w:w="678" w:type="dxa"/>
            <w:vAlign w:val="center"/>
          </w:tcPr>
          <w:p w14:paraId="56735835"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220BC50B"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3892FE07"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2833DF"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735AF057" w14:textId="38FEB6D8"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47</w:t>
            </w:r>
          </w:p>
        </w:tc>
        <w:tc>
          <w:tcPr>
            <w:tcW w:w="630" w:type="dxa"/>
            <w:shd w:val="clear" w:color="auto" w:fill="auto"/>
            <w:vAlign w:val="center"/>
          </w:tcPr>
          <w:p w14:paraId="02C31D0A"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123DBD9C"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659FCD42"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3E9247AD"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0CD48481"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4619D20A" w14:textId="77777777" w:rsidTr="00593CEE">
        <w:trPr>
          <w:trHeight w:hRule="exact" w:val="288"/>
          <w:jc w:val="center"/>
        </w:trPr>
        <w:tc>
          <w:tcPr>
            <w:tcW w:w="951" w:type="dxa"/>
            <w:vAlign w:val="center"/>
          </w:tcPr>
          <w:p w14:paraId="2A31134E"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15</w:t>
            </w:r>
          </w:p>
        </w:tc>
        <w:tc>
          <w:tcPr>
            <w:tcW w:w="540" w:type="dxa"/>
          </w:tcPr>
          <w:p w14:paraId="37BE705A" w14:textId="4E0B4AB8"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1FE8FE72" w14:textId="32142F26" w:rsidR="00D84CA7" w:rsidRPr="00CD4490" w:rsidRDefault="00D84CA7" w:rsidP="00D84CA7">
            <w:pPr>
              <w:widowControl w:val="0"/>
              <w:spacing w:line="192" w:lineRule="auto"/>
              <w:jc w:val="center"/>
              <w:rPr>
                <w:rFonts w:ascii="Arial" w:hAnsi="Arial" w:cs="Arial"/>
                <w:bCs/>
                <w:sz w:val="16"/>
                <w:szCs w:val="16"/>
              </w:rPr>
            </w:pPr>
          </w:p>
        </w:tc>
        <w:tc>
          <w:tcPr>
            <w:tcW w:w="678" w:type="dxa"/>
            <w:vAlign w:val="center"/>
          </w:tcPr>
          <w:p w14:paraId="48761569"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7520273F"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6D8E8E60"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F8E7B2"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37DD6404" w14:textId="45621B31"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48</w:t>
            </w:r>
          </w:p>
        </w:tc>
        <w:tc>
          <w:tcPr>
            <w:tcW w:w="630" w:type="dxa"/>
            <w:shd w:val="clear" w:color="auto" w:fill="auto"/>
            <w:vAlign w:val="center"/>
          </w:tcPr>
          <w:p w14:paraId="4352CAD0"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5A3B73D7"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35D7D69F"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34517199"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337FBA46"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49640B1A" w14:textId="77777777" w:rsidTr="00593CEE">
        <w:trPr>
          <w:trHeight w:hRule="exact" w:val="288"/>
          <w:jc w:val="center"/>
        </w:trPr>
        <w:tc>
          <w:tcPr>
            <w:tcW w:w="951" w:type="dxa"/>
            <w:vAlign w:val="center"/>
          </w:tcPr>
          <w:p w14:paraId="679BB5D4"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16</w:t>
            </w:r>
          </w:p>
        </w:tc>
        <w:tc>
          <w:tcPr>
            <w:tcW w:w="540" w:type="dxa"/>
          </w:tcPr>
          <w:p w14:paraId="5B9B6AF1" w14:textId="223E4D1D"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74629316"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04B1B6A5"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30B890F7"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339E0FF9"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D79ECB"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57F3BBB2" w14:textId="7F58327F"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49</w:t>
            </w:r>
          </w:p>
        </w:tc>
        <w:tc>
          <w:tcPr>
            <w:tcW w:w="630" w:type="dxa"/>
            <w:shd w:val="clear" w:color="auto" w:fill="auto"/>
            <w:vAlign w:val="center"/>
          </w:tcPr>
          <w:p w14:paraId="3C746F5C"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59E0F223"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25B62120"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57219E7E"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3FCA27C2"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61764ED1" w14:textId="77777777" w:rsidTr="00593CEE">
        <w:trPr>
          <w:trHeight w:hRule="exact" w:val="288"/>
          <w:jc w:val="center"/>
        </w:trPr>
        <w:tc>
          <w:tcPr>
            <w:tcW w:w="951" w:type="dxa"/>
            <w:vAlign w:val="center"/>
          </w:tcPr>
          <w:p w14:paraId="1E0AC52E"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17</w:t>
            </w:r>
          </w:p>
        </w:tc>
        <w:tc>
          <w:tcPr>
            <w:tcW w:w="540" w:type="dxa"/>
          </w:tcPr>
          <w:p w14:paraId="1E3B3C4C" w14:textId="4B2103F6"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6184E721"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42A3CDAE"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21166D3F"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7469C5FA"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DCFB96"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70AC7564" w14:textId="1AB4CC5B"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50</w:t>
            </w:r>
          </w:p>
        </w:tc>
        <w:tc>
          <w:tcPr>
            <w:tcW w:w="630" w:type="dxa"/>
            <w:shd w:val="clear" w:color="auto" w:fill="auto"/>
            <w:vAlign w:val="center"/>
          </w:tcPr>
          <w:p w14:paraId="23207D9C"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307F7BF3"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25C2EE8C"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42463F76"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1BFD5A1A"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5F8C3B57" w14:textId="77777777" w:rsidTr="00593CEE">
        <w:trPr>
          <w:trHeight w:hRule="exact" w:val="288"/>
          <w:jc w:val="center"/>
        </w:trPr>
        <w:tc>
          <w:tcPr>
            <w:tcW w:w="951" w:type="dxa"/>
            <w:vAlign w:val="center"/>
          </w:tcPr>
          <w:p w14:paraId="12BA8AAF"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18</w:t>
            </w:r>
          </w:p>
        </w:tc>
        <w:tc>
          <w:tcPr>
            <w:tcW w:w="540" w:type="dxa"/>
          </w:tcPr>
          <w:p w14:paraId="19671E7D" w14:textId="4CA1D792"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24095CC1"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16382C8F"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041238A1"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4A132153"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F246C4"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1B91B056" w14:textId="06FA95EC"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51</w:t>
            </w:r>
          </w:p>
        </w:tc>
        <w:tc>
          <w:tcPr>
            <w:tcW w:w="630" w:type="dxa"/>
            <w:shd w:val="clear" w:color="auto" w:fill="auto"/>
            <w:vAlign w:val="center"/>
          </w:tcPr>
          <w:p w14:paraId="3F2692A2"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45D41DF4"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758DEFF4"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613B6D6F"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3FE216AA"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7C6F773A" w14:textId="77777777" w:rsidTr="00593CEE">
        <w:trPr>
          <w:trHeight w:hRule="exact" w:val="288"/>
          <w:jc w:val="center"/>
        </w:trPr>
        <w:tc>
          <w:tcPr>
            <w:tcW w:w="951" w:type="dxa"/>
            <w:vAlign w:val="center"/>
          </w:tcPr>
          <w:p w14:paraId="21CD72AA"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19</w:t>
            </w:r>
          </w:p>
        </w:tc>
        <w:tc>
          <w:tcPr>
            <w:tcW w:w="540" w:type="dxa"/>
          </w:tcPr>
          <w:p w14:paraId="61B4B979" w14:textId="77D7E8C2"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6D3C4F5D"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3DBD9F04"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2E8A3C96"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0843220F"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E4B94"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1226341A" w14:textId="44D3C7A6"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52</w:t>
            </w:r>
          </w:p>
        </w:tc>
        <w:tc>
          <w:tcPr>
            <w:tcW w:w="630" w:type="dxa"/>
            <w:shd w:val="clear" w:color="auto" w:fill="auto"/>
            <w:vAlign w:val="center"/>
          </w:tcPr>
          <w:p w14:paraId="5EA979EC"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26B74095"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5F35528B"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1BAC841A"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4454989C"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37F4067C" w14:textId="77777777" w:rsidTr="00593CEE">
        <w:trPr>
          <w:trHeight w:hRule="exact" w:val="288"/>
          <w:jc w:val="center"/>
        </w:trPr>
        <w:tc>
          <w:tcPr>
            <w:tcW w:w="951" w:type="dxa"/>
            <w:vAlign w:val="center"/>
          </w:tcPr>
          <w:p w14:paraId="5B3DF51D"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20</w:t>
            </w:r>
          </w:p>
        </w:tc>
        <w:tc>
          <w:tcPr>
            <w:tcW w:w="540" w:type="dxa"/>
          </w:tcPr>
          <w:p w14:paraId="72F13BEA" w14:textId="310949D2"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2B946CCE"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781EEAC8"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5521F397"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128AC84B"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28FF4"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3BC97203" w14:textId="706C98E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53</w:t>
            </w:r>
          </w:p>
        </w:tc>
        <w:tc>
          <w:tcPr>
            <w:tcW w:w="630" w:type="dxa"/>
            <w:shd w:val="clear" w:color="auto" w:fill="auto"/>
            <w:vAlign w:val="center"/>
          </w:tcPr>
          <w:p w14:paraId="3A27A5FF"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1E17F75D"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18796874"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04A8F06D"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601C479C"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2F7856BE" w14:textId="77777777" w:rsidTr="00593CEE">
        <w:trPr>
          <w:trHeight w:hRule="exact" w:val="288"/>
          <w:jc w:val="center"/>
        </w:trPr>
        <w:tc>
          <w:tcPr>
            <w:tcW w:w="951" w:type="dxa"/>
            <w:vAlign w:val="center"/>
          </w:tcPr>
          <w:p w14:paraId="27A9A295"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21</w:t>
            </w:r>
          </w:p>
        </w:tc>
        <w:tc>
          <w:tcPr>
            <w:tcW w:w="540" w:type="dxa"/>
          </w:tcPr>
          <w:p w14:paraId="31CEF84F" w14:textId="4C61D421"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6C18C1CB"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0CCF7373"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0D8CA912"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683EC40B"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F3D627"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076B6F30" w14:textId="62AF9EA6"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54</w:t>
            </w:r>
          </w:p>
        </w:tc>
        <w:tc>
          <w:tcPr>
            <w:tcW w:w="630" w:type="dxa"/>
            <w:shd w:val="clear" w:color="auto" w:fill="auto"/>
            <w:vAlign w:val="center"/>
          </w:tcPr>
          <w:p w14:paraId="3F952FD2"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59586BA5"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30268969"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51724D45"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290B3EE3"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0EE82D98" w14:textId="77777777" w:rsidTr="00593CEE">
        <w:trPr>
          <w:trHeight w:hRule="exact" w:val="288"/>
          <w:jc w:val="center"/>
        </w:trPr>
        <w:tc>
          <w:tcPr>
            <w:tcW w:w="951" w:type="dxa"/>
            <w:vAlign w:val="center"/>
          </w:tcPr>
          <w:p w14:paraId="36A48D6B"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22</w:t>
            </w:r>
          </w:p>
        </w:tc>
        <w:tc>
          <w:tcPr>
            <w:tcW w:w="540" w:type="dxa"/>
          </w:tcPr>
          <w:p w14:paraId="61D205E7" w14:textId="6013E3D5"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51396C6C"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23014E97"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0430CB27"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5EEE57E8"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AF36B8"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74D33012" w14:textId="1B4A2ACF"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55</w:t>
            </w:r>
          </w:p>
        </w:tc>
        <w:tc>
          <w:tcPr>
            <w:tcW w:w="630" w:type="dxa"/>
            <w:shd w:val="clear" w:color="auto" w:fill="auto"/>
            <w:vAlign w:val="center"/>
          </w:tcPr>
          <w:p w14:paraId="64E80CDC"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35424A89"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4B3231DA"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5FAF47FE"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6269C645"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194C7B97" w14:textId="77777777" w:rsidTr="00593CEE">
        <w:trPr>
          <w:trHeight w:hRule="exact" w:val="288"/>
          <w:jc w:val="center"/>
        </w:trPr>
        <w:tc>
          <w:tcPr>
            <w:tcW w:w="951" w:type="dxa"/>
            <w:vAlign w:val="center"/>
          </w:tcPr>
          <w:p w14:paraId="7C29E29A"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23</w:t>
            </w:r>
          </w:p>
        </w:tc>
        <w:tc>
          <w:tcPr>
            <w:tcW w:w="540" w:type="dxa"/>
          </w:tcPr>
          <w:p w14:paraId="6DE72B99" w14:textId="76184728"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58807DF3"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546CA65F"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67377535"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55986545"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71DAF0"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74E8FEFA" w14:textId="7CBDA332"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56</w:t>
            </w:r>
          </w:p>
        </w:tc>
        <w:tc>
          <w:tcPr>
            <w:tcW w:w="630" w:type="dxa"/>
            <w:shd w:val="clear" w:color="auto" w:fill="auto"/>
            <w:vAlign w:val="center"/>
          </w:tcPr>
          <w:p w14:paraId="298ABC33"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4A62C246"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49C3D7CA"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793A2A7C"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477CC98A"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60A081C5" w14:textId="77777777" w:rsidTr="00593CEE">
        <w:trPr>
          <w:trHeight w:hRule="exact" w:val="288"/>
          <w:jc w:val="center"/>
        </w:trPr>
        <w:tc>
          <w:tcPr>
            <w:tcW w:w="951" w:type="dxa"/>
            <w:vAlign w:val="center"/>
          </w:tcPr>
          <w:p w14:paraId="262E1C22"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24</w:t>
            </w:r>
          </w:p>
        </w:tc>
        <w:tc>
          <w:tcPr>
            <w:tcW w:w="540" w:type="dxa"/>
          </w:tcPr>
          <w:p w14:paraId="51FA1ABE" w14:textId="1C6EAF23"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02E0D56D"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06686761"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6E52B13B"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75660FB8"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75FB1B"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342F1EFD" w14:textId="0B0C8DDE"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57</w:t>
            </w:r>
          </w:p>
        </w:tc>
        <w:tc>
          <w:tcPr>
            <w:tcW w:w="630" w:type="dxa"/>
            <w:shd w:val="clear" w:color="auto" w:fill="auto"/>
            <w:vAlign w:val="center"/>
          </w:tcPr>
          <w:p w14:paraId="0EC4A422"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28D9661F"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372F8ED3"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36870D25"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76100BC5"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4B90A150" w14:textId="77777777" w:rsidTr="00593CEE">
        <w:trPr>
          <w:trHeight w:hRule="exact" w:val="288"/>
          <w:jc w:val="center"/>
        </w:trPr>
        <w:tc>
          <w:tcPr>
            <w:tcW w:w="951" w:type="dxa"/>
            <w:vAlign w:val="center"/>
          </w:tcPr>
          <w:p w14:paraId="089F507D"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25</w:t>
            </w:r>
          </w:p>
        </w:tc>
        <w:tc>
          <w:tcPr>
            <w:tcW w:w="540" w:type="dxa"/>
          </w:tcPr>
          <w:p w14:paraId="62DF90CB" w14:textId="5D4190E1"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35C29D3B"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06169FFA"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2D03EE7F"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0AE14C37"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3597CD"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230D4155" w14:textId="728DFE8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58</w:t>
            </w:r>
          </w:p>
        </w:tc>
        <w:tc>
          <w:tcPr>
            <w:tcW w:w="630" w:type="dxa"/>
            <w:shd w:val="clear" w:color="auto" w:fill="auto"/>
            <w:vAlign w:val="center"/>
          </w:tcPr>
          <w:p w14:paraId="4E9013A6"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084EB142"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4DF2DE4F"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7947526A"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4031A4EB"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4F6DD566" w14:textId="77777777" w:rsidTr="00593CEE">
        <w:trPr>
          <w:trHeight w:hRule="exact" w:val="288"/>
          <w:jc w:val="center"/>
        </w:trPr>
        <w:tc>
          <w:tcPr>
            <w:tcW w:w="951" w:type="dxa"/>
            <w:vAlign w:val="center"/>
          </w:tcPr>
          <w:p w14:paraId="06896105"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26</w:t>
            </w:r>
          </w:p>
        </w:tc>
        <w:tc>
          <w:tcPr>
            <w:tcW w:w="540" w:type="dxa"/>
          </w:tcPr>
          <w:p w14:paraId="5F5B9FF5" w14:textId="375FE64C"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59145B1C"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7CF82A98"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5786F8DC"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700602A2"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00494"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62DC61D4" w14:textId="286993A0"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59</w:t>
            </w:r>
          </w:p>
        </w:tc>
        <w:tc>
          <w:tcPr>
            <w:tcW w:w="630" w:type="dxa"/>
            <w:shd w:val="clear" w:color="auto" w:fill="auto"/>
            <w:vAlign w:val="center"/>
          </w:tcPr>
          <w:p w14:paraId="3BA1E778"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4D39BE2F"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3B41F7E0"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6CCF2E4E"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63304FAF"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5BF2B1DB" w14:textId="77777777" w:rsidTr="00593CEE">
        <w:trPr>
          <w:trHeight w:hRule="exact" w:val="288"/>
          <w:jc w:val="center"/>
        </w:trPr>
        <w:tc>
          <w:tcPr>
            <w:tcW w:w="951" w:type="dxa"/>
            <w:vAlign w:val="center"/>
          </w:tcPr>
          <w:p w14:paraId="43A08851"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27</w:t>
            </w:r>
          </w:p>
        </w:tc>
        <w:tc>
          <w:tcPr>
            <w:tcW w:w="540" w:type="dxa"/>
          </w:tcPr>
          <w:p w14:paraId="009A523D" w14:textId="7512D449"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3B519439"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43B0330A"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59A2CDE3"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55C173B3"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08BFD"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538773AD" w14:textId="44987236"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60</w:t>
            </w:r>
          </w:p>
        </w:tc>
        <w:tc>
          <w:tcPr>
            <w:tcW w:w="630" w:type="dxa"/>
            <w:shd w:val="clear" w:color="auto" w:fill="auto"/>
            <w:vAlign w:val="center"/>
          </w:tcPr>
          <w:p w14:paraId="0E6D9CFA"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1E2BD03B"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11E01DC2"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5DE26967"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51F26AA9"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4ADF9880" w14:textId="77777777" w:rsidTr="00593CEE">
        <w:trPr>
          <w:trHeight w:hRule="exact" w:val="288"/>
          <w:jc w:val="center"/>
        </w:trPr>
        <w:tc>
          <w:tcPr>
            <w:tcW w:w="951" w:type="dxa"/>
            <w:vAlign w:val="center"/>
          </w:tcPr>
          <w:p w14:paraId="089DFDF2"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28</w:t>
            </w:r>
          </w:p>
        </w:tc>
        <w:tc>
          <w:tcPr>
            <w:tcW w:w="540" w:type="dxa"/>
          </w:tcPr>
          <w:p w14:paraId="3023E928" w14:textId="6E66FD30"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6CB47EDE"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6373F498"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727B656D"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02EEEA42"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9D8992"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10B3643C" w14:textId="00C0872F"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61</w:t>
            </w:r>
          </w:p>
        </w:tc>
        <w:tc>
          <w:tcPr>
            <w:tcW w:w="630" w:type="dxa"/>
            <w:shd w:val="clear" w:color="auto" w:fill="auto"/>
            <w:vAlign w:val="center"/>
          </w:tcPr>
          <w:p w14:paraId="4D191322"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55FFE82D"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557AE49B"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66A0FB7A"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48DC6A1C" w14:textId="77777777" w:rsidR="00D84CA7" w:rsidRPr="00CD4490" w:rsidRDefault="00D84CA7" w:rsidP="00D84CA7">
            <w:pPr>
              <w:widowControl w:val="0"/>
              <w:spacing w:line="192" w:lineRule="auto"/>
              <w:jc w:val="center"/>
              <w:rPr>
                <w:rFonts w:ascii="Arial" w:hAnsi="Arial" w:cs="Arial"/>
                <w:b/>
                <w:sz w:val="16"/>
                <w:szCs w:val="16"/>
              </w:rPr>
            </w:pPr>
          </w:p>
        </w:tc>
      </w:tr>
      <w:tr w:rsidR="00D84CA7" w:rsidRPr="00CD4490" w14:paraId="2455F8AE" w14:textId="77777777" w:rsidTr="00593CEE">
        <w:trPr>
          <w:trHeight w:hRule="exact" w:val="288"/>
          <w:jc w:val="center"/>
        </w:trPr>
        <w:tc>
          <w:tcPr>
            <w:tcW w:w="951" w:type="dxa"/>
            <w:vAlign w:val="center"/>
          </w:tcPr>
          <w:p w14:paraId="7EEA48A7" w14:textId="77777777"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29</w:t>
            </w:r>
          </w:p>
        </w:tc>
        <w:tc>
          <w:tcPr>
            <w:tcW w:w="540" w:type="dxa"/>
          </w:tcPr>
          <w:p w14:paraId="7CF22CEB" w14:textId="000C0045" w:rsidR="00D84CA7" w:rsidRPr="00CD4490" w:rsidRDefault="00D84CA7" w:rsidP="00D84CA7">
            <w:pPr>
              <w:widowControl w:val="0"/>
              <w:spacing w:line="192" w:lineRule="auto"/>
              <w:jc w:val="center"/>
              <w:rPr>
                <w:rFonts w:ascii="Arial" w:hAnsi="Arial" w:cs="Arial"/>
                <w:b/>
                <w:sz w:val="16"/>
                <w:szCs w:val="16"/>
              </w:rPr>
            </w:pPr>
            <w:r w:rsidRPr="00912709">
              <w:rPr>
                <w:rFonts w:ascii="Arial" w:hAnsi="Arial" w:cs="Arial"/>
                <w:bCs/>
                <w:sz w:val="16"/>
                <w:szCs w:val="16"/>
              </w:rPr>
              <w:t>X</w:t>
            </w:r>
          </w:p>
        </w:tc>
        <w:tc>
          <w:tcPr>
            <w:tcW w:w="576" w:type="dxa"/>
            <w:vAlign w:val="center"/>
          </w:tcPr>
          <w:p w14:paraId="71B2361E" w14:textId="77777777" w:rsidR="00D84CA7" w:rsidRPr="00CD4490" w:rsidRDefault="00D84CA7" w:rsidP="00D84CA7">
            <w:pPr>
              <w:widowControl w:val="0"/>
              <w:spacing w:line="192" w:lineRule="auto"/>
              <w:jc w:val="center"/>
              <w:rPr>
                <w:rFonts w:ascii="Arial" w:hAnsi="Arial" w:cs="Arial"/>
                <w:b/>
                <w:sz w:val="16"/>
                <w:szCs w:val="16"/>
              </w:rPr>
            </w:pPr>
          </w:p>
        </w:tc>
        <w:tc>
          <w:tcPr>
            <w:tcW w:w="678" w:type="dxa"/>
            <w:vAlign w:val="center"/>
          </w:tcPr>
          <w:p w14:paraId="5CD31BC0"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29DC8286" w14:textId="77777777" w:rsidR="00D84CA7" w:rsidRPr="00CD4490" w:rsidRDefault="00D84CA7" w:rsidP="00D84CA7">
            <w:pPr>
              <w:widowControl w:val="0"/>
              <w:spacing w:line="192" w:lineRule="auto"/>
              <w:jc w:val="center"/>
              <w:rPr>
                <w:rFonts w:ascii="Arial" w:hAnsi="Arial" w:cs="Arial"/>
                <w:b/>
                <w:sz w:val="16"/>
                <w:szCs w:val="16"/>
              </w:rPr>
            </w:pPr>
          </w:p>
        </w:tc>
        <w:tc>
          <w:tcPr>
            <w:tcW w:w="636" w:type="dxa"/>
            <w:vAlign w:val="center"/>
          </w:tcPr>
          <w:p w14:paraId="0B880621" w14:textId="77777777" w:rsidR="00D84CA7" w:rsidRPr="00CD4490" w:rsidRDefault="00D84CA7" w:rsidP="00D84CA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5FE358" w14:textId="77777777" w:rsidR="00D84CA7" w:rsidRPr="00CD4490" w:rsidRDefault="00D84CA7" w:rsidP="00D84CA7">
            <w:pPr>
              <w:widowControl w:val="0"/>
              <w:spacing w:line="192" w:lineRule="auto"/>
              <w:jc w:val="center"/>
              <w:rPr>
                <w:rFonts w:cs="Arial"/>
                <w:b/>
                <w:sz w:val="16"/>
                <w:szCs w:val="16"/>
              </w:rPr>
            </w:pPr>
          </w:p>
        </w:tc>
        <w:tc>
          <w:tcPr>
            <w:tcW w:w="915" w:type="dxa"/>
            <w:shd w:val="clear" w:color="auto" w:fill="auto"/>
            <w:vAlign w:val="center"/>
          </w:tcPr>
          <w:p w14:paraId="05A1B27D" w14:textId="52D2BDD8" w:rsidR="00D84CA7" w:rsidRPr="00CD4490" w:rsidRDefault="00D84CA7" w:rsidP="00D84CA7">
            <w:pPr>
              <w:widowControl w:val="0"/>
              <w:jc w:val="center"/>
              <w:rPr>
                <w:rFonts w:ascii="Arial" w:hAnsi="Arial" w:cs="Arial"/>
                <w:b/>
                <w:sz w:val="16"/>
                <w:szCs w:val="16"/>
              </w:rPr>
            </w:pPr>
            <w:r w:rsidRPr="00CD4490">
              <w:rPr>
                <w:rFonts w:ascii="Arial" w:hAnsi="Arial" w:cs="Arial"/>
                <w:b/>
                <w:sz w:val="16"/>
                <w:szCs w:val="16"/>
              </w:rPr>
              <w:t>62</w:t>
            </w:r>
          </w:p>
        </w:tc>
        <w:tc>
          <w:tcPr>
            <w:tcW w:w="630" w:type="dxa"/>
            <w:shd w:val="clear" w:color="auto" w:fill="auto"/>
            <w:vAlign w:val="center"/>
          </w:tcPr>
          <w:p w14:paraId="27492148" w14:textId="77777777" w:rsidR="00D84CA7" w:rsidRPr="00CD4490" w:rsidRDefault="00D84CA7" w:rsidP="00D84CA7">
            <w:pPr>
              <w:widowControl w:val="0"/>
              <w:spacing w:line="192" w:lineRule="auto"/>
              <w:jc w:val="center"/>
              <w:rPr>
                <w:rFonts w:ascii="Arial" w:hAnsi="Arial" w:cs="Arial"/>
                <w:b/>
                <w:sz w:val="16"/>
                <w:szCs w:val="16"/>
              </w:rPr>
            </w:pPr>
          </w:p>
        </w:tc>
        <w:tc>
          <w:tcPr>
            <w:tcW w:w="630" w:type="dxa"/>
            <w:shd w:val="clear" w:color="auto" w:fill="auto"/>
            <w:vAlign w:val="center"/>
          </w:tcPr>
          <w:p w14:paraId="3B8E7FA7" w14:textId="77777777" w:rsidR="00D84CA7" w:rsidRPr="00CD4490" w:rsidRDefault="00D84CA7" w:rsidP="00D84CA7">
            <w:pPr>
              <w:widowControl w:val="0"/>
              <w:spacing w:line="192" w:lineRule="auto"/>
              <w:jc w:val="center"/>
              <w:rPr>
                <w:rFonts w:ascii="Arial" w:hAnsi="Arial" w:cs="Arial"/>
                <w:b/>
                <w:sz w:val="16"/>
                <w:szCs w:val="16"/>
              </w:rPr>
            </w:pPr>
          </w:p>
        </w:tc>
        <w:tc>
          <w:tcPr>
            <w:tcW w:w="562" w:type="dxa"/>
            <w:shd w:val="clear" w:color="auto" w:fill="auto"/>
            <w:vAlign w:val="center"/>
          </w:tcPr>
          <w:p w14:paraId="64C401DB" w14:textId="77777777" w:rsidR="00D84CA7" w:rsidRPr="00CD4490" w:rsidRDefault="00D84CA7" w:rsidP="00D84CA7">
            <w:pPr>
              <w:widowControl w:val="0"/>
              <w:spacing w:line="192" w:lineRule="auto"/>
              <w:jc w:val="center"/>
              <w:rPr>
                <w:rFonts w:ascii="Arial" w:hAnsi="Arial" w:cs="Arial"/>
                <w:b/>
                <w:sz w:val="16"/>
                <w:szCs w:val="16"/>
              </w:rPr>
            </w:pPr>
          </w:p>
        </w:tc>
        <w:tc>
          <w:tcPr>
            <w:tcW w:w="648" w:type="dxa"/>
            <w:shd w:val="clear" w:color="auto" w:fill="auto"/>
            <w:vAlign w:val="center"/>
          </w:tcPr>
          <w:p w14:paraId="4E8826BE" w14:textId="77777777" w:rsidR="00D84CA7" w:rsidRPr="00CD4490" w:rsidRDefault="00D84CA7" w:rsidP="00D84CA7">
            <w:pPr>
              <w:widowControl w:val="0"/>
              <w:spacing w:line="192" w:lineRule="auto"/>
              <w:jc w:val="center"/>
              <w:rPr>
                <w:rFonts w:ascii="Arial" w:hAnsi="Arial" w:cs="Arial"/>
                <w:b/>
                <w:sz w:val="16"/>
                <w:szCs w:val="16"/>
              </w:rPr>
            </w:pPr>
          </w:p>
        </w:tc>
        <w:tc>
          <w:tcPr>
            <w:tcW w:w="649" w:type="dxa"/>
            <w:shd w:val="clear" w:color="auto" w:fill="auto"/>
            <w:vAlign w:val="center"/>
          </w:tcPr>
          <w:p w14:paraId="58432E59" w14:textId="77777777" w:rsidR="00D84CA7" w:rsidRPr="00CD4490" w:rsidRDefault="00D84CA7" w:rsidP="00D84CA7">
            <w:pPr>
              <w:widowControl w:val="0"/>
              <w:spacing w:line="192" w:lineRule="auto"/>
              <w:jc w:val="center"/>
              <w:rPr>
                <w:rFonts w:ascii="Arial" w:hAnsi="Arial" w:cs="Arial"/>
                <w:b/>
                <w:sz w:val="16"/>
                <w:szCs w:val="16"/>
              </w:rPr>
            </w:pPr>
          </w:p>
        </w:tc>
      </w:tr>
      <w:tr w:rsidR="00867526" w:rsidRPr="00CD4490" w14:paraId="4C6ECCB9" w14:textId="77777777" w:rsidTr="00867526">
        <w:trPr>
          <w:trHeight w:hRule="exact" w:val="288"/>
          <w:jc w:val="center"/>
        </w:trPr>
        <w:tc>
          <w:tcPr>
            <w:tcW w:w="951" w:type="dxa"/>
            <w:vAlign w:val="center"/>
          </w:tcPr>
          <w:p w14:paraId="1131F7B7"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30</w:t>
            </w:r>
          </w:p>
        </w:tc>
        <w:tc>
          <w:tcPr>
            <w:tcW w:w="540" w:type="dxa"/>
            <w:vAlign w:val="center"/>
          </w:tcPr>
          <w:p w14:paraId="44F8EC6A" w14:textId="77777777" w:rsidR="00867526" w:rsidRPr="00CD4490" w:rsidRDefault="00867526" w:rsidP="00867526">
            <w:pPr>
              <w:widowControl w:val="0"/>
              <w:spacing w:line="192" w:lineRule="auto"/>
              <w:jc w:val="center"/>
              <w:rPr>
                <w:rFonts w:ascii="Arial" w:hAnsi="Arial" w:cs="Arial"/>
                <w:b/>
                <w:sz w:val="16"/>
                <w:szCs w:val="16"/>
              </w:rPr>
            </w:pPr>
          </w:p>
        </w:tc>
        <w:tc>
          <w:tcPr>
            <w:tcW w:w="576" w:type="dxa"/>
            <w:vAlign w:val="center"/>
          </w:tcPr>
          <w:p w14:paraId="1C927C8C" w14:textId="77777777" w:rsidR="00867526" w:rsidRPr="00CD4490" w:rsidRDefault="00867526" w:rsidP="00867526">
            <w:pPr>
              <w:widowControl w:val="0"/>
              <w:spacing w:line="192" w:lineRule="auto"/>
              <w:jc w:val="center"/>
              <w:rPr>
                <w:rFonts w:ascii="Arial" w:hAnsi="Arial" w:cs="Arial"/>
                <w:b/>
                <w:sz w:val="16"/>
                <w:szCs w:val="16"/>
              </w:rPr>
            </w:pPr>
          </w:p>
        </w:tc>
        <w:tc>
          <w:tcPr>
            <w:tcW w:w="678" w:type="dxa"/>
            <w:vAlign w:val="center"/>
          </w:tcPr>
          <w:p w14:paraId="3AC0B8C3"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0E7CE9A2"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691BA8B1"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237B05"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1D335E2A" w14:textId="5228961C"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63</w:t>
            </w:r>
          </w:p>
        </w:tc>
        <w:tc>
          <w:tcPr>
            <w:tcW w:w="630" w:type="dxa"/>
            <w:shd w:val="clear" w:color="auto" w:fill="auto"/>
            <w:vAlign w:val="center"/>
          </w:tcPr>
          <w:p w14:paraId="56B02196"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3E055767"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6DF6D113"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30BFAAC2"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44069AD6"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6AAF51AE" w14:textId="77777777" w:rsidTr="00867526">
        <w:trPr>
          <w:trHeight w:hRule="exact" w:val="288"/>
          <w:jc w:val="center"/>
        </w:trPr>
        <w:tc>
          <w:tcPr>
            <w:tcW w:w="951" w:type="dxa"/>
            <w:vAlign w:val="center"/>
          </w:tcPr>
          <w:p w14:paraId="51B0ABE6"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31</w:t>
            </w:r>
          </w:p>
        </w:tc>
        <w:tc>
          <w:tcPr>
            <w:tcW w:w="540" w:type="dxa"/>
            <w:vAlign w:val="center"/>
          </w:tcPr>
          <w:p w14:paraId="01BF7678" w14:textId="77777777" w:rsidR="00867526" w:rsidRPr="00CD4490" w:rsidRDefault="00867526" w:rsidP="00867526">
            <w:pPr>
              <w:widowControl w:val="0"/>
              <w:spacing w:line="192" w:lineRule="auto"/>
              <w:jc w:val="center"/>
              <w:rPr>
                <w:rFonts w:ascii="Arial" w:hAnsi="Arial" w:cs="Arial"/>
                <w:b/>
                <w:sz w:val="16"/>
                <w:szCs w:val="16"/>
              </w:rPr>
            </w:pPr>
          </w:p>
        </w:tc>
        <w:tc>
          <w:tcPr>
            <w:tcW w:w="576" w:type="dxa"/>
            <w:vAlign w:val="center"/>
          </w:tcPr>
          <w:p w14:paraId="293079E4" w14:textId="77777777" w:rsidR="00867526" w:rsidRPr="00CD4490" w:rsidRDefault="00867526" w:rsidP="00867526">
            <w:pPr>
              <w:widowControl w:val="0"/>
              <w:spacing w:line="192" w:lineRule="auto"/>
              <w:jc w:val="center"/>
              <w:rPr>
                <w:rFonts w:ascii="Arial" w:hAnsi="Arial" w:cs="Arial"/>
                <w:b/>
                <w:sz w:val="16"/>
                <w:szCs w:val="16"/>
              </w:rPr>
            </w:pPr>
          </w:p>
        </w:tc>
        <w:tc>
          <w:tcPr>
            <w:tcW w:w="678" w:type="dxa"/>
            <w:vAlign w:val="center"/>
          </w:tcPr>
          <w:p w14:paraId="43C0DE52"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591DCD00"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674E5157"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93565D"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29650CDF" w14:textId="5C6E5211"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64</w:t>
            </w:r>
          </w:p>
        </w:tc>
        <w:tc>
          <w:tcPr>
            <w:tcW w:w="630" w:type="dxa"/>
            <w:shd w:val="clear" w:color="auto" w:fill="auto"/>
            <w:vAlign w:val="center"/>
          </w:tcPr>
          <w:p w14:paraId="24AB8DBF"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64699DD8"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42D94FEB"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25DBCC28"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7C33CF94"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22435B07" w14:textId="77777777" w:rsidTr="00867526">
        <w:trPr>
          <w:trHeight w:hRule="exact" w:val="288"/>
          <w:jc w:val="center"/>
        </w:trPr>
        <w:tc>
          <w:tcPr>
            <w:tcW w:w="951" w:type="dxa"/>
            <w:vAlign w:val="center"/>
          </w:tcPr>
          <w:p w14:paraId="62DD7639"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32</w:t>
            </w:r>
          </w:p>
        </w:tc>
        <w:tc>
          <w:tcPr>
            <w:tcW w:w="540" w:type="dxa"/>
            <w:vAlign w:val="center"/>
          </w:tcPr>
          <w:p w14:paraId="650D45C4" w14:textId="77777777" w:rsidR="00867526" w:rsidRPr="00CD4490" w:rsidRDefault="00867526" w:rsidP="00867526">
            <w:pPr>
              <w:widowControl w:val="0"/>
              <w:spacing w:line="192" w:lineRule="auto"/>
              <w:jc w:val="center"/>
              <w:rPr>
                <w:rFonts w:ascii="Arial" w:hAnsi="Arial" w:cs="Arial"/>
                <w:b/>
                <w:sz w:val="16"/>
                <w:szCs w:val="16"/>
              </w:rPr>
            </w:pPr>
          </w:p>
        </w:tc>
        <w:tc>
          <w:tcPr>
            <w:tcW w:w="576" w:type="dxa"/>
            <w:vAlign w:val="center"/>
          </w:tcPr>
          <w:p w14:paraId="493A60F8" w14:textId="77777777" w:rsidR="00867526" w:rsidRPr="00CD4490" w:rsidRDefault="00867526" w:rsidP="00867526">
            <w:pPr>
              <w:widowControl w:val="0"/>
              <w:spacing w:line="192" w:lineRule="auto"/>
              <w:jc w:val="center"/>
              <w:rPr>
                <w:rFonts w:ascii="Arial" w:hAnsi="Arial" w:cs="Arial"/>
                <w:b/>
                <w:sz w:val="16"/>
                <w:szCs w:val="16"/>
              </w:rPr>
            </w:pPr>
          </w:p>
        </w:tc>
        <w:tc>
          <w:tcPr>
            <w:tcW w:w="678" w:type="dxa"/>
            <w:vAlign w:val="center"/>
          </w:tcPr>
          <w:p w14:paraId="5FA6F218"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22A2610E"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4A7223DC"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D69D98"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1F688E90" w14:textId="709225D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65</w:t>
            </w:r>
          </w:p>
        </w:tc>
        <w:tc>
          <w:tcPr>
            <w:tcW w:w="630" w:type="dxa"/>
            <w:shd w:val="clear" w:color="auto" w:fill="auto"/>
            <w:vAlign w:val="center"/>
          </w:tcPr>
          <w:p w14:paraId="0931E296"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59CE57C7"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5C0A4B7A"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11FE6D87"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68BC7E3A" w14:textId="77777777" w:rsidR="00867526" w:rsidRPr="00CD4490" w:rsidRDefault="00867526" w:rsidP="00867526">
            <w:pPr>
              <w:widowControl w:val="0"/>
              <w:spacing w:line="192" w:lineRule="auto"/>
              <w:jc w:val="center"/>
              <w:rPr>
                <w:rFonts w:ascii="Arial" w:hAnsi="Arial" w:cs="Arial"/>
                <w:b/>
                <w:sz w:val="16"/>
                <w:szCs w:val="16"/>
              </w:rPr>
            </w:pPr>
          </w:p>
        </w:tc>
      </w:tr>
      <w:tr w:rsidR="00867526" w:rsidRPr="00CD4490" w14:paraId="270A09BA" w14:textId="77777777" w:rsidTr="00867526">
        <w:trPr>
          <w:trHeight w:hRule="exact" w:val="288"/>
          <w:jc w:val="center"/>
        </w:trPr>
        <w:tc>
          <w:tcPr>
            <w:tcW w:w="951" w:type="dxa"/>
            <w:vAlign w:val="center"/>
          </w:tcPr>
          <w:p w14:paraId="0D07DADC"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33</w:t>
            </w:r>
          </w:p>
        </w:tc>
        <w:tc>
          <w:tcPr>
            <w:tcW w:w="540" w:type="dxa"/>
            <w:vAlign w:val="center"/>
          </w:tcPr>
          <w:p w14:paraId="0163F00F" w14:textId="77777777" w:rsidR="00867526" w:rsidRPr="00CD4490" w:rsidRDefault="00867526" w:rsidP="00867526">
            <w:pPr>
              <w:widowControl w:val="0"/>
              <w:spacing w:line="192" w:lineRule="auto"/>
              <w:jc w:val="center"/>
              <w:rPr>
                <w:rFonts w:ascii="Arial" w:hAnsi="Arial" w:cs="Arial"/>
                <w:b/>
                <w:sz w:val="16"/>
                <w:szCs w:val="16"/>
              </w:rPr>
            </w:pPr>
          </w:p>
        </w:tc>
        <w:tc>
          <w:tcPr>
            <w:tcW w:w="576" w:type="dxa"/>
            <w:vAlign w:val="center"/>
          </w:tcPr>
          <w:p w14:paraId="71FD2386" w14:textId="77777777" w:rsidR="00867526" w:rsidRPr="00CD4490" w:rsidRDefault="00867526" w:rsidP="00867526">
            <w:pPr>
              <w:widowControl w:val="0"/>
              <w:spacing w:line="192" w:lineRule="auto"/>
              <w:jc w:val="center"/>
              <w:rPr>
                <w:rFonts w:ascii="Arial" w:hAnsi="Arial" w:cs="Arial"/>
                <w:b/>
                <w:sz w:val="16"/>
                <w:szCs w:val="16"/>
              </w:rPr>
            </w:pPr>
          </w:p>
        </w:tc>
        <w:tc>
          <w:tcPr>
            <w:tcW w:w="678" w:type="dxa"/>
            <w:vAlign w:val="center"/>
          </w:tcPr>
          <w:p w14:paraId="1748AEBD"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5A644C9E" w14:textId="77777777" w:rsidR="00867526" w:rsidRPr="00CD4490" w:rsidRDefault="00867526" w:rsidP="00867526">
            <w:pPr>
              <w:widowControl w:val="0"/>
              <w:spacing w:line="192" w:lineRule="auto"/>
              <w:jc w:val="center"/>
              <w:rPr>
                <w:rFonts w:ascii="Arial" w:hAnsi="Arial" w:cs="Arial"/>
                <w:b/>
                <w:sz w:val="16"/>
                <w:szCs w:val="16"/>
              </w:rPr>
            </w:pPr>
          </w:p>
        </w:tc>
        <w:tc>
          <w:tcPr>
            <w:tcW w:w="636" w:type="dxa"/>
            <w:vAlign w:val="center"/>
          </w:tcPr>
          <w:p w14:paraId="54DC3FEF" w14:textId="77777777" w:rsidR="00867526" w:rsidRPr="00CD4490" w:rsidRDefault="00867526" w:rsidP="00867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8D9B4D" w14:textId="77777777" w:rsidR="00867526" w:rsidRPr="00CD4490" w:rsidRDefault="00867526" w:rsidP="00867526">
            <w:pPr>
              <w:widowControl w:val="0"/>
              <w:spacing w:line="192" w:lineRule="auto"/>
              <w:jc w:val="center"/>
              <w:rPr>
                <w:rFonts w:cs="Arial"/>
                <w:b/>
                <w:sz w:val="16"/>
                <w:szCs w:val="16"/>
              </w:rPr>
            </w:pPr>
          </w:p>
        </w:tc>
        <w:tc>
          <w:tcPr>
            <w:tcW w:w="915" w:type="dxa"/>
            <w:shd w:val="clear" w:color="auto" w:fill="auto"/>
            <w:vAlign w:val="center"/>
          </w:tcPr>
          <w:p w14:paraId="12595F4C" w14:textId="77777777" w:rsidR="00867526" w:rsidRPr="00CD4490" w:rsidRDefault="00867526" w:rsidP="00867526">
            <w:pPr>
              <w:widowControl w:val="0"/>
              <w:jc w:val="center"/>
              <w:rPr>
                <w:rFonts w:ascii="Arial" w:hAnsi="Arial" w:cs="Arial"/>
                <w:b/>
                <w:sz w:val="16"/>
                <w:szCs w:val="16"/>
              </w:rPr>
            </w:pPr>
            <w:r w:rsidRPr="00CD4490">
              <w:rPr>
                <w:rFonts w:ascii="Arial" w:hAnsi="Arial" w:cs="Arial"/>
                <w:b/>
                <w:sz w:val="16"/>
                <w:szCs w:val="16"/>
              </w:rPr>
              <w:t>34</w:t>
            </w:r>
          </w:p>
          <w:p w14:paraId="738BACE4" w14:textId="31C29EF8" w:rsidR="00867526" w:rsidRPr="00CD4490" w:rsidRDefault="00867526" w:rsidP="00867526">
            <w:pPr>
              <w:widowControl w:val="0"/>
              <w:jc w:val="center"/>
              <w:rPr>
                <w:rFonts w:ascii="Arial" w:hAnsi="Arial" w:cs="Arial"/>
                <w:b/>
                <w:sz w:val="16"/>
                <w:szCs w:val="16"/>
              </w:rPr>
            </w:pPr>
          </w:p>
        </w:tc>
        <w:tc>
          <w:tcPr>
            <w:tcW w:w="630" w:type="dxa"/>
            <w:shd w:val="clear" w:color="auto" w:fill="auto"/>
            <w:vAlign w:val="center"/>
          </w:tcPr>
          <w:p w14:paraId="50749173" w14:textId="77777777" w:rsidR="00867526" w:rsidRPr="00CD4490" w:rsidRDefault="00867526" w:rsidP="00867526">
            <w:pPr>
              <w:widowControl w:val="0"/>
              <w:spacing w:line="192" w:lineRule="auto"/>
              <w:jc w:val="center"/>
              <w:rPr>
                <w:rFonts w:ascii="Arial" w:hAnsi="Arial" w:cs="Arial"/>
                <w:b/>
                <w:sz w:val="16"/>
                <w:szCs w:val="16"/>
              </w:rPr>
            </w:pPr>
          </w:p>
        </w:tc>
        <w:tc>
          <w:tcPr>
            <w:tcW w:w="630" w:type="dxa"/>
            <w:shd w:val="clear" w:color="auto" w:fill="auto"/>
            <w:vAlign w:val="center"/>
          </w:tcPr>
          <w:p w14:paraId="22FCD4E7" w14:textId="77777777" w:rsidR="00867526" w:rsidRPr="00CD4490" w:rsidRDefault="00867526" w:rsidP="00867526">
            <w:pPr>
              <w:widowControl w:val="0"/>
              <w:spacing w:line="192" w:lineRule="auto"/>
              <w:jc w:val="center"/>
              <w:rPr>
                <w:rFonts w:ascii="Arial" w:hAnsi="Arial" w:cs="Arial"/>
                <w:b/>
                <w:sz w:val="16"/>
                <w:szCs w:val="16"/>
              </w:rPr>
            </w:pPr>
          </w:p>
        </w:tc>
        <w:tc>
          <w:tcPr>
            <w:tcW w:w="562" w:type="dxa"/>
            <w:shd w:val="clear" w:color="auto" w:fill="auto"/>
            <w:vAlign w:val="center"/>
          </w:tcPr>
          <w:p w14:paraId="58805983" w14:textId="77777777" w:rsidR="00867526" w:rsidRPr="00CD4490" w:rsidRDefault="00867526" w:rsidP="00867526">
            <w:pPr>
              <w:widowControl w:val="0"/>
              <w:spacing w:line="192" w:lineRule="auto"/>
              <w:jc w:val="center"/>
              <w:rPr>
                <w:rFonts w:ascii="Arial" w:hAnsi="Arial" w:cs="Arial"/>
                <w:b/>
                <w:sz w:val="16"/>
                <w:szCs w:val="16"/>
              </w:rPr>
            </w:pPr>
          </w:p>
        </w:tc>
        <w:tc>
          <w:tcPr>
            <w:tcW w:w="648" w:type="dxa"/>
            <w:shd w:val="clear" w:color="auto" w:fill="auto"/>
            <w:vAlign w:val="center"/>
          </w:tcPr>
          <w:p w14:paraId="4EF6EE40" w14:textId="77777777" w:rsidR="00867526" w:rsidRPr="00CD4490" w:rsidRDefault="00867526" w:rsidP="00867526">
            <w:pPr>
              <w:widowControl w:val="0"/>
              <w:spacing w:line="192" w:lineRule="auto"/>
              <w:jc w:val="center"/>
              <w:rPr>
                <w:rFonts w:ascii="Arial" w:hAnsi="Arial" w:cs="Arial"/>
                <w:b/>
                <w:sz w:val="16"/>
                <w:szCs w:val="16"/>
              </w:rPr>
            </w:pPr>
          </w:p>
        </w:tc>
        <w:tc>
          <w:tcPr>
            <w:tcW w:w="649" w:type="dxa"/>
            <w:shd w:val="clear" w:color="auto" w:fill="auto"/>
            <w:vAlign w:val="center"/>
          </w:tcPr>
          <w:p w14:paraId="721EEA29" w14:textId="77777777" w:rsidR="00867526" w:rsidRPr="00CD4490" w:rsidRDefault="00867526" w:rsidP="00867526">
            <w:pPr>
              <w:widowControl w:val="0"/>
              <w:spacing w:line="192" w:lineRule="auto"/>
              <w:jc w:val="center"/>
              <w:rPr>
                <w:rFonts w:ascii="Arial" w:hAnsi="Arial" w:cs="Arial"/>
                <w:b/>
                <w:sz w:val="16"/>
                <w:szCs w:val="16"/>
              </w:rPr>
            </w:pPr>
          </w:p>
        </w:tc>
      </w:tr>
    </w:tbl>
    <w:p w14:paraId="3D3A5A6D" w14:textId="09A999DD" w:rsidR="00CC3A64" w:rsidRDefault="00CC3A64" w:rsidP="000F43D8">
      <w:pPr>
        <w:autoSpaceDE w:val="0"/>
        <w:autoSpaceDN w:val="0"/>
        <w:adjustRightInd w:val="0"/>
        <w:spacing w:before="20" w:after="0" w:line="240" w:lineRule="auto"/>
        <w:ind w:left="129"/>
        <w:jc w:val="both"/>
        <w:rPr>
          <w:rFonts w:cstheme="minorHAnsi"/>
          <w:sz w:val="20"/>
          <w:szCs w:val="20"/>
        </w:rPr>
      </w:pPr>
    </w:p>
    <w:p w14:paraId="4A80700D" w14:textId="3C57887A" w:rsidR="00867526" w:rsidRDefault="00867526" w:rsidP="000F43D8">
      <w:pPr>
        <w:autoSpaceDE w:val="0"/>
        <w:autoSpaceDN w:val="0"/>
        <w:adjustRightInd w:val="0"/>
        <w:spacing w:before="20" w:after="0" w:line="240" w:lineRule="auto"/>
        <w:ind w:left="129"/>
        <w:jc w:val="both"/>
        <w:rPr>
          <w:rFonts w:cstheme="minorHAnsi"/>
          <w:sz w:val="20"/>
          <w:szCs w:val="20"/>
        </w:rPr>
      </w:pPr>
    </w:p>
    <w:p w14:paraId="051B7D6D" w14:textId="0AA76E8E" w:rsidR="00867526" w:rsidRDefault="00867526" w:rsidP="000F43D8">
      <w:pPr>
        <w:autoSpaceDE w:val="0"/>
        <w:autoSpaceDN w:val="0"/>
        <w:adjustRightInd w:val="0"/>
        <w:spacing w:before="20" w:after="0" w:line="240" w:lineRule="auto"/>
        <w:ind w:left="129"/>
        <w:jc w:val="both"/>
        <w:rPr>
          <w:rFonts w:cstheme="minorHAnsi"/>
          <w:sz w:val="20"/>
          <w:szCs w:val="20"/>
        </w:rPr>
      </w:pPr>
    </w:p>
    <w:p w14:paraId="5448FAA7" w14:textId="78505176" w:rsidR="00867526" w:rsidRDefault="00867526" w:rsidP="000F43D8">
      <w:pPr>
        <w:autoSpaceDE w:val="0"/>
        <w:autoSpaceDN w:val="0"/>
        <w:adjustRightInd w:val="0"/>
        <w:spacing w:before="20" w:after="0" w:line="240" w:lineRule="auto"/>
        <w:ind w:left="129"/>
        <w:jc w:val="both"/>
        <w:rPr>
          <w:rFonts w:cstheme="minorHAnsi"/>
          <w:sz w:val="20"/>
          <w:szCs w:val="20"/>
        </w:rPr>
      </w:pPr>
    </w:p>
    <w:p w14:paraId="3C521E78" w14:textId="52E837E7" w:rsidR="009373DB" w:rsidRDefault="009373DB" w:rsidP="000F43D8">
      <w:pPr>
        <w:autoSpaceDE w:val="0"/>
        <w:autoSpaceDN w:val="0"/>
        <w:adjustRightInd w:val="0"/>
        <w:spacing w:before="20" w:after="0" w:line="240" w:lineRule="auto"/>
        <w:ind w:left="129"/>
        <w:jc w:val="both"/>
        <w:rPr>
          <w:rFonts w:cstheme="minorHAnsi"/>
          <w:sz w:val="20"/>
          <w:szCs w:val="20"/>
        </w:rPr>
      </w:pPr>
    </w:p>
    <w:p w14:paraId="31B5718F" w14:textId="409A2CEB" w:rsidR="009D3C97" w:rsidRDefault="009D3C97" w:rsidP="000F43D8">
      <w:pPr>
        <w:autoSpaceDE w:val="0"/>
        <w:autoSpaceDN w:val="0"/>
        <w:adjustRightInd w:val="0"/>
        <w:spacing w:before="20" w:after="0" w:line="240" w:lineRule="auto"/>
        <w:ind w:left="129"/>
        <w:jc w:val="both"/>
        <w:rPr>
          <w:rFonts w:cstheme="minorHAnsi"/>
          <w:sz w:val="20"/>
          <w:szCs w:val="20"/>
        </w:rPr>
      </w:pPr>
    </w:p>
    <w:p w14:paraId="333ABFDE" w14:textId="6FDF65E9" w:rsidR="001E0C1F" w:rsidRDefault="001E0C1F" w:rsidP="002F552F">
      <w:pPr>
        <w:autoSpaceDE w:val="0"/>
        <w:autoSpaceDN w:val="0"/>
        <w:adjustRightInd w:val="0"/>
        <w:spacing w:before="20" w:after="0" w:line="240" w:lineRule="auto"/>
        <w:jc w:val="both"/>
        <w:rPr>
          <w:rFonts w:cstheme="minorHAnsi"/>
          <w:sz w:val="20"/>
          <w:szCs w:val="20"/>
        </w:rPr>
      </w:pPr>
    </w:p>
    <w:p w14:paraId="685599AC" w14:textId="77777777" w:rsidR="001E0C1F" w:rsidRDefault="001E0C1F" w:rsidP="000F43D8">
      <w:pPr>
        <w:autoSpaceDE w:val="0"/>
        <w:autoSpaceDN w:val="0"/>
        <w:adjustRightInd w:val="0"/>
        <w:spacing w:before="20" w:after="0" w:line="240" w:lineRule="auto"/>
        <w:ind w:left="129"/>
        <w:jc w:val="both"/>
        <w:rPr>
          <w:rFonts w:cstheme="minorHAnsi"/>
          <w:sz w:val="20"/>
          <w:szCs w:val="20"/>
        </w:rPr>
      </w:pPr>
    </w:p>
    <w:p w14:paraId="2B379471" w14:textId="77777777" w:rsidR="00867526" w:rsidRDefault="00867526" w:rsidP="000F43D8">
      <w:pPr>
        <w:autoSpaceDE w:val="0"/>
        <w:autoSpaceDN w:val="0"/>
        <w:adjustRightInd w:val="0"/>
        <w:spacing w:before="20" w:after="0" w:line="240" w:lineRule="auto"/>
        <w:ind w:left="129"/>
        <w:jc w:val="both"/>
        <w:rPr>
          <w:rFonts w:cstheme="minorHAnsi"/>
          <w:sz w:val="20"/>
          <w:szCs w:val="20"/>
        </w:rPr>
      </w:pPr>
    </w:p>
    <w:p w14:paraId="598705CB" w14:textId="757F7A0A" w:rsidR="00E52B3F" w:rsidRDefault="002711DC" w:rsidP="00DA4058">
      <w:pPr>
        <w:pStyle w:val="TOC1"/>
        <w:tabs>
          <w:tab w:val="right" w:leader="dot" w:pos="9350"/>
        </w:tabs>
        <w:spacing w:line="240" w:lineRule="auto"/>
        <w:rPr>
          <w:noProof/>
        </w:rPr>
      </w:pPr>
      <w:r>
        <w:rPr>
          <w:rFonts w:cstheme="minorHAnsi"/>
          <w:sz w:val="20"/>
          <w:szCs w:val="20"/>
        </w:rPr>
        <w:fldChar w:fldCharType="begin"/>
      </w:r>
      <w:r w:rsidR="00BC1D30">
        <w:rPr>
          <w:rFonts w:cstheme="minorHAnsi"/>
          <w:sz w:val="20"/>
          <w:szCs w:val="20"/>
        </w:rPr>
        <w:instrText xml:space="preserve"> TOC \o "1-3" \h \z \u </w:instrText>
      </w:r>
      <w:r>
        <w:rPr>
          <w:rFonts w:cstheme="minorHAnsi"/>
          <w:sz w:val="20"/>
          <w:szCs w:val="20"/>
        </w:rPr>
        <w:fldChar w:fldCharType="separate"/>
      </w:r>
      <w:hyperlink w:anchor="_Toc325189557" w:history="1">
        <w:r w:rsidR="00E52B3F" w:rsidRPr="003F199F">
          <w:rPr>
            <w:rStyle w:val="Hyperlink"/>
            <w:noProof/>
          </w:rPr>
          <w:t>1.GENERAL</w:t>
        </w:r>
        <w:r w:rsidR="00E52B3F">
          <w:rPr>
            <w:noProof/>
            <w:webHidden/>
          </w:rPr>
          <w:tab/>
        </w:r>
        <w:r>
          <w:rPr>
            <w:noProof/>
            <w:webHidden/>
          </w:rPr>
          <w:fldChar w:fldCharType="begin"/>
        </w:r>
        <w:r w:rsidR="00E52B3F">
          <w:rPr>
            <w:noProof/>
            <w:webHidden/>
          </w:rPr>
          <w:instrText xml:space="preserve"> PAGEREF _Toc325189557 \h </w:instrText>
        </w:r>
        <w:r>
          <w:rPr>
            <w:noProof/>
            <w:webHidden/>
          </w:rPr>
        </w:r>
        <w:r>
          <w:rPr>
            <w:noProof/>
            <w:webHidden/>
          </w:rPr>
          <w:fldChar w:fldCharType="separate"/>
        </w:r>
        <w:r w:rsidR="00844DE0">
          <w:rPr>
            <w:noProof/>
            <w:webHidden/>
          </w:rPr>
          <w:t>5</w:t>
        </w:r>
        <w:r>
          <w:rPr>
            <w:noProof/>
            <w:webHidden/>
          </w:rPr>
          <w:fldChar w:fldCharType="end"/>
        </w:r>
      </w:hyperlink>
    </w:p>
    <w:p w14:paraId="2BF6323C" w14:textId="17C222FE" w:rsidR="00E52B3F" w:rsidRDefault="00E52B3F" w:rsidP="00DA4058">
      <w:pPr>
        <w:pStyle w:val="TOC2"/>
        <w:tabs>
          <w:tab w:val="right" w:leader="dot" w:pos="9350"/>
        </w:tabs>
        <w:spacing w:line="240" w:lineRule="auto"/>
        <w:rPr>
          <w:noProof/>
        </w:rPr>
      </w:pPr>
      <w:hyperlink w:anchor="_Toc325189558" w:history="1">
        <w:r w:rsidRPr="003F199F">
          <w:rPr>
            <w:rStyle w:val="Hyperlink"/>
            <w:smallCaps/>
            <w:noProof/>
            <w:spacing w:val="5"/>
          </w:rPr>
          <w:t>1.1 Introduction</w:t>
        </w:r>
        <w:r>
          <w:rPr>
            <w:noProof/>
            <w:webHidden/>
          </w:rPr>
          <w:tab/>
        </w:r>
        <w:r w:rsidR="002711DC">
          <w:rPr>
            <w:noProof/>
            <w:webHidden/>
          </w:rPr>
          <w:fldChar w:fldCharType="begin"/>
        </w:r>
        <w:r>
          <w:rPr>
            <w:noProof/>
            <w:webHidden/>
          </w:rPr>
          <w:instrText xml:space="preserve"> PAGEREF _Toc325189558 \h </w:instrText>
        </w:r>
        <w:r w:rsidR="002711DC">
          <w:rPr>
            <w:noProof/>
            <w:webHidden/>
          </w:rPr>
        </w:r>
        <w:r w:rsidR="002711DC">
          <w:rPr>
            <w:noProof/>
            <w:webHidden/>
          </w:rPr>
          <w:fldChar w:fldCharType="separate"/>
        </w:r>
        <w:r w:rsidR="00844DE0">
          <w:rPr>
            <w:noProof/>
            <w:webHidden/>
          </w:rPr>
          <w:t>5</w:t>
        </w:r>
        <w:r w:rsidR="002711DC">
          <w:rPr>
            <w:noProof/>
            <w:webHidden/>
          </w:rPr>
          <w:fldChar w:fldCharType="end"/>
        </w:r>
      </w:hyperlink>
    </w:p>
    <w:p w14:paraId="1EF1FA72" w14:textId="60BF41A4" w:rsidR="00E52B3F" w:rsidRDefault="00E52B3F" w:rsidP="00DA4058">
      <w:pPr>
        <w:pStyle w:val="TOC2"/>
        <w:tabs>
          <w:tab w:val="right" w:leader="dot" w:pos="9350"/>
        </w:tabs>
        <w:spacing w:line="240" w:lineRule="auto"/>
        <w:rPr>
          <w:noProof/>
        </w:rPr>
      </w:pPr>
      <w:hyperlink w:anchor="_Toc325189559" w:history="1">
        <w:r w:rsidRPr="003F199F">
          <w:rPr>
            <w:rStyle w:val="Hyperlink"/>
            <w:smallCaps/>
            <w:noProof/>
            <w:spacing w:val="5"/>
          </w:rPr>
          <w:t>1.2   Terms and Definitions</w:t>
        </w:r>
        <w:r>
          <w:rPr>
            <w:noProof/>
            <w:webHidden/>
          </w:rPr>
          <w:tab/>
        </w:r>
        <w:r w:rsidR="002711DC">
          <w:rPr>
            <w:noProof/>
            <w:webHidden/>
          </w:rPr>
          <w:fldChar w:fldCharType="begin"/>
        </w:r>
        <w:r>
          <w:rPr>
            <w:noProof/>
            <w:webHidden/>
          </w:rPr>
          <w:instrText xml:space="preserve"> PAGEREF _Toc325189559 \h </w:instrText>
        </w:r>
        <w:r w:rsidR="002711DC">
          <w:rPr>
            <w:noProof/>
            <w:webHidden/>
          </w:rPr>
        </w:r>
        <w:r w:rsidR="002711DC">
          <w:rPr>
            <w:noProof/>
            <w:webHidden/>
          </w:rPr>
          <w:fldChar w:fldCharType="separate"/>
        </w:r>
        <w:r w:rsidR="00844DE0">
          <w:rPr>
            <w:noProof/>
            <w:webHidden/>
          </w:rPr>
          <w:t>7</w:t>
        </w:r>
        <w:r w:rsidR="002711DC">
          <w:rPr>
            <w:noProof/>
            <w:webHidden/>
          </w:rPr>
          <w:fldChar w:fldCharType="end"/>
        </w:r>
      </w:hyperlink>
    </w:p>
    <w:p w14:paraId="4421A84D" w14:textId="3077609C" w:rsidR="00E52B3F" w:rsidRDefault="00E52B3F" w:rsidP="00DA4058">
      <w:pPr>
        <w:pStyle w:val="TOC1"/>
        <w:tabs>
          <w:tab w:val="right" w:leader="dot" w:pos="9350"/>
        </w:tabs>
        <w:spacing w:line="240" w:lineRule="auto"/>
        <w:rPr>
          <w:noProof/>
        </w:rPr>
      </w:pPr>
      <w:hyperlink w:anchor="_Toc325189560" w:history="1">
        <w:r w:rsidRPr="003F199F">
          <w:rPr>
            <w:rStyle w:val="Hyperlink"/>
            <w:noProof/>
          </w:rPr>
          <w:t>2.    QUALITY MANAGEMENT SYSTEM</w:t>
        </w:r>
        <w:r>
          <w:rPr>
            <w:noProof/>
            <w:webHidden/>
          </w:rPr>
          <w:tab/>
        </w:r>
        <w:r w:rsidR="002711DC">
          <w:rPr>
            <w:noProof/>
            <w:webHidden/>
          </w:rPr>
          <w:fldChar w:fldCharType="begin"/>
        </w:r>
        <w:r>
          <w:rPr>
            <w:noProof/>
            <w:webHidden/>
          </w:rPr>
          <w:instrText xml:space="preserve"> PAGEREF _Toc325189560 \h </w:instrText>
        </w:r>
        <w:r w:rsidR="002711DC">
          <w:rPr>
            <w:noProof/>
            <w:webHidden/>
          </w:rPr>
        </w:r>
        <w:r w:rsidR="002711DC">
          <w:rPr>
            <w:noProof/>
            <w:webHidden/>
          </w:rPr>
          <w:fldChar w:fldCharType="separate"/>
        </w:r>
        <w:r w:rsidR="00844DE0">
          <w:rPr>
            <w:noProof/>
            <w:webHidden/>
          </w:rPr>
          <w:t>9</w:t>
        </w:r>
        <w:r w:rsidR="002711DC">
          <w:rPr>
            <w:noProof/>
            <w:webHidden/>
          </w:rPr>
          <w:fldChar w:fldCharType="end"/>
        </w:r>
      </w:hyperlink>
    </w:p>
    <w:p w14:paraId="5A427759" w14:textId="2643B37D" w:rsidR="00E52B3F" w:rsidRDefault="00E52B3F" w:rsidP="00DA4058">
      <w:pPr>
        <w:pStyle w:val="TOC2"/>
        <w:tabs>
          <w:tab w:val="right" w:leader="dot" w:pos="9350"/>
        </w:tabs>
        <w:spacing w:line="240" w:lineRule="auto"/>
        <w:rPr>
          <w:noProof/>
        </w:rPr>
      </w:pPr>
      <w:hyperlink w:anchor="_Toc325189561" w:history="1">
        <w:r w:rsidRPr="003F199F">
          <w:rPr>
            <w:rStyle w:val="Hyperlink"/>
            <w:smallCaps/>
            <w:noProof/>
            <w:spacing w:val="5"/>
          </w:rPr>
          <w:t>2.1   General</w:t>
        </w:r>
        <w:r>
          <w:rPr>
            <w:noProof/>
            <w:webHidden/>
          </w:rPr>
          <w:tab/>
        </w:r>
        <w:r w:rsidR="002711DC">
          <w:rPr>
            <w:noProof/>
            <w:webHidden/>
          </w:rPr>
          <w:fldChar w:fldCharType="begin"/>
        </w:r>
        <w:r>
          <w:rPr>
            <w:noProof/>
            <w:webHidden/>
          </w:rPr>
          <w:instrText xml:space="preserve"> PAGEREF _Toc325189561 \h </w:instrText>
        </w:r>
        <w:r w:rsidR="002711DC">
          <w:rPr>
            <w:noProof/>
            <w:webHidden/>
          </w:rPr>
        </w:r>
        <w:r w:rsidR="002711DC">
          <w:rPr>
            <w:noProof/>
            <w:webHidden/>
          </w:rPr>
          <w:fldChar w:fldCharType="separate"/>
        </w:r>
        <w:r w:rsidR="00844DE0">
          <w:rPr>
            <w:noProof/>
            <w:webHidden/>
          </w:rPr>
          <w:t>9</w:t>
        </w:r>
        <w:r w:rsidR="002711DC">
          <w:rPr>
            <w:noProof/>
            <w:webHidden/>
          </w:rPr>
          <w:fldChar w:fldCharType="end"/>
        </w:r>
      </w:hyperlink>
    </w:p>
    <w:p w14:paraId="42E98851" w14:textId="37DCA1DB" w:rsidR="00E52B3F" w:rsidRDefault="00E52B3F" w:rsidP="00DA4058">
      <w:pPr>
        <w:pStyle w:val="TOC2"/>
        <w:tabs>
          <w:tab w:val="right" w:leader="dot" w:pos="9350"/>
        </w:tabs>
        <w:spacing w:line="240" w:lineRule="auto"/>
        <w:rPr>
          <w:noProof/>
        </w:rPr>
      </w:pPr>
      <w:hyperlink w:anchor="_Toc325189562" w:history="1">
        <w:r w:rsidRPr="003F199F">
          <w:rPr>
            <w:rStyle w:val="Hyperlink"/>
            <w:smallCaps/>
            <w:noProof/>
            <w:spacing w:val="5"/>
          </w:rPr>
          <w:t>2.2   Project Quality Plan Documentation</w:t>
        </w:r>
        <w:r>
          <w:rPr>
            <w:noProof/>
            <w:webHidden/>
          </w:rPr>
          <w:tab/>
        </w:r>
        <w:r w:rsidR="002711DC">
          <w:rPr>
            <w:noProof/>
            <w:webHidden/>
          </w:rPr>
          <w:fldChar w:fldCharType="begin"/>
        </w:r>
        <w:r>
          <w:rPr>
            <w:noProof/>
            <w:webHidden/>
          </w:rPr>
          <w:instrText xml:space="preserve"> PAGEREF _Toc325189562 \h </w:instrText>
        </w:r>
        <w:r w:rsidR="002711DC">
          <w:rPr>
            <w:noProof/>
            <w:webHidden/>
          </w:rPr>
        </w:r>
        <w:r w:rsidR="002711DC">
          <w:rPr>
            <w:noProof/>
            <w:webHidden/>
          </w:rPr>
          <w:fldChar w:fldCharType="separate"/>
        </w:r>
        <w:r w:rsidR="00844DE0">
          <w:rPr>
            <w:noProof/>
            <w:webHidden/>
          </w:rPr>
          <w:t>9</w:t>
        </w:r>
        <w:r w:rsidR="002711DC">
          <w:rPr>
            <w:noProof/>
            <w:webHidden/>
          </w:rPr>
          <w:fldChar w:fldCharType="end"/>
        </w:r>
      </w:hyperlink>
    </w:p>
    <w:p w14:paraId="141F765A" w14:textId="1E9FF493" w:rsidR="00E52B3F" w:rsidRDefault="00E52B3F" w:rsidP="00DA4058">
      <w:pPr>
        <w:pStyle w:val="TOC1"/>
        <w:tabs>
          <w:tab w:val="right" w:leader="dot" w:pos="9350"/>
        </w:tabs>
        <w:spacing w:line="240" w:lineRule="auto"/>
        <w:rPr>
          <w:noProof/>
        </w:rPr>
      </w:pPr>
      <w:hyperlink w:anchor="_Toc325189563" w:history="1">
        <w:r w:rsidRPr="003F199F">
          <w:rPr>
            <w:rStyle w:val="Hyperlink"/>
            <w:noProof/>
          </w:rPr>
          <w:t>3.   MANAGEMENT RESPONSIBILITY</w:t>
        </w:r>
        <w:r>
          <w:rPr>
            <w:noProof/>
            <w:webHidden/>
          </w:rPr>
          <w:tab/>
        </w:r>
        <w:r w:rsidR="002711DC">
          <w:rPr>
            <w:noProof/>
            <w:webHidden/>
          </w:rPr>
          <w:fldChar w:fldCharType="begin"/>
        </w:r>
        <w:r>
          <w:rPr>
            <w:noProof/>
            <w:webHidden/>
          </w:rPr>
          <w:instrText xml:space="preserve"> PAGEREF _Toc325189563 \h </w:instrText>
        </w:r>
        <w:r w:rsidR="002711DC">
          <w:rPr>
            <w:noProof/>
            <w:webHidden/>
          </w:rPr>
        </w:r>
        <w:r w:rsidR="002711DC">
          <w:rPr>
            <w:noProof/>
            <w:webHidden/>
          </w:rPr>
          <w:fldChar w:fldCharType="separate"/>
        </w:r>
        <w:r w:rsidR="00844DE0">
          <w:rPr>
            <w:noProof/>
            <w:webHidden/>
          </w:rPr>
          <w:t>13</w:t>
        </w:r>
        <w:r w:rsidR="002711DC">
          <w:rPr>
            <w:noProof/>
            <w:webHidden/>
          </w:rPr>
          <w:fldChar w:fldCharType="end"/>
        </w:r>
      </w:hyperlink>
    </w:p>
    <w:p w14:paraId="160C15E4" w14:textId="51CE799C" w:rsidR="00E52B3F" w:rsidRDefault="00E52B3F" w:rsidP="00DA4058">
      <w:pPr>
        <w:pStyle w:val="TOC2"/>
        <w:tabs>
          <w:tab w:val="right" w:leader="dot" w:pos="9350"/>
        </w:tabs>
        <w:spacing w:line="240" w:lineRule="auto"/>
        <w:rPr>
          <w:noProof/>
        </w:rPr>
      </w:pPr>
      <w:hyperlink w:anchor="_Toc325189564" w:history="1">
        <w:r w:rsidRPr="003F199F">
          <w:rPr>
            <w:rStyle w:val="Hyperlink"/>
            <w:smallCaps/>
            <w:noProof/>
            <w:spacing w:val="5"/>
          </w:rPr>
          <w:t>3.1   Management Commitment</w:t>
        </w:r>
        <w:r>
          <w:rPr>
            <w:noProof/>
            <w:webHidden/>
          </w:rPr>
          <w:tab/>
        </w:r>
        <w:r w:rsidR="002711DC">
          <w:rPr>
            <w:noProof/>
            <w:webHidden/>
          </w:rPr>
          <w:fldChar w:fldCharType="begin"/>
        </w:r>
        <w:r>
          <w:rPr>
            <w:noProof/>
            <w:webHidden/>
          </w:rPr>
          <w:instrText xml:space="preserve"> PAGEREF _Toc325189564 \h </w:instrText>
        </w:r>
        <w:r w:rsidR="002711DC">
          <w:rPr>
            <w:noProof/>
            <w:webHidden/>
          </w:rPr>
        </w:r>
        <w:r w:rsidR="002711DC">
          <w:rPr>
            <w:noProof/>
            <w:webHidden/>
          </w:rPr>
          <w:fldChar w:fldCharType="separate"/>
        </w:r>
        <w:r w:rsidR="00844DE0">
          <w:rPr>
            <w:noProof/>
            <w:webHidden/>
          </w:rPr>
          <w:t>13</w:t>
        </w:r>
        <w:r w:rsidR="002711DC">
          <w:rPr>
            <w:noProof/>
            <w:webHidden/>
          </w:rPr>
          <w:fldChar w:fldCharType="end"/>
        </w:r>
      </w:hyperlink>
    </w:p>
    <w:p w14:paraId="68B09255" w14:textId="4B17F216" w:rsidR="00E52B3F" w:rsidRDefault="00E52B3F" w:rsidP="00DA4058">
      <w:pPr>
        <w:pStyle w:val="TOC2"/>
        <w:tabs>
          <w:tab w:val="right" w:leader="dot" w:pos="9350"/>
        </w:tabs>
        <w:spacing w:line="240" w:lineRule="auto"/>
        <w:rPr>
          <w:noProof/>
        </w:rPr>
      </w:pPr>
      <w:hyperlink w:anchor="_Toc325189565" w:history="1">
        <w:r w:rsidRPr="003F199F">
          <w:rPr>
            <w:rStyle w:val="Hyperlink"/>
            <w:smallCaps/>
            <w:noProof/>
            <w:spacing w:val="5"/>
          </w:rPr>
          <w:t>3.2   Customer Focus</w:t>
        </w:r>
        <w:r>
          <w:rPr>
            <w:noProof/>
            <w:webHidden/>
          </w:rPr>
          <w:tab/>
        </w:r>
        <w:r w:rsidR="002711DC">
          <w:rPr>
            <w:noProof/>
            <w:webHidden/>
          </w:rPr>
          <w:fldChar w:fldCharType="begin"/>
        </w:r>
        <w:r>
          <w:rPr>
            <w:noProof/>
            <w:webHidden/>
          </w:rPr>
          <w:instrText xml:space="preserve"> PAGEREF _Toc325189565 \h </w:instrText>
        </w:r>
        <w:r w:rsidR="002711DC">
          <w:rPr>
            <w:noProof/>
            <w:webHidden/>
          </w:rPr>
        </w:r>
        <w:r w:rsidR="002711DC">
          <w:rPr>
            <w:noProof/>
            <w:webHidden/>
          </w:rPr>
          <w:fldChar w:fldCharType="separate"/>
        </w:r>
        <w:r w:rsidR="00844DE0">
          <w:rPr>
            <w:noProof/>
            <w:webHidden/>
          </w:rPr>
          <w:t>13</w:t>
        </w:r>
        <w:r w:rsidR="002711DC">
          <w:rPr>
            <w:noProof/>
            <w:webHidden/>
          </w:rPr>
          <w:fldChar w:fldCharType="end"/>
        </w:r>
      </w:hyperlink>
    </w:p>
    <w:p w14:paraId="58EAC428" w14:textId="08582089" w:rsidR="00E52B3F" w:rsidRDefault="00E52B3F" w:rsidP="00DA4058">
      <w:pPr>
        <w:pStyle w:val="TOC2"/>
        <w:tabs>
          <w:tab w:val="right" w:leader="dot" w:pos="9350"/>
        </w:tabs>
        <w:spacing w:line="240" w:lineRule="auto"/>
        <w:rPr>
          <w:noProof/>
        </w:rPr>
      </w:pPr>
      <w:hyperlink w:anchor="_Toc325189566" w:history="1">
        <w:r w:rsidRPr="003F199F">
          <w:rPr>
            <w:rStyle w:val="Hyperlink"/>
            <w:smallCaps/>
            <w:noProof/>
            <w:spacing w:val="5"/>
          </w:rPr>
          <w:t>3.3    Planning</w:t>
        </w:r>
        <w:r>
          <w:rPr>
            <w:noProof/>
            <w:webHidden/>
          </w:rPr>
          <w:tab/>
        </w:r>
        <w:r w:rsidR="002711DC">
          <w:rPr>
            <w:noProof/>
            <w:webHidden/>
          </w:rPr>
          <w:fldChar w:fldCharType="begin"/>
        </w:r>
        <w:r>
          <w:rPr>
            <w:noProof/>
            <w:webHidden/>
          </w:rPr>
          <w:instrText xml:space="preserve"> PAGEREF _Toc325189566 \h </w:instrText>
        </w:r>
        <w:r w:rsidR="002711DC">
          <w:rPr>
            <w:noProof/>
            <w:webHidden/>
          </w:rPr>
        </w:r>
        <w:r w:rsidR="002711DC">
          <w:rPr>
            <w:noProof/>
            <w:webHidden/>
          </w:rPr>
          <w:fldChar w:fldCharType="separate"/>
        </w:r>
        <w:r w:rsidR="00844DE0">
          <w:rPr>
            <w:noProof/>
            <w:webHidden/>
          </w:rPr>
          <w:t>13</w:t>
        </w:r>
        <w:r w:rsidR="002711DC">
          <w:rPr>
            <w:noProof/>
            <w:webHidden/>
          </w:rPr>
          <w:fldChar w:fldCharType="end"/>
        </w:r>
      </w:hyperlink>
    </w:p>
    <w:p w14:paraId="41742758" w14:textId="62514AD5" w:rsidR="00E52B3F" w:rsidRDefault="00E52B3F" w:rsidP="00DA4058">
      <w:pPr>
        <w:pStyle w:val="TOC2"/>
        <w:tabs>
          <w:tab w:val="right" w:leader="dot" w:pos="9350"/>
        </w:tabs>
        <w:spacing w:line="240" w:lineRule="auto"/>
        <w:rPr>
          <w:noProof/>
        </w:rPr>
      </w:pPr>
      <w:hyperlink w:anchor="_Toc325189567" w:history="1">
        <w:r w:rsidRPr="003F199F">
          <w:rPr>
            <w:rStyle w:val="Hyperlink"/>
            <w:smallCaps/>
            <w:noProof/>
            <w:spacing w:val="5"/>
          </w:rPr>
          <w:t>3.4   Responsibility, Authority and Communication</w:t>
        </w:r>
        <w:r>
          <w:rPr>
            <w:noProof/>
            <w:webHidden/>
          </w:rPr>
          <w:tab/>
        </w:r>
        <w:r w:rsidR="002711DC">
          <w:rPr>
            <w:noProof/>
            <w:webHidden/>
          </w:rPr>
          <w:fldChar w:fldCharType="begin"/>
        </w:r>
        <w:r>
          <w:rPr>
            <w:noProof/>
            <w:webHidden/>
          </w:rPr>
          <w:instrText xml:space="preserve"> PAGEREF _Toc325189567 \h </w:instrText>
        </w:r>
        <w:r w:rsidR="002711DC">
          <w:rPr>
            <w:noProof/>
            <w:webHidden/>
          </w:rPr>
        </w:r>
        <w:r w:rsidR="002711DC">
          <w:rPr>
            <w:noProof/>
            <w:webHidden/>
          </w:rPr>
          <w:fldChar w:fldCharType="separate"/>
        </w:r>
        <w:r w:rsidR="00844DE0">
          <w:rPr>
            <w:noProof/>
            <w:webHidden/>
          </w:rPr>
          <w:t>13</w:t>
        </w:r>
        <w:r w:rsidR="002711DC">
          <w:rPr>
            <w:noProof/>
            <w:webHidden/>
          </w:rPr>
          <w:fldChar w:fldCharType="end"/>
        </w:r>
      </w:hyperlink>
    </w:p>
    <w:p w14:paraId="20163BA1" w14:textId="0D5C0661" w:rsidR="00E52B3F" w:rsidRDefault="00E52B3F" w:rsidP="00DA4058">
      <w:pPr>
        <w:pStyle w:val="TOC1"/>
        <w:tabs>
          <w:tab w:val="right" w:leader="dot" w:pos="9350"/>
        </w:tabs>
        <w:spacing w:line="240" w:lineRule="auto"/>
        <w:rPr>
          <w:noProof/>
        </w:rPr>
      </w:pPr>
      <w:hyperlink w:anchor="_Toc325189568" w:history="1">
        <w:r w:rsidRPr="003F199F">
          <w:rPr>
            <w:rStyle w:val="Hyperlink"/>
            <w:noProof/>
          </w:rPr>
          <w:t>4.    RESOURCE MANAGEMENT</w:t>
        </w:r>
        <w:r>
          <w:rPr>
            <w:noProof/>
            <w:webHidden/>
          </w:rPr>
          <w:tab/>
        </w:r>
        <w:r w:rsidR="002711DC">
          <w:rPr>
            <w:noProof/>
            <w:webHidden/>
          </w:rPr>
          <w:fldChar w:fldCharType="begin"/>
        </w:r>
        <w:r>
          <w:rPr>
            <w:noProof/>
            <w:webHidden/>
          </w:rPr>
          <w:instrText xml:space="preserve"> PAGEREF _Toc325189568 \h </w:instrText>
        </w:r>
        <w:r w:rsidR="002711DC">
          <w:rPr>
            <w:noProof/>
            <w:webHidden/>
          </w:rPr>
        </w:r>
        <w:r w:rsidR="002711DC">
          <w:rPr>
            <w:noProof/>
            <w:webHidden/>
          </w:rPr>
          <w:fldChar w:fldCharType="separate"/>
        </w:r>
        <w:r w:rsidR="00844DE0">
          <w:rPr>
            <w:noProof/>
            <w:webHidden/>
          </w:rPr>
          <w:t>16</w:t>
        </w:r>
        <w:r w:rsidR="002711DC">
          <w:rPr>
            <w:noProof/>
            <w:webHidden/>
          </w:rPr>
          <w:fldChar w:fldCharType="end"/>
        </w:r>
      </w:hyperlink>
    </w:p>
    <w:p w14:paraId="0FFA4F1B" w14:textId="65D4C976" w:rsidR="00E52B3F" w:rsidRDefault="00E52B3F" w:rsidP="00DA4058">
      <w:pPr>
        <w:pStyle w:val="TOC2"/>
        <w:tabs>
          <w:tab w:val="right" w:leader="dot" w:pos="9350"/>
        </w:tabs>
        <w:spacing w:line="240" w:lineRule="auto"/>
        <w:rPr>
          <w:noProof/>
        </w:rPr>
      </w:pPr>
      <w:hyperlink w:anchor="_Toc325189569" w:history="1">
        <w:r w:rsidRPr="003F199F">
          <w:rPr>
            <w:rStyle w:val="Hyperlink"/>
            <w:smallCaps/>
            <w:noProof/>
            <w:spacing w:val="5"/>
          </w:rPr>
          <w:t>4.1    Provision of Resources</w:t>
        </w:r>
        <w:r>
          <w:rPr>
            <w:noProof/>
            <w:webHidden/>
          </w:rPr>
          <w:tab/>
        </w:r>
        <w:r w:rsidR="002711DC">
          <w:rPr>
            <w:noProof/>
            <w:webHidden/>
          </w:rPr>
          <w:fldChar w:fldCharType="begin"/>
        </w:r>
        <w:r>
          <w:rPr>
            <w:noProof/>
            <w:webHidden/>
          </w:rPr>
          <w:instrText xml:space="preserve"> PAGEREF _Toc325189569 \h </w:instrText>
        </w:r>
        <w:r w:rsidR="002711DC">
          <w:rPr>
            <w:noProof/>
            <w:webHidden/>
          </w:rPr>
        </w:r>
        <w:r w:rsidR="002711DC">
          <w:rPr>
            <w:noProof/>
            <w:webHidden/>
          </w:rPr>
          <w:fldChar w:fldCharType="separate"/>
        </w:r>
        <w:r w:rsidR="00844DE0">
          <w:rPr>
            <w:noProof/>
            <w:webHidden/>
          </w:rPr>
          <w:t>16</w:t>
        </w:r>
        <w:r w:rsidR="002711DC">
          <w:rPr>
            <w:noProof/>
            <w:webHidden/>
          </w:rPr>
          <w:fldChar w:fldCharType="end"/>
        </w:r>
      </w:hyperlink>
    </w:p>
    <w:p w14:paraId="10B97A74" w14:textId="050DBA94" w:rsidR="00E52B3F" w:rsidRDefault="00E52B3F" w:rsidP="00DA4058">
      <w:pPr>
        <w:pStyle w:val="TOC2"/>
        <w:tabs>
          <w:tab w:val="right" w:leader="dot" w:pos="9350"/>
        </w:tabs>
        <w:spacing w:line="240" w:lineRule="auto"/>
        <w:rPr>
          <w:noProof/>
        </w:rPr>
      </w:pPr>
      <w:hyperlink w:anchor="_Toc325189570" w:history="1">
        <w:r w:rsidRPr="003F199F">
          <w:rPr>
            <w:rStyle w:val="Hyperlink"/>
            <w:smallCaps/>
            <w:noProof/>
            <w:spacing w:val="5"/>
          </w:rPr>
          <w:t>4.2   Human Resources</w:t>
        </w:r>
        <w:r>
          <w:rPr>
            <w:noProof/>
            <w:webHidden/>
          </w:rPr>
          <w:tab/>
        </w:r>
        <w:r w:rsidR="002711DC">
          <w:rPr>
            <w:noProof/>
            <w:webHidden/>
          </w:rPr>
          <w:fldChar w:fldCharType="begin"/>
        </w:r>
        <w:r>
          <w:rPr>
            <w:noProof/>
            <w:webHidden/>
          </w:rPr>
          <w:instrText xml:space="preserve"> PAGEREF _Toc325189570 \h </w:instrText>
        </w:r>
        <w:r w:rsidR="002711DC">
          <w:rPr>
            <w:noProof/>
            <w:webHidden/>
          </w:rPr>
        </w:r>
        <w:r w:rsidR="002711DC">
          <w:rPr>
            <w:noProof/>
            <w:webHidden/>
          </w:rPr>
          <w:fldChar w:fldCharType="separate"/>
        </w:r>
        <w:r w:rsidR="00844DE0">
          <w:rPr>
            <w:noProof/>
            <w:webHidden/>
          </w:rPr>
          <w:t>16</w:t>
        </w:r>
        <w:r w:rsidR="002711DC">
          <w:rPr>
            <w:noProof/>
            <w:webHidden/>
          </w:rPr>
          <w:fldChar w:fldCharType="end"/>
        </w:r>
      </w:hyperlink>
    </w:p>
    <w:p w14:paraId="369B7E19" w14:textId="05A5532A" w:rsidR="00E52B3F" w:rsidRDefault="00E52B3F" w:rsidP="00DA4058">
      <w:pPr>
        <w:pStyle w:val="TOC2"/>
        <w:tabs>
          <w:tab w:val="right" w:leader="dot" w:pos="9350"/>
        </w:tabs>
        <w:spacing w:line="240" w:lineRule="auto"/>
        <w:rPr>
          <w:noProof/>
        </w:rPr>
      </w:pPr>
      <w:hyperlink w:anchor="_Toc325189571" w:history="1">
        <w:r w:rsidRPr="003F199F">
          <w:rPr>
            <w:rStyle w:val="Hyperlink"/>
            <w:smallCaps/>
            <w:noProof/>
            <w:spacing w:val="5"/>
          </w:rPr>
          <w:t>4.3   Infrastructure and Work Environment</w:t>
        </w:r>
        <w:r>
          <w:rPr>
            <w:noProof/>
            <w:webHidden/>
          </w:rPr>
          <w:tab/>
        </w:r>
        <w:r w:rsidR="002711DC">
          <w:rPr>
            <w:noProof/>
            <w:webHidden/>
          </w:rPr>
          <w:fldChar w:fldCharType="begin"/>
        </w:r>
        <w:r>
          <w:rPr>
            <w:noProof/>
            <w:webHidden/>
          </w:rPr>
          <w:instrText xml:space="preserve"> PAGEREF _Toc325189571 \h </w:instrText>
        </w:r>
        <w:r w:rsidR="002711DC">
          <w:rPr>
            <w:noProof/>
            <w:webHidden/>
          </w:rPr>
        </w:r>
        <w:r w:rsidR="002711DC">
          <w:rPr>
            <w:noProof/>
            <w:webHidden/>
          </w:rPr>
          <w:fldChar w:fldCharType="separate"/>
        </w:r>
        <w:r w:rsidR="00844DE0">
          <w:rPr>
            <w:noProof/>
            <w:webHidden/>
          </w:rPr>
          <w:t>17</w:t>
        </w:r>
        <w:r w:rsidR="002711DC">
          <w:rPr>
            <w:noProof/>
            <w:webHidden/>
          </w:rPr>
          <w:fldChar w:fldCharType="end"/>
        </w:r>
      </w:hyperlink>
    </w:p>
    <w:p w14:paraId="06414347" w14:textId="2AF584B2" w:rsidR="00E52B3F" w:rsidRDefault="00E52B3F" w:rsidP="00DA4058">
      <w:pPr>
        <w:pStyle w:val="TOC1"/>
        <w:tabs>
          <w:tab w:val="right" w:leader="dot" w:pos="9350"/>
        </w:tabs>
        <w:spacing w:line="240" w:lineRule="auto"/>
        <w:rPr>
          <w:noProof/>
        </w:rPr>
      </w:pPr>
      <w:hyperlink w:anchor="_Toc325189572" w:history="1">
        <w:r w:rsidRPr="003F199F">
          <w:rPr>
            <w:rStyle w:val="Hyperlink"/>
            <w:noProof/>
          </w:rPr>
          <w:t>5.   PRODUCT REALIZATION</w:t>
        </w:r>
        <w:r>
          <w:rPr>
            <w:noProof/>
            <w:webHidden/>
          </w:rPr>
          <w:tab/>
        </w:r>
        <w:r w:rsidR="002711DC">
          <w:rPr>
            <w:noProof/>
            <w:webHidden/>
          </w:rPr>
          <w:fldChar w:fldCharType="begin"/>
        </w:r>
        <w:r>
          <w:rPr>
            <w:noProof/>
            <w:webHidden/>
          </w:rPr>
          <w:instrText xml:space="preserve"> PAGEREF _Toc325189572 \h </w:instrText>
        </w:r>
        <w:r w:rsidR="002711DC">
          <w:rPr>
            <w:noProof/>
            <w:webHidden/>
          </w:rPr>
        </w:r>
        <w:r w:rsidR="002711DC">
          <w:rPr>
            <w:noProof/>
            <w:webHidden/>
          </w:rPr>
          <w:fldChar w:fldCharType="separate"/>
        </w:r>
        <w:r w:rsidR="00844DE0">
          <w:rPr>
            <w:noProof/>
            <w:webHidden/>
          </w:rPr>
          <w:t>17</w:t>
        </w:r>
        <w:r w:rsidR="002711DC">
          <w:rPr>
            <w:noProof/>
            <w:webHidden/>
          </w:rPr>
          <w:fldChar w:fldCharType="end"/>
        </w:r>
      </w:hyperlink>
    </w:p>
    <w:p w14:paraId="10BEA521" w14:textId="4FCC3635" w:rsidR="00E52B3F" w:rsidRDefault="00E52B3F" w:rsidP="00DA4058">
      <w:pPr>
        <w:pStyle w:val="TOC2"/>
        <w:tabs>
          <w:tab w:val="right" w:leader="dot" w:pos="9350"/>
        </w:tabs>
        <w:spacing w:line="240" w:lineRule="auto"/>
        <w:rPr>
          <w:noProof/>
        </w:rPr>
      </w:pPr>
      <w:hyperlink w:anchor="_Toc325189573" w:history="1">
        <w:r w:rsidRPr="003F199F">
          <w:rPr>
            <w:rStyle w:val="Hyperlink"/>
            <w:smallCaps/>
            <w:noProof/>
            <w:spacing w:val="5"/>
          </w:rPr>
          <w:t>5.1 Planning of Product Realization</w:t>
        </w:r>
        <w:r>
          <w:rPr>
            <w:noProof/>
            <w:webHidden/>
          </w:rPr>
          <w:tab/>
        </w:r>
        <w:r w:rsidR="002711DC">
          <w:rPr>
            <w:noProof/>
            <w:webHidden/>
          </w:rPr>
          <w:fldChar w:fldCharType="begin"/>
        </w:r>
        <w:r>
          <w:rPr>
            <w:noProof/>
            <w:webHidden/>
          </w:rPr>
          <w:instrText xml:space="preserve"> PAGEREF _Toc325189573 \h </w:instrText>
        </w:r>
        <w:r w:rsidR="002711DC">
          <w:rPr>
            <w:noProof/>
            <w:webHidden/>
          </w:rPr>
        </w:r>
        <w:r w:rsidR="002711DC">
          <w:rPr>
            <w:noProof/>
            <w:webHidden/>
          </w:rPr>
          <w:fldChar w:fldCharType="separate"/>
        </w:r>
        <w:r w:rsidR="00844DE0">
          <w:rPr>
            <w:noProof/>
            <w:webHidden/>
          </w:rPr>
          <w:t>17</w:t>
        </w:r>
        <w:r w:rsidR="002711DC">
          <w:rPr>
            <w:noProof/>
            <w:webHidden/>
          </w:rPr>
          <w:fldChar w:fldCharType="end"/>
        </w:r>
      </w:hyperlink>
    </w:p>
    <w:p w14:paraId="7CD1AE83" w14:textId="3D450BC5" w:rsidR="00E52B3F" w:rsidRDefault="00E52B3F" w:rsidP="00DA4058">
      <w:pPr>
        <w:pStyle w:val="TOC2"/>
        <w:tabs>
          <w:tab w:val="right" w:leader="dot" w:pos="9350"/>
        </w:tabs>
        <w:spacing w:line="240" w:lineRule="auto"/>
        <w:rPr>
          <w:noProof/>
        </w:rPr>
      </w:pPr>
      <w:hyperlink w:anchor="_Toc325189574" w:history="1">
        <w:r w:rsidRPr="003F199F">
          <w:rPr>
            <w:rStyle w:val="Hyperlink"/>
            <w:smallCaps/>
            <w:noProof/>
            <w:spacing w:val="5"/>
          </w:rPr>
          <w:t>5.2 Company-related Processes</w:t>
        </w:r>
        <w:r>
          <w:rPr>
            <w:noProof/>
            <w:webHidden/>
          </w:rPr>
          <w:tab/>
        </w:r>
        <w:r w:rsidR="002711DC">
          <w:rPr>
            <w:noProof/>
            <w:webHidden/>
          </w:rPr>
          <w:fldChar w:fldCharType="begin"/>
        </w:r>
        <w:r>
          <w:rPr>
            <w:noProof/>
            <w:webHidden/>
          </w:rPr>
          <w:instrText xml:space="preserve"> PAGEREF _Toc325189574 \h </w:instrText>
        </w:r>
        <w:r w:rsidR="002711DC">
          <w:rPr>
            <w:noProof/>
            <w:webHidden/>
          </w:rPr>
        </w:r>
        <w:r w:rsidR="002711DC">
          <w:rPr>
            <w:noProof/>
            <w:webHidden/>
          </w:rPr>
          <w:fldChar w:fldCharType="separate"/>
        </w:r>
        <w:r w:rsidR="00844DE0">
          <w:rPr>
            <w:noProof/>
            <w:webHidden/>
          </w:rPr>
          <w:t>18</w:t>
        </w:r>
        <w:r w:rsidR="002711DC">
          <w:rPr>
            <w:noProof/>
            <w:webHidden/>
          </w:rPr>
          <w:fldChar w:fldCharType="end"/>
        </w:r>
      </w:hyperlink>
    </w:p>
    <w:p w14:paraId="1320DB64" w14:textId="0CD2CEC0" w:rsidR="00E52B3F" w:rsidRDefault="00E52B3F" w:rsidP="00DA4058">
      <w:pPr>
        <w:pStyle w:val="TOC2"/>
        <w:tabs>
          <w:tab w:val="right" w:leader="dot" w:pos="9350"/>
        </w:tabs>
        <w:spacing w:line="240" w:lineRule="auto"/>
        <w:rPr>
          <w:noProof/>
        </w:rPr>
      </w:pPr>
      <w:hyperlink w:anchor="_Toc325189575" w:history="1">
        <w:r w:rsidRPr="003F199F">
          <w:rPr>
            <w:rStyle w:val="Hyperlink"/>
            <w:smallCaps/>
            <w:noProof/>
            <w:spacing w:val="5"/>
          </w:rPr>
          <w:t>5.3   Design and Development</w:t>
        </w:r>
        <w:r>
          <w:rPr>
            <w:noProof/>
            <w:webHidden/>
          </w:rPr>
          <w:tab/>
        </w:r>
        <w:r w:rsidR="002711DC">
          <w:rPr>
            <w:noProof/>
            <w:webHidden/>
          </w:rPr>
          <w:fldChar w:fldCharType="begin"/>
        </w:r>
        <w:r>
          <w:rPr>
            <w:noProof/>
            <w:webHidden/>
          </w:rPr>
          <w:instrText xml:space="preserve"> PAGEREF _Toc325189575 \h </w:instrText>
        </w:r>
        <w:r w:rsidR="002711DC">
          <w:rPr>
            <w:noProof/>
            <w:webHidden/>
          </w:rPr>
        </w:r>
        <w:r w:rsidR="002711DC">
          <w:rPr>
            <w:noProof/>
            <w:webHidden/>
          </w:rPr>
          <w:fldChar w:fldCharType="separate"/>
        </w:r>
        <w:r w:rsidR="00844DE0">
          <w:rPr>
            <w:noProof/>
            <w:webHidden/>
          </w:rPr>
          <w:t>19</w:t>
        </w:r>
        <w:r w:rsidR="002711DC">
          <w:rPr>
            <w:noProof/>
            <w:webHidden/>
          </w:rPr>
          <w:fldChar w:fldCharType="end"/>
        </w:r>
      </w:hyperlink>
    </w:p>
    <w:p w14:paraId="6E8D5248" w14:textId="0712319C" w:rsidR="00E52B3F" w:rsidRDefault="00E52B3F" w:rsidP="00DA4058">
      <w:pPr>
        <w:pStyle w:val="TOC2"/>
        <w:tabs>
          <w:tab w:val="right" w:leader="dot" w:pos="9350"/>
        </w:tabs>
        <w:spacing w:line="240" w:lineRule="auto"/>
        <w:rPr>
          <w:noProof/>
        </w:rPr>
      </w:pPr>
      <w:hyperlink w:anchor="_Toc325189576" w:history="1">
        <w:r w:rsidRPr="003F199F">
          <w:rPr>
            <w:rStyle w:val="Hyperlink"/>
            <w:smallCaps/>
            <w:noProof/>
            <w:spacing w:val="5"/>
          </w:rPr>
          <w:t>5.4   Procurement / Procurement Services</w:t>
        </w:r>
        <w:r>
          <w:rPr>
            <w:noProof/>
            <w:webHidden/>
          </w:rPr>
          <w:tab/>
        </w:r>
        <w:r w:rsidR="002711DC">
          <w:rPr>
            <w:noProof/>
            <w:webHidden/>
          </w:rPr>
          <w:fldChar w:fldCharType="begin"/>
        </w:r>
        <w:r>
          <w:rPr>
            <w:noProof/>
            <w:webHidden/>
          </w:rPr>
          <w:instrText xml:space="preserve"> PAGEREF _Toc325189576 \h </w:instrText>
        </w:r>
        <w:r w:rsidR="002711DC">
          <w:rPr>
            <w:noProof/>
            <w:webHidden/>
          </w:rPr>
        </w:r>
        <w:r w:rsidR="002711DC">
          <w:rPr>
            <w:noProof/>
            <w:webHidden/>
          </w:rPr>
          <w:fldChar w:fldCharType="separate"/>
        </w:r>
        <w:r w:rsidR="00844DE0">
          <w:rPr>
            <w:noProof/>
            <w:webHidden/>
          </w:rPr>
          <w:t>21</w:t>
        </w:r>
        <w:r w:rsidR="002711DC">
          <w:rPr>
            <w:noProof/>
            <w:webHidden/>
          </w:rPr>
          <w:fldChar w:fldCharType="end"/>
        </w:r>
      </w:hyperlink>
    </w:p>
    <w:p w14:paraId="3E9A94E2" w14:textId="5A061E38" w:rsidR="00E52B3F" w:rsidRDefault="00E52B3F" w:rsidP="00DA4058">
      <w:pPr>
        <w:pStyle w:val="TOC1"/>
        <w:tabs>
          <w:tab w:val="right" w:leader="dot" w:pos="9350"/>
        </w:tabs>
        <w:spacing w:line="240" w:lineRule="auto"/>
        <w:rPr>
          <w:noProof/>
        </w:rPr>
      </w:pPr>
      <w:hyperlink w:anchor="_Toc325189577" w:history="1">
        <w:r w:rsidRPr="003F199F">
          <w:rPr>
            <w:rStyle w:val="Hyperlink"/>
            <w:noProof/>
          </w:rPr>
          <w:t>6.    MEASUREMENT, ANALYSIS AND IMPROVEMENT</w:t>
        </w:r>
        <w:r>
          <w:rPr>
            <w:noProof/>
            <w:webHidden/>
          </w:rPr>
          <w:tab/>
        </w:r>
        <w:r w:rsidR="002711DC">
          <w:rPr>
            <w:noProof/>
            <w:webHidden/>
          </w:rPr>
          <w:fldChar w:fldCharType="begin"/>
        </w:r>
        <w:r>
          <w:rPr>
            <w:noProof/>
            <w:webHidden/>
          </w:rPr>
          <w:instrText xml:space="preserve"> PAGEREF _Toc325189577 \h </w:instrText>
        </w:r>
        <w:r w:rsidR="002711DC">
          <w:rPr>
            <w:noProof/>
            <w:webHidden/>
          </w:rPr>
        </w:r>
        <w:r w:rsidR="002711DC">
          <w:rPr>
            <w:noProof/>
            <w:webHidden/>
          </w:rPr>
          <w:fldChar w:fldCharType="separate"/>
        </w:r>
        <w:r w:rsidR="00844DE0">
          <w:rPr>
            <w:noProof/>
            <w:webHidden/>
          </w:rPr>
          <w:t>24</w:t>
        </w:r>
        <w:r w:rsidR="002711DC">
          <w:rPr>
            <w:noProof/>
            <w:webHidden/>
          </w:rPr>
          <w:fldChar w:fldCharType="end"/>
        </w:r>
      </w:hyperlink>
    </w:p>
    <w:p w14:paraId="4B4E7E57" w14:textId="31F242B5" w:rsidR="00E52B3F" w:rsidRDefault="00E52B3F" w:rsidP="00DA4058">
      <w:pPr>
        <w:pStyle w:val="TOC2"/>
        <w:tabs>
          <w:tab w:val="right" w:leader="dot" w:pos="9350"/>
        </w:tabs>
        <w:spacing w:line="240" w:lineRule="auto"/>
        <w:rPr>
          <w:noProof/>
        </w:rPr>
      </w:pPr>
      <w:hyperlink w:anchor="_Toc325189578" w:history="1">
        <w:r w:rsidRPr="003F199F">
          <w:rPr>
            <w:rStyle w:val="Hyperlink"/>
            <w:smallCaps/>
            <w:noProof/>
            <w:spacing w:val="5"/>
          </w:rPr>
          <w:t>6.1   General</w:t>
        </w:r>
        <w:r>
          <w:rPr>
            <w:noProof/>
            <w:webHidden/>
          </w:rPr>
          <w:tab/>
        </w:r>
        <w:r w:rsidR="002711DC">
          <w:rPr>
            <w:noProof/>
            <w:webHidden/>
          </w:rPr>
          <w:fldChar w:fldCharType="begin"/>
        </w:r>
        <w:r>
          <w:rPr>
            <w:noProof/>
            <w:webHidden/>
          </w:rPr>
          <w:instrText xml:space="preserve"> PAGEREF _Toc325189578 \h </w:instrText>
        </w:r>
        <w:r w:rsidR="002711DC">
          <w:rPr>
            <w:noProof/>
            <w:webHidden/>
          </w:rPr>
        </w:r>
        <w:r w:rsidR="002711DC">
          <w:rPr>
            <w:noProof/>
            <w:webHidden/>
          </w:rPr>
          <w:fldChar w:fldCharType="separate"/>
        </w:r>
        <w:r w:rsidR="00844DE0">
          <w:rPr>
            <w:noProof/>
            <w:webHidden/>
          </w:rPr>
          <w:t>24</w:t>
        </w:r>
        <w:r w:rsidR="002711DC">
          <w:rPr>
            <w:noProof/>
            <w:webHidden/>
          </w:rPr>
          <w:fldChar w:fldCharType="end"/>
        </w:r>
      </w:hyperlink>
    </w:p>
    <w:p w14:paraId="1D519A16" w14:textId="361930B4" w:rsidR="00E52B3F" w:rsidRDefault="00E52B3F" w:rsidP="00DA4058">
      <w:pPr>
        <w:pStyle w:val="TOC2"/>
        <w:tabs>
          <w:tab w:val="right" w:leader="dot" w:pos="9350"/>
        </w:tabs>
        <w:spacing w:line="240" w:lineRule="auto"/>
        <w:rPr>
          <w:noProof/>
        </w:rPr>
      </w:pPr>
      <w:hyperlink w:anchor="_Toc325189579" w:history="1">
        <w:r w:rsidRPr="003F199F">
          <w:rPr>
            <w:rStyle w:val="Hyperlink"/>
            <w:smallCaps/>
            <w:noProof/>
            <w:spacing w:val="5"/>
          </w:rPr>
          <w:t>6.2   Monitoring and Measurement</w:t>
        </w:r>
        <w:r>
          <w:rPr>
            <w:noProof/>
            <w:webHidden/>
          </w:rPr>
          <w:tab/>
        </w:r>
        <w:r w:rsidR="002711DC">
          <w:rPr>
            <w:noProof/>
            <w:webHidden/>
          </w:rPr>
          <w:fldChar w:fldCharType="begin"/>
        </w:r>
        <w:r>
          <w:rPr>
            <w:noProof/>
            <w:webHidden/>
          </w:rPr>
          <w:instrText xml:space="preserve"> PAGEREF _Toc325189579 \h </w:instrText>
        </w:r>
        <w:r w:rsidR="002711DC">
          <w:rPr>
            <w:noProof/>
            <w:webHidden/>
          </w:rPr>
        </w:r>
        <w:r w:rsidR="002711DC">
          <w:rPr>
            <w:noProof/>
            <w:webHidden/>
          </w:rPr>
          <w:fldChar w:fldCharType="separate"/>
        </w:r>
        <w:r w:rsidR="00844DE0">
          <w:rPr>
            <w:noProof/>
            <w:webHidden/>
          </w:rPr>
          <w:t>25</w:t>
        </w:r>
        <w:r w:rsidR="002711DC">
          <w:rPr>
            <w:noProof/>
            <w:webHidden/>
          </w:rPr>
          <w:fldChar w:fldCharType="end"/>
        </w:r>
      </w:hyperlink>
    </w:p>
    <w:p w14:paraId="5E910699" w14:textId="43D10336" w:rsidR="00E52B3F" w:rsidRDefault="00E52B3F" w:rsidP="00DA4058">
      <w:pPr>
        <w:pStyle w:val="TOC2"/>
        <w:tabs>
          <w:tab w:val="right" w:leader="dot" w:pos="9350"/>
        </w:tabs>
        <w:spacing w:line="240" w:lineRule="auto"/>
        <w:rPr>
          <w:noProof/>
        </w:rPr>
      </w:pPr>
      <w:hyperlink w:anchor="_Toc325189580" w:history="1">
        <w:r w:rsidRPr="003F199F">
          <w:rPr>
            <w:rStyle w:val="Hyperlink"/>
            <w:smallCaps/>
            <w:noProof/>
            <w:spacing w:val="5"/>
          </w:rPr>
          <w:t>6.3   Control of Nonconforming Product</w:t>
        </w:r>
        <w:r>
          <w:rPr>
            <w:noProof/>
            <w:webHidden/>
          </w:rPr>
          <w:tab/>
        </w:r>
        <w:r w:rsidR="002711DC">
          <w:rPr>
            <w:noProof/>
            <w:webHidden/>
          </w:rPr>
          <w:fldChar w:fldCharType="begin"/>
        </w:r>
        <w:r>
          <w:rPr>
            <w:noProof/>
            <w:webHidden/>
          </w:rPr>
          <w:instrText xml:space="preserve"> PAGEREF _Toc325189580 \h </w:instrText>
        </w:r>
        <w:r w:rsidR="002711DC">
          <w:rPr>
            <w:noProof/>
            <w:webHidden/>
          </w:rPr>
        </w:r>
        <w:r w:rsidR="002711DC">
          <w:rPr>
            <w:noProof/>
            <w:webHidden/>
          </w:rPr>
          <w:fldChar w:fldCharType="separate"/>
        </w:r>
        <w:r w:rsidR="00844DE0">
          <w:rPr>
            <w:noProof/>
            <w:webHidden/>
          </w:rPr>
          <w:t>26</w:t>
        </w:r>
        <w:r w:rsidR="002711DC">
          <w:rPr>
            <w:noProof/>
            <w:webHidden/>
          </w:rPr>
          <w:fldChar w:fldCharType="end"/>
        </w:r>
      </w:hyperlink>
    </w:p>
    <w:p w14:paraId="7CB6F5CB" w14:textId="5659DEA0" w:rsidR="00E52B3F" w:rsidRDefault="00E52B3F" w:rsidP="00DA4058">
      <w:pPr>
        <w:pStyle w:val="TOC2"/>
        <w:tabs>
          <w:tab w:val="right" w:leader="dot" w:pos="9350"/>
        </w:tabs>
        <w:spacing w:line="240" w:lineRule="auto"/>
        <w:rPr>
          <w:noProof/>
        </w:rPr>
      </w:pPr>
      <w:hyperlink w:anchor="_Toc325189581" w:history="1">
        <w:r w:rsidRPr="003F199F">
          <w:rPr>
            <w:rStyle w:val="Hyperlink"/>
            <w:smallCaps/>
            <w:noProof/>
            <w:spacing w:val="5"/>
          </w:rPr>
          <w:t>6.4   Analysis of Data</w:t>
        </w:r>
        <w:r>
          <w:rPr>
            <w:noProof/>
            <w:webHidden/>
          </w:rPr>
          <w:tab/>
        </w:r>
        <w:r w:rsidR="002711DC">
          <w:rPr>
            <w:noProof/>
            <w:webHidden/>
          </w:rPr>
          <w:fldChar w:fldCharType="begin"/>
        </w:r>
        <w:r>
          <w:rPr>
            <w:noProof/>
            <w:webHidden/>
          </w:rPr>
          <w:instrText xml:space="preserve"> PAGEREF _Toc325189581 \h </w:instrText>
        </w:r>
        <w:r w:rsidR="002711DC">
          <w:rPr>
            <w:noProof/>
            <w:webHidden/>
          </w:rPr>
        </w:r>
        <w:r w:rsidR="002711DC">
          <w:rPr>
            <w:noProof/>
            <w:webHidden/>
          </w:rPr>
          <w:fldChar w:fldCharType="separate"/>
        </w:r>
        <w:r w:rsidR="00844DE0">
          <w:rPr>
            <w:noProof/>
            <w:webHidden/>
          </w:rPr>
          <w:t>27</w:t>
        </w:r>
        <w:r w:rsidR="002711DC">
          <w:rPr>
            <w:noProof/>
            <w:webHidden/>
          </w:rPr>
          <w:fldChar w:fldCharType="end"/>
        </w:r>
      </w:hyperlink>
    </w:p>
    <w:p w14:paraId="12006143" w14:textId="39EBE147" w:rsidR="00E52B3F" w:rsidRDefault="00E52B3F" w:rsidP="00DA4058">
      <w:pPr>
        <w:pStyle w:val="TOC2"/>
        <w:tabs>
          <w:tab w:val="right" w:leader="dot" w:pos="9350"/>
        </w:tabs>
        <w:spacing w:line="240" w:lineRule="auto"/>
        <w:rPr>
          <w:noProof/>
        </w:rPr>
      </w:pPr>
      <w:hyperlink w:anchor="_Toc325189582" w:history="1">
        <w:r w:rsidRPr="003F199F">
          <w:rPr>
            <w:rStyle w:val="Hyperlink"/>
            <w:smallCaps/>
            <w:noProof/>
            <w:spacing w:val="5"/>
          </w:rPr>
          <w:t>6.5   Improvement</w:t>
        </w:r>
        <w:r>
          <w:rPr>
            <w:noProof/>
            <w:webHidden/>
          </w:rPr>
          <w:tab/>
        </w:r>
        <w:r w:rsidR="002711DC">
          <w:rPr>
            <w:noProof/>
            <w:webHidden/>
          </w:rPr>
          <w:fldChar w:fldCharType="begin"/>
        </w:r>
        <w:r>
          <w:rPr>
            <w:noProof/>
            <w:webHidden/>
          </w:rPr>
          <w:instrText xml:space="preserve"> PAGEREF _Toc325189582 \h </w:instrText>
        </w:r>
        <w:r w:rsidR="002711DC">
          <w:rPr>
            <w:noProof/>
            <w:webHidden/>
          </w:rPr>
        </w:r>
        <w:r w:rsidR="002711DC">
          <w:rPr>
            <w:noProof/>
            <w:webHidden/>
          </w:rPr>
          <w:fldChar w:fldCharType="separate"/>
        </w:r>
        <w:r w:rsidR="00844DE0">
          <w:rPr>
            <w:noProof/>
            <w:webHidden/>
          </w:rPr>
          <w:t>28</w:t>
        </w:r>
        <w:r w:rsidR="002711DC">
          <w:rPr>
            <w:noProof/>
            <w:webHidden/>
          </w:rPr>
          <w:fldChar w:fldCharType="end"/>
        </w:r>
      </w:hyperlink>
    </w:p>
    <w:p w14:paraId="5B735F80" w14:textId="77777777" w:rsidR="00E75D21" w:rsidRDefault="002711DC" w:rsidP="00DA4058">
      <w:pPr>
        <w:autoSpaceDE w:val="0"/>
        <w:autoSpaceDN w:val="0"/>
        <w:adjustRightInd w:val="0"/>
        <w:spacing w:before="20" w:after="0" w:line="240" w:lineRule="auto"/>
        <w:ind w:left="129"/>
        <w:jc w:val="both"/>
        <w:rPr>
          <w:rFonts w:cstheme="minorHAnsi"/>
          <w:sz w:val="20"/>
          <w:szCs w:val="20"/>
        </w:rPr>
      </w:pPr>
      <w:r>
        <w:rPr>
          <w:rFonts w:cstheme="minorHAnsi"/>
          <w:sz w:val="20"/>
          <w:szCs w:val="20"/>
        </w:rPr>
        <w:fldChar w:fldCharType="end"/>
      </w:r>
    </w:p>
    <w:p w14:paraId="1288A70A" w14:textId="77777777" w:rsidR="00E75D21" w:rsidRDefault="00E75D21" w:rsidP="00DA4058">
      <w:pPr>
        <w:autoSpaceDE w:val="0"/>
        <w:autoSpaceDN w:val="0"/>
        <w:adjustRightInd w:val="0"/>
        <w:spacing w:before="20" w:after="0" w:line="240" w:lineRule="auto"/>
        <w:ind w:left="129"/>
        <w:jc w:val="both"/>
        <w:rPr>
          <w:rFonts w:cstheme="minorHAnsi"/>
          <w:sz w:val="20"/>
          <w:szCs w:val="20"/>
        </w:rPr>
      </w:pPr>
    </w:p>
    <w:p w14:paraId="138CF36B" w14:textId="77777777" w:rsidR="00E75D21" w:rsidRDefault="00E75D21" w:rsidP="00DA4058">
      <w:pPr>
        <w:autoSpaceDE w:val="0"/>
        <w:autoSpaceDN w:val="0"/>
        <w:adjustRightInd w:val="0"/>
        <w:spacing w:before="20" w:after="0" w:line="240" w:lineRule="auto"/>
        <w:ind w:left="129"/>
        <w:jc w:val="both"/>
        <w:rPr>
          <w:rFonts w:cstheme="minorHAnsi"/>
          <w:sz w:val="20"/>
          <w:szCs w:val="20"/>
        </w:rPr>
      </w:pPr>
    </w:p>
    <w:p w14:paraId="6E284324" w14:textId="77777777" w:rsidR="00E75D21" w:rsidRDefault="00E75D21" w:rsidP="00DA4058">
      <w:pPr>
        <w:autoSpaceDE w:val="0"/>
        <w:autoSpaceDN w:val="0"/>
        <w:adjustRightInd w:val="0"/>
        <w:spacing w:before="20" w:after="0" w:line="240" w:lineRule="auto"/>
        <w:ind w:left="129"/>
        <w:jc w:val="both"/>
        <w:rPr>
          <w:rFonts w:cstheme="minorHAnsi"/>
          <w:sz w:val="20"/>
          <w:szCs w:val="20"/>
        </w:rPr>
      </w:pPr>
    </w:p>
    <w:p w14:paraId="5C8ACDEC" w14:textId="77777777" w:rsidR="00E75D21" w:rsidRDefault="00E75D21" w:rsidP="00DA4058">
      <w:pPr>
        <w:autoSpaceDE w:val="0"/>
        <w:autoSpaceDN w:val="0"/>
        <w:adjustRightInd w:val="0"/>
        <w:spacing w:before="20" w:after="0" w:line="240" w:lineRule="auto"/>
        <w:ind w:left="129"/>
        <w:jc w:val="both"/>
        <w:rPr>
          <w:rFonts w:cstheme="minorHAnsi"/>
          <w:sz w:val="20"/>
          <w:szCs w:val="20"/>
        </w:rPr>
      </w:pPr>
    </w:p>
    <w:p w14:paraId="3D777749" w14:textId="77777777" w:rsidR="00E75D21" w:rsidRDefault="00E75D21" w:rsidP="00DA4058">
      <w:pPr>
        <w:autoSpaceDE w:val="0"/>
        <w:autoSpaceDN w:val="0"/>
        <w:adjustRightInd w:val="0"/>
        <w:spacing w:before="20" w:after="0" w:line="240" w:lineRule="auto"/>
        <w:ind w:left="129"/>
        <w:jc w:val="both"/>
        <w:rPr>
          <w:rFonts w:cstheme="minorHAnsi"/>
          <w:sz w:val="20"/>
          <w:szCs w:val="20"/>
        </w:rPr>
      </w:pPr>
    </w:p>
    <w:p w14:paraId="3743248A" w14:textId="77777777" w:rsidR="00E75D21" w:rsidRDefault="00E75D21" w:rsidP="00DA4058">
      <w:pPr>
        <w:autoSpaceDE w:val="0"/>
        <w:autoSpaceDN w:val="0"/>
        <w:adjustRightInd w:val="0"/>
        <w:spacing w:before="20" w:after="0" w:line="240" w:lineRule="auto"/>
        <w:ind w:left="129"/>
        <w:jc w:val="both"/>
        <w:rPr>
          <w:rFonts w:cstheme="minorHAnsi"/>
          <w:sz w:val="20"/>
          <w:szCs w:val="20"/>
        </w:rPr>
      </w:pPr>
    </w:p>
    <w:p w14:paraId="3DA20013" w14:textId="77777777" w:rsidR="00E75D21" w:rsidRDefault="00E75D21" w:rsidP="00DA4058">
      <w:pPr>
        <w:autoSpaceDE w:val="0"/>
        <w:autoSpaceDN w:val="0"/>
        <w:adjustRightInd w:val="0"/>
        <w:spacing w:before="20" w:after="0" w:line="240" w:lineRule="auto"/>
        <w:ind w:left="129"/>
        <w:jc w:val="both"/>
        <w:rPr>
          <w:rFonts w:cstheme="minorHAnsi"/>
          <w:sz w:val="20"/>
          <w:szCs w:val="20"/>
        </w:rPr>
      </w:pPr>
    </w:p>
    <w:p w14:paraId="33A00C33" w14:textId="25DD80C6" w:rsidR="003D5941" w:rsidRPr="003C41D7" w:rsidRDefault="003D5941" w:rsidP="00DA4058">
      <w:pPr>
        <w:autoSpaceDE w:val="0"/>
        <w:autoSpaceDN w:val="0"/>
        <w:adjustRightInd w:val="0"/>
        <w:spacing w:before="20" w:after="0" w:line="240" w:lineRule="auto"/>
        <w:ind w:left="129"/>
        <w:jc w:val="both"/>
        <w:rPr>
          <w:rFonts w:cstheme="minorHAnsi"/>
          <w:b/>
          <w:bCs/>
          <w:sz w:val="20"/>
          <w:szCs w:val="20"/>
        </w:rPr>
      </w:pPr>
      <w:r w:rsidRPr="003C41D7">
        <w:rPr>
          <w:rFonts w:cstheme="minorHAnsi"/>
          <w:b/>
          <w:bCs/>
          <w:sz w:val="20"/>
          <w:szCs w:val="20"/>
        </w:rPr>
        <w:t>REFERENCES</w:t>
      </w:r>
    </w:p>
    <w:p w14:paraId="1E00D799" w14:textId="77777777" w:rsidR="003D5941" w:rsidRPr="003C41D7" w:rsidRDefault="003D5941" w:rsidP="00DA4058">
      <w:pPr>
        <w:autoSpaceDE w:val="0"/>
        <w:autoSpaceDN w:val="0"/>
        <w:adjustRightInd w:val="0"/>
        <w:spacing w:before="20" w:after="0" w:line="240" w:lineRule="auto"/>
        <w:ind w:left="96"/>
        <w:jc w:val="both"/>
        <w:rPr>
          <w:rFonts w:cstheme="minorHAnsi"/>
          <w:b/>
          <w:bCs/>
          <w:sz w:val="20"/>
          <w:szCs w:val="20"/>
        </w:rPr>
      </w:pPr>
      <w:r w:rsidRPr="003C41D7">
        <w:rPr>
          <w:rFonts w:cstheme="minorHAnsi"/>
          <w:b/>
          <w:bCs/>
          <w:sz w:val="20"/>
          <w:szCs w:val="20"/>
        </w:rPr>
        <w:t>QA Organization</w:t>
      </w:r>
    </w:p>
    <w:p w14:paraId="215BBE9C" w14:textId="77777777" w:rsidR="003D5941" w:rsidRPr="003C41D7" w:rsidRDefault="003D5941" w:rsidP="00DA4058">
      <w:pPr>
        <w:autoSpaceDE w:val="0"/>
        <w:autoSpaceDN w:val="0"/>
        <w:adjustRightInd w:val="0"/>
        <w:spacing w:before="10" w:after="0" w:line="240" w:lineRule="auto"/>
        <w:ind w:left="100"/>
        <w:rPr>
          <w:rFonts w:cstheme="minorHAnsi"/>
          <w:b/>
          <w:bCs/>
          <w:sz w:val="20"/>
          <w:szCs w:val="20"/>
        </w:rPr>
      </w:pPr>
      <w:r w:rsidRPr="003C41D7">
        <w:rPr>
          <w:rFonts w:cstheme="minorHAnsi"/>
          <w:b/>
          <w:bCs/>
          <w:sz w:val="20"/>
          <w:szCs w:val="20"/>
        </w:rPr>
        <w:t xml:space="preserve">         Project Quality Audit Schedule</w:t>
      </w:r>
    </w:p>
    <w:p w14:paraId="57AC18B9" w14:textId="77777777" w:rsidR="003D5941" w:rsidRPr="003C41D7" w:rsidRDefault="003D5941" w:rsidP="00DA4058">
      <w:pPr>
        <w:autoSpaceDE w:val="0"/>
        <w:autoSpaceDN w:val="0"/>
        <w:adjustRightInd w:val="0"/>
        <w:spacing w:after="0" w:line="240" w:lineRule="auto"/>
        <w:ind w:left="96"/>
        <w:rPr>
          <w:rFonts w:cstheme="minorHAnsi"/>
          <w:b/>
          <w:bCs/>
          <w:sz w:val="20"/>
          <w:szCs w:val="20"/>
        </w:rPr>
      </w:pPr>
      <w:r w:rsidRPr="003C41D7">
        <w:rPr>
          <w:rFonts w:cstheme="minorHAnsi"/>
          <w:b/>
          <w:bCs/>
          <w:sz w:val="20"/>
          <w:szCs w:val="20"/>
        </w:rPr>
        <w:t xml:space="preserve">         ISO 9001 : </w:t>
      </w:r>
      <w:r w:rsidR="001B3F70">
        <w:rPr>
          <w:rFonts w:cstheme="minorHAnsi"/>
          <w:b/>
          <w:bCs/>
          <w:sz w:val="20"/>
          <w:szCs w:val="20"/>
        </w:rPr>
        <w:t>2015</w:t>
      </w:r>
      <w:r w:rsidRPr="003C41D7">
        <w:rPr>
          <w:rFonts w:cstheme="minorHAnsi"/>
          <w:b/>
          <w:bCs/>
          <w:sz w:val="20"/>
          <w:szCs w:val="20"/>
        </w:rPr>
        <w:t xml:space="preserve"> Certificates </w:t>
      </w:r>
    </w:p>
    <w:p w14:paraId="003D57F0" w14:textId="77777777" w:rsidR="003C41D7" w:rsidRDefault="003D5941" w:rsidP="00DA4058">
      <w:pPr>
        <w:autoSpaceDE w:val="0"/>
        <w:autoSpaceDN w:val="0"/>
        <w:adjustRightInd w:val="0"/>
        <w:spacing w:after="0" w:line="240" w:lineRule="auto"/>
        <w:ind w:left="91"/>
        <w:rPr>
          <w:rFonts w:cstheme="minorHAnsi"/>
          <w:b/>
          <w:bCs/>
          <w:sz w:val="20"/>
          <w:szCs w:val="20"/>
        </w:rPr>
        <w:sectPr w:rsidR="003C41D7" w:rsidSect="002F552F">
          <w:headerReference w:type="default" r:id="rId8"/>
          <w:footerReference w:type="default" r:id="rId9"/>
          <w:pgSz w:w="11907" w:h="16839" w:code="9"/>
          <w:pgMar w:top="1135" w:right="1440" w:bottom="851" w:left="1440" w:header="360" w:footer="399" w:gutter="0"/>
          <w:pgNumType w:start="1"/>
          <w:cols w:space="720"/>
          <w:docGrid w:linePitch="360"/>
        </w:sectPr>
      </w:pPr>
      <w:r w:rsidRPr="003C41D7">
        <w:rPr>
          <w:rFonts w:cstheme="minorHAnsi"/>
          <w:b/>
          <w:bCs/>
          <w:sz w:val="20"/>
          <w:szCs w:val="20"/>
        </w:rPr>
        <w:t xml:space="preserve">         Corporate Quality Management System Procedure</w:t>
      </w:r>
      <w:r w:rsidR="00C5693C" w:rsidRPr="003C41D7">
        <w:rPr>
          <w:rFonts w:cstheme="minorHAnsi"/>
          <w:b/>
          <w:bCs/>
          <w:sz w:val="20"/>
          <w:szCs w:val="20"/>
        </w:rPr>
        <w:t>s</w:t>
      </w:r>
    </w:p>
    <w:p w14:paraId="4C6346C9" w14:textId="77777777" w:rsidR="00821C02" w:rsidRPr="00DE3DB7" w:rsidRDefault="00821C02" w:rsidP="00CC3A64">
      <w:pPr>
        <w:pStyle w:val="Heading1"/>
        <w:spacing w:before="0"/>
        <w:rPr>
          <w:rFonts w:cstheme="minorHAnsi"/>
          <w:sz w:val="20"/>
          <w:szCs w:val="20"/>
        </w:rPr>
      </w:pPr>
      <w:bookmarkStart w:id="1" w:name="_Toc325187462"/>
      <w:bookmarkStart w:id="2" w:name="_Toc325187536"/>
      <w:bookmarkStart w:id="3" w:name="_Toc325189557"/>
      <w:r w:rsidRPr="00913D9D">
        <w:lastRenderedPageBreak/>
        <w:t>1.GENERAL</w:t>
      </w:r>
      <w:bookmarkEnd w:id="1"/>
      <w:bookmarkEnd w:id="2"/>
      <w:bookmarkEnd w:id="3"/>
    </w:p>
    <w:p w14:paraId="179F7A7E" w14:textId="77777777" w:rsidR="00821C02" w:rsidRPr="00913D9D" w:rsidRDefault="00821C02" w:rsidP="000F43D8">
      <w:pPr>
        <w:autoSpaceDE w:val="0"/>
        <w:autoSpaceDN w:val="0"/>
        <w:adjustRightInd w:val="0"/>
        <w:spacing w:before="20" w:after="0" w:line="240" w:lineRule="auto"/>
        <w:ind w:left="81"/>
        <w:jc w:val="both"/>
        <w:rPr>
          <w:rFonts w:cstheme="minorHAnsi"/>
          <w:sz w:val="20"/>
          <w:szCs w:val="20"/>
        </w:rPr>
      </w:pPr>
    </w:p>
    <w:p w14:paraId="5C2B0418" w14:textId="77777777" w:rsidR="00821C02" w:rsidRPr="00BC1D30" w:rsidRDefault="00821C02" w:rsidP="00BC1D30">
      <w:pPr>
        <w:pStyle w:val="Heading2"/>
        <w:bidi w:val="0"/>
        <w:jc w:val="left"/>
        <w:rPr>
          <w:rStyle w:val="IntenseReference"/>
          <w:sz w:val="18"/>
          <w:szCs w:val="18"/>
        </w:rPr>
      </w:pPr>
      <w:bookmarkStart w:id="4" w:name="_Toc325189558"/>
      <w:r w:rsidRPr="00BC1D30">
        <w:rPr>
          <w:rStyle w:val="IntenseReference"/>
          <w:sz w:val="18"/>
          <w:szCs w:val="18"/>
        </w:rPr>
        <w:t>1.1Introduction</w:t>
      </w:r>
      <w:bookmarkEnd w:id="4"/>
    </w:p>
    <w:p w14:paraId="79490221" w14:textId="77777777" w:rsidR="00821C02" w:rsidRPr="00913D9D" w:rsidRDefault="00821C02" w:rsidP="000F43D8">
      <w:pPr>
        <w:autoSpaceDE w:val="0"/>
        <w:autoSpaceDN w:val="0"/>
        <w:adjustRightInd w:val="0"/>
        <w:spacing w:before="10" w:after="0" w:line="240" w:lineRule="auto"/>
        <w:ind w:left="81"/>
        <w:jc w:val="both"/>
        <w:rPr>
          <w:rFonts w:cstheme="minorHAnsi"/>
          <w:sz w:val="20"/>
          <w:szCs w:val="20"/>
        </w:rPr>
      </w:pPr>
    </w:p>
    <w:p w14:paraId="00E39E09" w14:textId="77777777" w:rsidR="00821C02" w:rsidRPr="00913D9D" w:rsidRDefault="00821C02" w:rsidP="001B3F70">
      <w:pPr>
        <w:autoSpaceDE w:val="0"/>
        <w:autoSpaceDN w:val="0"/>
        <w:adjustRightInd w:val="0"/>
        <w:spacing w:before="20" w:after="0" w:line="240" w:lineRule="auto"/>
        <w:ind w:left="134"/>
        <w:jc w:val="both"/>
        <w:rPr>
          <w:rFonts w:cstheme="minorHAnsi"/>
          <w:sz w:val="20"/>
          <w:szCs w:val="20"/>
        </w:rPr>
      </w:pPr>
      <w:r w:rsidRPr="00913D9D">
        <w:rPr>
          <w:rFonts w:cstheme="minorHAnsi"/>
          <w:sz w:val="20"/>
          <w:szCs w:val="20"/>
        </w:rPr>
        <w:t>MFS has been maintaining a quality system consistent with ISO 9001 for 5 years,</w:t>
      </w:r>
      <w:r w:rsidR="00BB6740">
        <w:rPr>
          <w:rFonts w:cstheme="minorHAnsi"/>
          <w:sz w:val="20"/>
          <w:szCs w:val="20"/>
        </w:rPr>
        <w:t xml:space="preserve"> </w:t>
      </w:r>
      <w:r w:rsidRPr="00913D9D">
        <w:rPr>
          <w:rFonts w:cstheme="minorHAnsi"/>
          <w:sz w:val="20"/>
          <w:szCs w:val="20"/>
        </w:rPr>
        <w:t>which</w:t>
      </w:r>
      <w:r w:rsidR="00483F8E" w:rsidRPr="00913D9D">
        <w:rPr>
          <w:rFonts w:cstheme="minorHAnsi"/>
          <w:sz w:val="20"/>
          <w:szCs w:val="20"/>
        </w:rPr>
        <w:t xml:space="preserve"> provides the </w:t>
      </w:r>
      <w:r w:rsidRPr="00913D9D">
        <w:rPr>
          <w:rFonts w:cstheme="minorHAnsi"/>
          <w:sz w:val="20"/>
          <w:szCs w:val="20"/>
        </w:rPr>
        <w:t>foundation for our organization to harmonize the quality of our products</w:t>
      </w:r>
      <w:r w:rsidR="00BB6740">
        <w:rPr>
          <w:rFonts w:cstheme="minorHAnsi"/>
          <w:sz w:val="20"/>
          <w:szCs w:val="20"/>
        </w:rPr>
        <w:t xml:space="preserve"> </w:t>
      </w:r>
      <w:r w:rsidRPr="00913D9D">
        <w:rPr>
          <w:rFonts w:cstheme="minorHAnsi"/>
          <w:sz w:val="20"/>
          <w:szCs w:val="20"/>
        </w:rPr>
        <w:t>and services with those of our EMPLOYER'S and subcontractors. Our quality management</w:t>
      </w:r>
      <w:r w:rsidR="00BB6740">
        <w:rPr>
          <w:rFonts w:cstheme="minorHAnsi"/>
          <w:sz w:val="20"/>
          <w:szCs w:val="20"/>
        </w:rPr>
        <w:t xml:space="preserve"> </w:t>
      </w:r>
      <w:r w:rsidRPr="00913D9D">
        <w:rPr>
          <w:rFonts w:cstheme="minorHAnsi"/>
          <w:sz w:val="20"/>
          <w:szCs w:val="20"/>
        </w:rPr>
        <w:t xml:space="preserve">system is accredited by </w:t>
      </w:r>
      <w:r w:rsidR="001B3F70">
        <w:rPr>
          <w:rFonts w:cstheme="minorHAnsi"/>
          <w:sz w:val="20"/>
          <w:szCs w:val="20"/>
        </w:rPr>
        <w:t>TUV NORD</w:t>
      </w:r>
      <w:r w:rsidRPr="00913D9D">
        <w:rPr>
          <w:rFonts w:cstheme="minorHAnsi"/>
          <w:sz w:val="20"/>
          <w:szCs w:val="20"/>
        </w:rPr>
        <w:t xml:space="preserve"> </w:t>
      </w:r>
      <w:r w:rsidR="00C5693C">
        <w:rPr>
          <w:rFonts w:cstheme="minorHAnsi"/>
          <w:sz w:val="20"/>
          <w:szCs w:val="20"/>
        </w:rPr>
        <w:t xml:space="preserve">for </w:t>
      </w:r>
      <w:r w:rsidRPr="00913D9D">
        <w:rPr>
          <w:rFonts w:cstheme="minorHAnsi"/>
          <w:sz w:val="20"/>
          <w:szCs w:val="20"/>
        </w:rPr>
        <w:t xml:space="preserve">Quality Assurance on </w:t>
      </w:r>
      <w:r w:rsidR="001B3F70">
        <w:rPr>
          <w:rFonts w:cstheme="minorHAnsi"/>
          <w:sz w:val="20"/>
          <w:szCs w:val="20"/>
        </w:rPr>
        <w:t>May 2019</w:t>
      </w:r>
      <w:r w:rsidRPr="00913D9D">
        <w:rPr>
          <w:rFonts w:cstheme="minorHAnsi"/>
          <w:sz w:val="20"/>
          <w:szCs w:val="20"/>
        </w:rPr>
        <w:t>. After three</w:t>
      </w:r>
      <w:r w:rsidR="00BB6740">
        <w:rPr>
          <w:rFonts w:cstheme="minorHAnsi"/>
          <w:sz w:val="20"/>
          <w:szCs w:val="20"/>
        </w:rPr>
        <w:t xml:space="preserve"> </w:t>
      </w:r>
      <w:r w:rsidRPr="00913D9D">
        <w:rPr>
          <w:rFonts w:cstheme="minorHAnsi"/>
          <w:sz w:val="20"/>
          <w:szCs w:val="20"/>
        </w:rPr>
        <w:t>routine surveillances at yearly intervals have been conducted,</w:t>
      </w:r>
    </w:p>
    <w:p w14:paraId="37325E11" w14:textId="77777777" w:rsidR="00821C02" w:rsidRPr="00913D9D" w:rsidRDefault="00821C02" w:rsidP="001B3F70">
      <w:pPr>
        <w:autoSpaceDE w:val="0"/>
        <w:autoSpaceDN w:val="0"/>
        <w:adjustRightInd w:val="0"/>
        <w:spacing w:before="120" w:after="0" w:line="240" w:lineRule="auto"/>
        <w:ind w:left="129"/>
        <w:jc w:val="both"/>
        <w:rPr>
          <w:rFonts w:cstheme="minorHAnsi"/>
          <w:sz w:val="20"/>
          <w:szCs w:val="20"/>
        </w:rPr>
      </w:pPr>
      <w:r w:rsidRPr="00913D9D">
        <w:rPr>
          <w:rFonts w:cstheme="minorHAnsi"/>
          <w:sz w:val="20"/>
          <w:szCs w:val="20"/>
        </w:rPr>
        <w:t>Contractor achieved the renewal Certificate of ISO 9001:</w:t>
      </w:r>
      <w:r w:rsidR="001B3F70">
        <w:rPr>
          <w:rFonts w:cstheme="minorHAnsi"/>
          <w:sz w:val="20"/>
          <w:szCs w:val="20"/>
        </w:rPr>
        <w:t>2015</w:t>
      </w:r>
      <w:r w:rsidRPr="00913D9D">
        <w:rPr>
          <w:rFonts w:cstheme="minorHAnsi"/>
          <w:sz w:val="20"/>
          <w:szCs w:val="20"/>
        </w:rPr>
        <w:t xml:space="preserve"> successfully on</w:t>
      </w:r>
      <w:r w:rsidR="00483F8E" w:rsidRPr="00913D9D">
        <w:rPr>
          <w:rFonts w:cstheme="minorHAnsi"/>
          <w:sz w:val="20"/>
          <w:szCs w:val="20"/>
        </w:rPr>
        <w:t xml:space="preserve">. </w:t>
      </w:r>
      <w:r w:rsidRPr="00913D9D">
        <w:rPr>
          <w:rFonts w:cstheme="minorHAnsi"/>
          <w:sz w:val="20"/>
          <w:szCs w:val="20"/>
        </w:rPr>
        <w:t xml:space="preserve">The renewed certificate is valid until </w:t>
      </w:r>
      <w:r w:rsidR="001B3F70">
        <w:rPr>
          <w:rFonts w:cstheme="minorHAnsi"/>
          <w:sz w:val="20"/>
          <w:szCs w:val="20"/>
        </w:rPr>
        <w:t>May</w:t>
      </w:r>
      <w:r w:rsidR="00C5693C">
        <w:rPr>
          <w:rFonts w:cstheme="minorHAnsi"/>
          <w:sz w:val="20"/>
          <w:szCs w:val="20"/>
        </w:rPr>
        <w:t>.</w:t>
      </w:r>
      <w:r w:rsidRPr="00913D9D">
        <w:rPr>
          <w:rFonts w:cstheme="minorHAnsi"/>
          <w:sz w:val="20"/>
          <w:szCs w:val="20"/>
        </w:rPr>
        <w:t xml:space="preserve"> </w:t>
      </w:r>
      <w:r w:rsidR="001B3F70">
        <w:rPr>
          <w:rFonts w:cstheme="minorHAnsi"/>
          <w:sz w:val="20"/>
          <w:szCs w:val="20"/>
        </w:rPr>
        <w:t>2022</w:t>
      </w:r>
      <w:r w:rsidRPr="00913D9D">
        <w:rPr>
          <w:rFonts w:cstheme="minorHAnsi"/>
          <w:sz w:val="20"/>
          <w:szCs w:val="20"/>
        </w:rPr>
        <w:t>.</w:t>
      </w:r>
    </w:p>
    <w:p w14:paraId="224F7EC1" w14:textId="77777777" w:rsidR="00821C02" w:rsidRPr="00913D9D" w:rsidRDefault="00821C02" w:rsidP="000F43D8">
      <w:pPr>
        <w:autoSpaceDE w:val="0"/>
        <w:autoSpaceDN w:val="0"/>
        <w:adjustRightInd w:val="0"/>
        <w:spacing w:before="120" w:after="0" w:line="240" w:lineRule="auto"/>
        <w:ind w:left="129"/>
        <w:jc w:val="both"/>
        <w:rPr>
          <w:rFonts w:cstheme="minorHAnsi"/>
          <w:sz w:val="20"/>
          <w:szCs w:val="20"/>
        </w:rPr>
      </w:pPr>
      <w:r w:rsidRPr="00913D9D">
        <w:rPr>
          <w:rFonts w:cstheme="minorHAnsi"/>
          <w:sz w:val="20"/>
          <w:szCs w:val="20"/>
        </w:rPr>
        <w:t>Our Quality Management System is characterized by the Quality Management Manual,</w:t>
      </w:r>
      <w:r w:rsidR="00483F8E" w:rsidRPr="00913D9D">
        <w:rPr>
          <w:rFonts w:cstheme="minorHAnsi"/>
          <w:sz w:val="20"/>
          <w:szCs w:val="20"/>
        </w:rPr>
        <w:t xml:space="preserve"> supporting </w:t>
      </w:r>
      <w:r w:rsidRPr="00913D9D">
        <w:rPr>
          <w:rFonts w:cstheme="minorHAnsi"/>
          <w:sz w:val="20"/>
          <w:szCs w:val="20"/>
        </w:rPr>
        <w:t>quality assurance procedures and many kinds of reference documents including</w:t>
      </w:r>
      <w:r w:rsidR="00FD3BE6">
        <w:rPr>
          <w:rFonts w:cstheme="minorHAnsi"/>
          <w:sz w:val="20"/>
          <w:szCs w:val="20"/>
        </w:rPr>
        <w:t xml:space="preserve"> </w:t>
      </w:r>
      <w:r w:rsidRPr="00913D9D">
        <w:rPr>
          <w:rFonts w:cstheme="minorHAnsi"/>
          <w:sz w:val="20"/>
          <w:szCs w:val="20"/>
        </w:rPr>
        <w:t>corporate standards, specifications, procedures, instructions, guidelines and the like.</w:t>
      </w:r>
    </w:p>
    <w:p w14:paraId="5EBE897A" w14:textId="77777777" w:rsidR="00821C02" w:rsidRPr="00913D9D" w:rsidRDefault="00821C02" w:rsidP="000F43D8">
      <w:pPr>
        <w:autoSpaceDE w:val="0"/>
        <w:autoSpaceDN w:val="0"/>
        <w:adjustRightInd w:val="0"/>
        <w:spacing w:before="120" w:after="0" w:line="240" w:lineRule="auto"/>
        <w:ind w:left="120"/>
        <w:jc w:val="both"/>
        <w:rPr>
          <w:rFonts w:cstheme="minorHAnsi"/>
          <w:sz w:val="20"/>
          <w:szCs w:val="20"/>
        </w:rPr>
      </w:pPr>
      <w:r w:rsidRPr="00913D9D">
        <w:rPr>
          <w:rFonts w:cstheme="minorHAnsi"/>
          <w:sz w:val="20"/>
          <w:szCs w:val="20"/>
        </w:rPr>
        <w:t>The Quality Management Manual describes the quality policy of the EMPLOYER to assure</w:t>
      </w:r>
      <w:r w:rsidR="00BB6740">
        <w:rPr>
          <w:rFonts w:cstheme="minorHAnsi"/>
          <w:sz w:val="20"/>
          <w:szCs w:val="20"/>
        </w:rPr>
        <w:t xml:space="preserve"> </w:t>
      </w:r>
      <w:r w:rsidRPr="00913D9D">
        <w:rPr>
          <w:rFonts w:cstheme="minorHAnsi"/>
          <w:sz w:val="20"/>
          <w:szCs w:val="20"/>
        </w:rPr>
        <w:t>the quality in the performance of engineering, procurement services, construction and</w:t>
      </w:r>
      <w:r w:rsidR="00BB6740">
        <w:rPr>
          <w:rFonts w:cstheme="minorHAnsi"/>
          <w:sz w:val="20"/>
          <w:szCs w:val="20"/>
        </w:rPr>
        <w:t xml:space="preserve"> </w:t>
      </w:r>
      <w:r w:rsidRPr="00913D9D">
        <w:rPr>
          <w:rFonts w:cstheme="minorHAnsi"/>
          <w:sz w:val="20"/>
          <w:szCs w:val="20"/>
        </w:rPr>
        <w:t>commissioning of various plants and facilities, and also prescribes the quality system</w:t>
      </w:r>
      <w:r w:rsidR="00BB6740">
        <w:rPr>
          <w:rFonts w:cstheme="minorHAnsi"/>
          <w:sz w:val="20"/>
          <w:szCs w:val="20"/>
        </w:rPr>
        <w:t xml:space="preserve"> </w:t>
      </w:r>
      <w:r w:rsidRPr="00913D9D">
        <w:rPr>
          <w:rFonts w:cstheme="minorHAnsi"/>
          <w:sz w:val="20"/>
          <w:szCs w:val="20"/>
        </w:rPr>
        <w:t>elements in the same sequence of clauses as ISO 9001.</w:t>
      </w:r>
    </w:p>
    <w:p w14:paraId="4EAD0594" w14:textId="77777777" w:rsidR="00821C02" w:rsidRPr="00913D9D" w:rsidRDefault="00821C02" w:rsidP="000F43D8">
      <w:pPr>
        <w:autoSpaceDE w:val="0"/>
        <w:autoSpaceDN w:val="0"/>
        <w:adjustRightInd w:val="0"/>
        <w:spacing w:before="120" w:after="0" w:line="240" w:lineRule="auto"/>
        <w:ind w:left="120"/>
        <w:jc w:val="both"/>
        <w:rPr>
          <w:rFonts w:cstheme="minorHAnsi"/>
          <w:sz w:val="20"/>
          <w:szCs w:val="20"/>
        </w:rPr>
      </w:pPr>
      <w:r w:rsidRPr="00913D9D">
        <w:rPr>
          <w:rFonts w:cstheme="minorHAnsi"/>
          <w:sz w:val="20"/>
          <w:szCs w:val="20"/>
        </w:rPr>
        <w:t>The quality assurance procedures and reference documents delineate the principles of the</w:t>
      </w:r>
      <w:r w:rsidR="00BB6740">
        <w:rPr>
          <w:rFonts w:cstheme="minorHAnsi"/>
          <w:sz w:val="20"/>
          <w:szCs w:val="20"/>
        </w:rPr>
        <w:t xml:space="preserve"> </w:t>
      </w:r>
      <w:r w:rsidRPr="00913D9D">
        <w:rPr>
          <w:rFonts w:cstheme="minorHAnsi"/>
          <w:sz w:val="20"/>
          <w:szCs w:val="20"/>
        </w:rPr>
        <w:t>quality system to be applied to, and interact with, all activities related to the quality of the</w:t>
      </w:r>
      <w:r w:rsidR="00BB6740">
        <w:rPr>
          <w:rFonts w:cstheme="minorHAnsi"/>
          <w:sz w:val="20"/>
          <w:szCs w:val="20"/>
        </w:rPr>
        <w:t xml:space="preserve"> </w:t>
      </w:r>
      <w:r w:rsidRPr="00913D9D">
        <w:rPr>
          <w:rFonts w:cstheme="minorHAnsi"/>
          <w:sz w:val="20"/>
          <w:szCs w:val="20"/>
        </w:rPr>
        <w:t>project</w:t>
      </w:r>
      <w:r w:rsidR="00483F8E" w:rsidRPr="00913D9D">
        <w:rPr>
          <w:rFonts w:cstheme="minorHAnsi"/>
          <w:sz w:val="20"/>
          <w:szCs w:val="20"/>
        </w:rPr>
        <w:t>.</w:t>
      </w:r>
    </w:p>
    <w:p w14:paraId="5EBBED0F" w14:textId="77777777" w:rsidR="00821C02" w:rsidRPr="00913D9D" w:rsidRDefault="00821C02" w:rsidP="000F43D8">
      <w:pPr>
        <w:autoSpaceDE w:val="0"/>
        <w:autoSpaceDN w:val="0"/>
        <w:adjustRightInd w:val="0"/>
        <w:spacing w:before="130" w:after="0" w:line="240" w:lineRule="auto"/>
        <w:ind w:left="134"/>
        <w:jc w:val="both"/>
        <w:rPr>
          <w:rFonts w:cstheme="minorHAnsi"/>
          <w:sz w:val="20"/>
          <w:szCs w:val="20"/>
        </w:rPr>
      </w:pPr>
      <w:r w:rsidRPr="00913D9D">
        <w:rPr>
          <w:rFonts w:cstheme="minorHAnsi"/>
          <w:sz w:val="20"/>
          <w:szCs w:val="20"/>
        </w:rPr>
        <w:t>In the practical execution of a specific project, it is our practice to prepare and implement a</w:t>
      </w:r>
      <w:r w:rsidR="00BB6740">
        <w:rPr>
          <w:rFonts w:cstheme="minorHAnsi"/>
          <w:sz w:val="20"/>
          <w:szCs w:val="20"/>
        </w:rPr>
        <w:t xml:space="preserve"> </w:t>
      </w:r>
      <w:r w:rsidRPr="00913D9D">
        <w:rPr>
          <w:rFonts w:cstheme="minorHAnsi"/>
          <w:sz w:val="20"/>
          <w:szCs w:val="20"/>
        </w:rPr>
        <w:t>project quality assurance plan by the Project Quality Assurance Manager (hereinafter callas "PQM") in conjunction with the Quality Assurance Team. This project quality assurance</w:t>
      </w:r>
      <w:r w:rsidR="00BB6740">
        <w:rPr>
          <w:rFonts w:cstheme="minorHAnsi"/>
          <w:sz w:val="20"/>
          <w:szCs w:val="20"/>
        </w:rPr>
        <w:t xml:space="preserve"> </w:t>
      </w:r>
      <w:r w:rsidRPr="00913D9D">
        <w:rPr>
          <w:rFonts w:cstheme="minorHAnsi"/>
          <w:sz w:val="20"/>
          <w:szCs w:val="20"/>
        </w:rPr>
        <w:t>plan will delineate the elements of the corporate quality management system to satisfy</w:t>
      </w:r>
      <w:r w:rsidR="00BB6740">
        <w:rPr>
          <w:rFonts w:cstheme="minorHAnsi"/>
          <w:sz w:val="20"/>
          <w:szCs w:val="20"/>
        </w:rPr>
        <w:t xml:space="preserve"> </w:t>
      </w:r>
      <w:r w:rsidRPr="00913D9D">
        <w:rPr>
          <w:rFonts w:cstheme="minorHAnsi"/>
          <w:sz w:val="20"/>
          <w:szCs w:val="20"/>
        </w:rPr>
        <w:t>EMPLOYER'S needs and expectation as well as the project requirements.</w:t>
      </w:r>
    </w:p>
    <w:p w14:paraId="6A8240AC" w14:textId="77777777" w:rsidR="00821C02" w:rsidRPr="00913D9D" w:rsidRDefault="00821C02" w:rsidP="000F43D8">
      <w:pPr>
        <w:autoSpaceDE w:val="0"/>
        <w:autoSpaceDN w:val="0"/>
        <w:adjustRightInd w:val="0"/>
        <w:spacing w:before="120" w:after="0" w:line="240" w:lineRule="auto"/>
        <w:ind w:left="120"/>
        <w:jc w:val="both"/>
        <w:rPr>
          <w:rFonts w:cstheme="minorHAnsi"/>
          <w:sz w:val="20"/>
          <w:szCs w:val="20"/>
        </w:rPr>
      </w:pPr>
      <w:r w:rsidRPr="00913D9D">
        <w:rPr>
          <w:rFonts w:cstheme="minorHAnsi"/>
          <w:sz w:val="20"/>
          <w:szCs w:val="20"/>
        </w:rPr>
        <w:t>To achieve the final goa</w:t>
      </w:r>
      <w:r w:rsidR="00980195" w:rsidRPr="00913D9D">
        <w:rPr>
          <w:rFonts w:cstheme="minorHAnsi"/>
          <w:sz w:val="20"/>
          <w:szCs w:val="20"/>
        </w:rPr>
        <w:t>l</w:t>
      </w:r>
      <w:r w:rsidRPr="00913D9D">
        <w:rPr>
          <w:rFonts w:cstheme="minorHAnsi"/>
          <w:sz w:val="20"/>
          <w:szCs w:val="20"/>
        </w:rPr>
        <w:t xml:space="preserve"> of the project with good success, a specific project task team will</w:t>
      </w:r>
      <w:r w:rsidR="00BB6740">
        <w:rPr>
          <w:rFonts w:cstheme="minorHAnsi"/>
          <w:sz w:val="20"/>
          <w:szCs w:val="20"/>
        </w:rPr>
        <w:t xml:space="preserve"> </w:t>
      </w:r>
      <w:r w:rsidRPr="00913D9D">
        <w:rPr>
          <w:rFonts w:cstheme="minorHAnsi"/>
          <w:sz w:val="20"/>
          <w:szCs w:val="20"/>
        </w:rPr>
        <w:t>be organized to carry out the various activities under the controlled status. The PQM will</w:t>
      </w:r>
      <w:r w:rsidR="00BB6740">
        <w:rPr>
          <w:rFonts w:cstheme="minorHAnsi"/>
          <w:sz w:val="20"/>
          <w:szCs w:val="20"/>
        </w:rPr>
        <w:t xml:space="preserve"> </w:t>
      </w:r>
      <w:r w:rsidRPr="00913D9D">
        <w:rPr>
          <w:rFonts w:cstheme="minorHAnsi"/>
          <w:sz w:val="20"/>
          <w:szCs w:val="20"/>
        </w:rPr>
        <w:t>execute periodic quality audits for the quality-related activities to be accomplished by the</w:t>
      </w:r>
      <w:r w:rsidR="00BB6740">
        <w:rPr>
          <w:rFonts w:cstheme="minorHAnsi"/>
          <w:sz w:val="20"/>
          <w:szCs w:val="20"/>
        </w:rPr>
        <w:t xml:space="preserve"> </w:t>
      </w:r>
      <w:r w:rsidRPr="00913D9D">
        <w:rPr>
          <w:rFonts w:cstheme="minorHAnsi"/>
          <w:sz w:val="20"/>
          <w:szCs w:val="20"/>
        </w:rPr>
        <w:t>lead engineers of respective disciplines.</w:t>
      </w:r>
    </w:p>
    <w:p w14:paraId="21F7F9BA" w14:textId="77777777" w:rsidR="00821C02" w:rsidRPr="00913D9D" w:rsidRDefault="00821C02" w:rsidP="000F43D8">
      <w:pPr>
        <w:autoSpaceDE w:val="0"/>
        <w:autoSpaceDN w:val="0"/>
        <w:adjustRightInd w:val="0"/>
        <w:spacing w:before="120" w:after="0" w:line="240" w:lineRule="auto"/>
        <w:ind w:left="115"/>
        <w:jc w:val="both"/>
        <w:rPr>
          <w:rFonts w:cstheme="minorHAnsi"/>
          <w:sz w:val="20"/>
          <w:szCs w:val="20"/>
        </w:rPr>
      </w:pPr>
      <w:r w:rsidRPr="00913D9D">
        <w:rPr>
          <w:rFonts w:cstheme="minorHAnsi"/>
          <w:sz w:val="20"/>
          <w:szCs w:val="20"/>
        </w:rPr>
        <w:t>The Quality Assurance Team is the pivot of the EMPLOYER-wise quality management</w:t>
      </w:r>
      <w:r w:rsidR="00BB6740">
        <w:rPr>
          <w:rFonts w:cstheme="minorHAnsi"/>
          <w:sz w:val="20"/>
          <w:szCs w:val="20"/>
        </w:rPr>
        <w:t xml:space="preserve"> </w:t>
      </w:r>
      <w:r w:rsidRPr="00913D9D">
        <w:rPr>
          <w:rFonts w:cstheme="minorHAnsi"/>
          <w:sz w:val="20"/>
          <w:szCs w:val="20"/>
        </w:rPr>
        <w:t>activities, and all management actions and procedures for the total quality management</w:t>
      </w:r>
      <w:r w:rsidR="00BB6740">
        <w:rPr>
          <w:rFonts w:cstheme="minorHAnsi"/>
          <w:sz w:val="20"/>
          <w:szCs w:val="20"/>
        </w:rPr>
        <w:t xml:space="preserve"> </w:t>
      </w:r>
      <w:r w:rsidRPr="00913D9D">
        <w:rPr>
          <w:rFonts w:cstheme="minorHAnsi"/>
          <w:sz w:val="20"/>
          <w:szCs w:val="20"/>
        </w:rPr>
        <w:t>programs are being established and implemented under the jurisdiction of the Quality</w:t>
      </w:r>
      <w:r w:rsidR="00BB6740">
        <w:rPr>
          <w:rFonts w:cstheme="minorHAnsi"/>
          <w:sz w:val="20"/>
          <w:szCs w:val="20"/>
        </w:rPr>
        <w:t xml:space="preserve"> </w:t>
      </w:r>
      <w:r w:rsidRPr="00913D9D">
        <w:rPr>
          <w:rFonts w:cstheme="minorHAnsi"/>
          <w:sz w:val="20"/>
          <w:szCs w:val="20"/>
        </w:rPr>
        <w:t>Assurance Team.</w:t>
      </w:r>
    </w:p>
    <w:p w14:paraId="413415FC" w14:textId="77777777" w:rsidR="00821C02" w:rsidRPr="00913D9D" w:rsidRDefault="00821C02" w:rsidP="000F43D8">
      <w:pPr>
        <w:autoSpaceDE w:val="0"/>
        <w:autoSpaceDN w:val="0"/>
        <w:adjustRightInd w:val="0"/>
        <w:spacing w:before="140" w:after="0" w:line="240" w:lineRule="auto"/>
        <w:ind w:left="115"/>
        <w:jc w:val="both"/>
        <w:rPr>
          <w:rFonts w:cstheme="minorHAnsi"/>
          <w:sz w:val="20"/>
          <w:szCs w:val="20"/>
        </w:rPr>
      </w:pPr>
      <w:r w:rsidRPr="00913D9D">
        <w:rPr>
          <w:rFonts w:cstheme="minorHAnsi"/>
          <w:sz w:val="20"/>
          <w:szCs w:val="20"/>
        </w:rPr>
        <w:t>The project quality programs described in this plan applies to the design engineering and</w:t>
      </w:r>
      <w:r w:rsidR="00BB6740">
        <w:rPr>
          <w:rFonts w:cstheme="minorHAnsi"/>
          <w:sz w:val="20"/>
          <w:szCs w:val="20"/>
        </w:rPr>
        <w:t xml:space="preserve"> </w:t>
      </w:r>
      <w:r w:rsidRPr="00913D9D">
        <w:rPr>
          <w:rFonts w:cstheme="minorHAnsi"/>
          <w:sz w:val="20"/>
          <w:szCs w:val="20"/>
        </w:rPr>
        <w:t>procurement in compliance with the requirements stipulated in the Invitation to Bid.</w:t>
      </w:r>
    </w:p>
    <w:p w14:paraId="063C2DFB" w14:textId="77777777" w:rsidR="00821C02" w:rsidRPr="00913D9D" w:rsidRDefault="00821C02" w:rsidP="000F43D8">
      <w:pPr>
        <w:autoSpaceDE w:val="0"/>
        <w:autoSpaceDN w:val="0"/>
        <w:adjustRightInd w:val="0"/>
        <w:spacing w:before="120" w:after="0" w:line="240" w:lineRule="auto"/>
        <w:ind w:left="115"/>
        <w:jc w:val="both"/>
        <w:rPr>
          <w:rFonts w:cstheme="minorHAnsi"/>
          <w:sz w:val="20"/>
          <w:szCs w:val="20"/>
        </w:rPr>
      </w:pPr>
      <w:r w:rsidRPr="00913D9D">
        <w:rPr>
          <w:rFonts w:cstheme="minorHAnsi"/>
          <w:sz w:val="20"/>
          <w:szCs w:val="20"/>
        </w:rPr>
        <w:t>The purpose of the project quality control and quality assurance programs established by</w:t>
      </w:r>
      <w:r w:rsidR="00BB6740">
        <w:rPr>
          <w:rFonts w:cstheme="minorHAnsi"/>
          <w:sz w:val="20"/>
          <w:szCs w:val="20"/>
        </w:rPr>
        <w:t xml:space="preserve"> </w:t>
      </w:r>
      <w:r w:rsidRPr="00913D9D">
        <w:rPr>
          <w:rFonts w:cstheme="minorHAnsi"/>
          <w:sz w:val="20"/>
          <w:szCs w:val="20"/>
        </w:rPr>
        <w:t>the PQM is to set out;</w:t>
      </w:r>
    </w:p>
    <w:p w14:paraId="4DBCA9F5" w14:textId="77777777" w:rsidR="005472C4" w:rsidRPr="00913D9D" w:rsidRDefault="00821C02" w:rsidP="000F43D8">
      <w:pPr>
        <w:autoSpaceDE w:val="0"/>
        <w:autoSpaceDN w:val="0"/>
        <w:adjustRightInd w:val="0"/>
        <w:spacing w:before="10" w:after="0" w:line="240" w:lineRule="auto"/>
        <w:ind w:left="110"/>
        <w:jc w:val="both"/>
        <w:rPr>
          <w:rFonts w:cstheme="minorHAnsi"/>
          <w:sz w:val="20"/>
          <w:szCs w:val="20"/>
        </w:rPr>
      </w:pPr>
      <w:r w:rsidRPr="00913D9D">
        <w:rPr>
          <w:rFonts w:cstheme="minorHAnsi"/>
          <w:sz w:val="20"/>
          <w:szCs w:val="20"/>
        </w:rPr>
        <w:t xml:space="preserve">- Responsibility, authority and the interrelation of </w:t>
      </w:r>
      <w:r w:rsidR="005472C4" w:rsidRPr="00913D9D">
        <w:rPr>
          <w:rFonts w:cstheme="minorHAnsi"/>
          <w:sz w:val="20"/>
          <w:szCs w:val="20"/>
        </w:rPr>
        <w:t>personnel,</w:t>
      </w:r>
      <w:r w:rsidRPr="00913D9D">
        <w:rPr>
          <w:rFonts w:cstheme="minorHAnsi"/>
          <w:sz w:val="20"/>
          <w:szCs w:val="20"/>
        </w:rPr>
        <w:t xml:space="preserve"> who manage, perform and</w:t>
      </w:r>
      <w:r w:rsidR="005472C4" w:rsidRPr="00913D9D">
        <w:rPr>
          <w:rFonts w:cstheme="minorHAnsi"/>
          <w:sz w:val="20"/>
          <w:szCs w:val="20"/>
        </w:rPr>
        <w:t xml:space="preserve"> verify work affecting quality.</w:t>
      </w:r>
    </w:p>
    <w:p w14:paraId="59D1098C" w14:textId="77777777" w:rsidR="00821C02" w:rsidRPr="00913D9D" w:rsidRDefault="00821C02" w:rsidP="000F43D8">
      <w:pPr>
        <w:autoSpaceDE w:val="0"/>
        <w:autoSpaceDN w:val="0"/>
        <w:adjustRightInd w:val="0"/>
        <w:spacing w:before="10" w:after="0" w:line="240" w:lineRule="auto"/>
        <w:ind w:left="110"/>
        <w:jc w:val="both"/>
        <w:rPr>
          <w:rFonts w:cstheme="minorHAnsi"/>
          <w:sz w:val="20"/>
          <w:szCs w:val="20"/>
        </w:rPr>
      </w:pPr>
      <w:r w:rsidRPr="00913D9D">
        <w:rPr>
          <w:rFonts w:cstheme="minorHAnsi"/>
          <w:sz w:val="20"/>
          <w:szCs w:val="20"/>
        </w:rPr>
        <w:t>- Specific quality practices, resources and sequence of activities.</w:t>
      </w:r>
    </w:p>
    <w:p w14:paraId="43682F21" w14:textId="77777777" w:rsidR="00821C02" w:rsidRPr="00913D9D" w:rsidRDefault="00821C02" w:rsidP="000F43D8">
      <w:pPr>
        <w:autoSpaceDE w:val="0"/>
        <w:autoSpaceDN w:val="0"/>
        <w:adjustRightInd w:val="0"/>
        <w:spacing w:before="10" w:after="0" w:line="240" w:lineRule="auto"/>
        <w:ind w:left="110"/>
        <w:jc w:val="both"/>
        <w:rPr>
          <w:rFonts w:cstheme="minorHAnsi"/>
          <w:sz w:val="20"/>
          <w:szCs w:val="20"/>
        </w:rPr>
      </w:pPr>
      <w:r w:rsidRPr="00913D9D">
        <w:rPr>
          <w:rFonts w:cstheme="minorHAnsi"/>
          <w:sz w:val="20"/>
          <w:szCs w:val="20"/>
        </w:rPr>
        <w:t xml:space="preserve">- Establishing updated methods and procedures for project activities </w:t>
      </w:r>
    </w:p>
    <w:p w14:paraId="0EE4D4B7" w14:textId="77777777" w:rsidR="00821C02" w:rsidRDefault="00821C02" w:rsidP="00C5693C">
      <w:pPr>
        <w:autoSpaceDE w:val="0"/>
        <w:autoSpaceDN w:val="0"/>
        <w:adjustRightInd w:val="0"/>
        <w:spacing w:before="10" w:after="0" w:line="240" w:lineRule="auto"/>
        <w:ind w:left="110"/>
        <w:jc w:val="both"/>
        <w:rPr>
          <w:rFonts w:cstheme="minorHAnsi"/>
          <w:sz w:val="20"/>
          <w:szCs w:val="20"/>
        </w:rPr>
      </w:pPr>
      <w:r w:rsidRPr="00913D9D">
        <w:rPr>
          <w:rFonts w:cstheme="minorHAnsi"/>
          <w:sz w:val="20"/>
          <w:szCs w:val="20"/>
        </w:rPr>
        <w:t xml:space="preserve">- Improving </w:t>
      </w:r>
      <w:r w:rsidR="00C5693C">
        <w:rPr>
          <w:rFonts w:cstheme="minorHAnsi"/>
          <w:sz w:val="20"/>
          <w:szCs w:val="20"/>
        </w:rPr>
        <w:t>personnel</w:t>
      </w:r>
      <w:r w:rsidR="00BB6740">
        <w:rPr>
          <w:rFonts w:cstheme="minorHAnsi"/>
          <w:sz w:val="20"/>
          <w:szCs w:val="20"/>
        </w:rPr>
        <w:t xml:space="preserve"> </w:t>
      </w:r>
      <w:r w:rsidR="005472C4" w:rsidRPr="00913D9D">
        <w:rPr>
          <w:rFonts w:cstheme="minorHAnsi"/>
          <w:sz w:val="20"/>
          <w:szCs w:val="20"/>
        </w:rPr>
        <w:t>skills</w:t>
      </w:r>
      <w:r w:rsidR="00BB6740">
        <w:rPr>
          <w:rFonts w:cstheme="minorHAnsi"/>
          <w:sz w:val="20"/>
          <w:szCs w:val="20"/>
        </w:rPr>
        <w:t xml:space="preserve"> </w:t>
      </w:r>
      <w:r w:rsidR="00C5693C">
        <w:rPr>
          <w:rFonts w:cstheme="minorHAnsi"/>
          <w:sz w:val="20"/>
          <w:szCs w:val="20"/>
        </w:rPr>
        <w:t>&amp; knowledge</w:t>
      </w:r>
      <w:r w:rsidRPr="00913D9D">
        <w:rPr>
          <w:rFonts w:cstheme="minorHAnsi"/>
          <w:sz w:val="20"/>
          <w:szCs w:val="20"/>
        </w:rPr>
        <w:t xml:space="preserve"> for </w:t>
      </w:r>
      <w:r w:rsidR="005472C4" w:rsidRPr="00913D9D">
        <w:rPr>
          <w:rFonts w:cstheme="minorHAnsi"/>
          <w:sz w:val="20"/>
          <w:szCs w:val="20"/>
        </w:rPr>
        <w:t>teamwork</w:t>
      </w:r>
      <w:r w:rsidRPr="00913D9D">
        <w:rPr>
          <w:rFonts w:cstheme="minorHAnsi"/>
          <w:sz w:val="20"/>
          <w:szCs w:val="20"/>
        </w:rPr>
        <w:t xml:space="preserve"> and reducing projects delivery time.</w:t>
      </w:r>
    </w:p>
    <w:p w14:paraId="7BC12E25" w14:textId="77777777" w:rsidR="00C5693C" w:rsidRDefault="00C5693C" w:rsidP="00C5693C">
      <w:pPr>
        <w:autoSpaceDE w:val="0"/>
        <w:autoSpaceDN w:val="0"/>
        <w:adjustRightInd w:val="0"/>
        <w:spacing w:before="10" w:after="0" w:line="240" w:lineRule="auto"/>
        <w:ind w:left="110"/>
        <w:jc w:val="both"/>
        <w:rPr>
          <w:rFonts w:cstheme="minorHAnsi"/>
          <w:sz w:val="20"/>
          <w:szCs w:val="20"/>
        </w:rPr>
      </w:pPr>
    </w:p>
    <w:p w14:paraId="3D142E17" w14:textId="77777777" w:rsidR="00C5693C" w:rsidRDefault="00C5693C" w:rsidP="00C5693C">
      <w:pPr>
        <w:autoSpaceDE w:val="0"/>
        <w:autoSpaceDN w:val="0"/>
        <w:adjustRightInd w:val="0"/>
        <w:spacing w:before="10" w:after="0" w:line="240" w:lineRule="auto"/>
        <w:ind w:left="110"/>
        <w:jc w:val="both"/>
        <w:rPr>
          <w:rFonts w:cstheme="minorHAnsi"/>
          <w:sz w:val="20"/>
          <w:szCs w:val="20"/>
        </w:rPr>
      </w:pPr>
    </w:p>
    <w:p w14:paraId="43811EDC" w14:textId="0AE9B212" w:rsidR="00C5693C" w:rsidRDefault="00C5693C" w:rsidP="00C5693C">
      <w:pPr>
        <w:autoSpaceDE w:val="0"/>
        <w:autoSpaceDN w:val="0"/>
        <w:adjustRightInd w:val="0"/>
        <w:spacing w:before="10" w:after="0" w:line="240" w:lineRule="auto"/>
        <w:ind w:left="110"/>
        <w:jc w:val="both"/>
        <w:rPr>
          <w:rFonts w:cstheme="minorHAnsi"/>
          <w:sz w:val="20"/>
          <w:szCs w:val="20"/>
        </w:rPr>
      </w:pPr>
    </w:p>
    <w:p w14:paraId="426115DC" w14:textId="77777777" w:rsidR="00E75D21" w:rsidRDefault="00E75D21" w:rsidP="00C5693C">
      <w:pPr>
        <w:autoSpaceDE w:val="0"/>
        <w:autoSpaceDN w:val="0"/>
        <w:adjustRightInd w:val="0"/>
        <w:spacing w:before="10" w:after="0" w:line="240" w:lineRule="auto"/>
        <w:ind w:left="110"/>
        <w:jc w:val="both"/>
        <w:rPr>
          <w:rFonts w:cstheme="minorHAnsi"/>
          <w:sz w:val="20"/>
          <w:szCs w:val="20"/>
        </w:rPr>
      </w:pPr>
    </w:p>
    <w:p w14:paraId="4B89AE52" w14:textId="77777777" w:rsidR="00821C02" w:rsidRPr="00A5312E" w:rsidRDefault="00821C02" w:rsidP="000F43D8">
      <w:pPr>
        <w:autoSpaceDE w:val="0"/>
        <w:autoSpaceDN w:val="0"/>
        <w:adjustRightInd w:val="0"/>
        <w:spacing w:before="30" w:after="0" w:line="240" w:lineRule="auto"/>
        <w:ind w:left="81"/>
        <w:jc w:val="both"/>
        <w:rPr>
          <w:rFonts w:cstheme="minorHAnsi"/>
          <w:b/>
          <w:bCs/>
        </w:rPr>
      </w:pPr>
      <w:r w:rsidRPr="00A5312E">
        <w:rPr>
          <w:rFonts w:cstheme="minorHAnsi"/>
          <w:b/>
          <w:bCs/>
        </w:rPr>
        <w:t>Quality Policy</w:t>
      </w:r>
    </w:p>
    <w:p w14:paraId="7BF155CE" w14:textId="77777777" w:rsidR="000B47B6" w:rsidRPr="00913D9D" w:rsidRDefault="000B47B6" w:rsidP="000F43D8">
      <w:pPr>
        <w:pStyle w:val="CM2"/>
        <w:ind w:left="851"/>
        <w:jc w:val="both"/>
        <w:rPr>
          <w:rFonts w:asciiTheme="minorHAnsi" w:hAnsiTheme="minorHAnsi" w:cstheme="minorHAnsi"/>
          <w:sz w:val="20"/>
          <w:szCs w:val="20"/>
        </w:rPr>
      </w:pPr>
      <w:proofErr w:type="spellStart"/>
      <w:r w:rsidRPr="00913D9D">
        <w:rPr>
          <w:rFonts w:asciiTheme="minorHAnsi" w:hAnsiTheme="minorHAnsi" w:cstheme="minorHAnsi"/>
          <w:sz w:val="20"/>
          <w:szCs w:val="20"/>
        </w:rPr>
        <w:t>Masnouat</w:t>
      </w:r>
      <w:proofErr w:type="spellEnd"/>
      <w:r w:rsidR="00791AF2">
        <w:rPr>
          <w:rFonts w:asciiTheme="minorHAnsi" w:hAnsiTheme="minorHAnsi" w:cstheme="minorHAnsi"/>
          <w:sz w:val="20"/>
          <w:szCs w:val="20"/>
        </w:rPr>
        <w:t xml:space="preserve"> </w:t>
      </w:r>
      <w:proofErr w:type="spellStart"/>
      <w:r w:rsidRPr="00913D9D">
        <w:rPr>
          <w:rFonts w:asciiTheme="minorHAnsi" w:hAnsiTheme="minorHAnsi" w:cstheme="minorHAnsi"/>
          <w:sz w:val="20"/>
          <w:szCs w:val="20"/>
        </w:rPr>
        <w:t>Felezi</w:t>
      </w:r>
      <w:proofErr w:type="spellEnd"/>
      <w:r w:rsidR="00791AF2">
        <w:rPr>
          <w:rFonts w:asciiTheme="minorHAnsi" w:hAnsiTheme="minorHAnsi" w:cstheme="minorHAnsi"/>
          <w:sz w:val="20"/>
          <w:szCs w:val="20"/>
        </w:rPr>
        <w:t xml:space="preserve"> </w:t>
      </w:r>
      <w:r w:rsidRPr="00913D9D">
        <w:rPr>
          <w:rFonts w:asciiTheme="minorHAnsi" w:hAnsiTheme="minorHAnsi" w:cstheme="minorHAnsi"/>
          <w:sz w:val="20"/>
          <w:szCs w:val="20"/>
        </w:rPr>
        <w:t>Sangin has adopted, and is committed to, a Quality Management System according to ISO 9001:</w:t>
      </w:r>
      <w:r w:rsidR="001B3F70">
        <w:rPr>
          <w:rFonts w:asciiTheme="minorHAnsi" w:hAnsiTheme="minorHAnsi" w:cstheme="minorHAnsi"/>
          <w:sz w:val="20"/>
          <w:szCs w:val="20"/>
        </w:rPr>
        <w:t>2015</w:t>
      </w:r>
      <w:r w:rsidRPr="00913D9D">
        <w:rPr>
          <w:rFonts w:asciiTheme="minorHAnsi" w:hAnsiTheme="minorHAnsi" w:cstheme="minorHAnsi"/>
          <w:sz w:val="20"/>
          <w:szCs w:val="20"/>
        </w:rPr>
        <w:t xml:space="preserve"> in order to ensure that all M.F.S projects are executed in conformity with contractual requirements and that final product is to the satisfactions of the end-user.  Quality, in every day work, is the responsibility of all employees who work for M.F.S The implementation of the Quality system in M.F.S relies entirely on the individual attitude and discipline of everyone in the Company and in case of any non-conformity would issue required Corrective and Preventive actions. MFS would strive for continuous improvement and has aimed to:  </w:t>
      </w:r>
    </w:p>
    <w:p w14:paraId="7475ADC1" w14:textId="77777777" w:rsidR="000B47B6" w:rsidRPr="00913D9D" w:rsidRDefault="000B47B6" w:rsidP="000F43D8">
      <w:pPr>
        <w:pStyle w:val="Default"/>
        <w:numPr>
          <w:ilvl w:val="1"/>
          <w:numId w:val="5"/>
        </w:numPr>
        <w:tabs>
          <w:tab w:val="left" w:pos="851"/>
        </w:tabs>
        <w:jc w:val="both"/>
        <w:rPr>
          <w:rFonts w:asciiTheme="minorHAnsi" w:hAnsiTheme="minorHAnsi" w:cstheme="minorHAnsi"/>
          <w:color w:val="auto"/>
          <w:sz w:val="20"/>
          <w:szCs w:val="20"/>
        </w:rPr>
      </w:pPr>
      <w:r w:rsidRPr="00913D9D">
        <w:rPr>
          <w:rFonts w:asciiTheme="minorHAnsi" w:hAnsiTheme="minorHAnsi" w:cstheme="minorHAnsi"/>
          <w:color w:val="auto"/>
          <w:sz w:val="20"/>
          <w:szCs w:val="20"/>
        </w:rPr>
        <w:t xml:space="preserve">Enhance its personnel skills and capabilities by providing the suitable and proper training system and evaluating its efficiency </w:t>
      </w:r>
    </w:p>
    <w:p w14:paraId="6197B0EF" w14:textId="77777777" w:rsidR="000B47B6" w:rsidRPr="00913D9D" w:rsidRDefault="000B47B6" w:rsidP="000F43D8">
      <w:pPr>
        <w:pStyle w:val="Default"/>
        <w:numPr>
          <w:ilvl w:val="1"/>
          <w:numId w:val="5"/>
        </w:numPr>
        <w:jc w:val="both"/>
        <w:rPr>
          <w:rFonts w:asciiTheme="minorHAnsi" w:hAnsiTheme="minorHAnsi" w:cstheme="minorHAnsi"/>
          <w:color w:val="auto"/>
          <w:sz w:val="20"/>
          <w:szCs w:val="20"/>
        </w:rPr>
      </w:pPr>
      <w:r w:rsidRPr="00913D9D">
        <w:rPr>
          <w:rFonts w:asciiTheme="minorHAnsi" w:hAnsiTheme="minorHAnsi" w:cstheme="minorHAnsi"/>
          <w:color w:val="auto"/>
          <w:sz w:val="20"/>
          <w:szCs w:val="20"/>
        </w:rPr>
        <w:t>Achieving &amp; Increasing Client and Customer satisfaction</w:t>
      </w:r>
    </w:p>
    <w:p w14:paraId="136BA95A" w14:textId="77777777" w:rsidR="000B47B6" w:rsidRPr="00913D9D" w:rsidRDefault="000B47B6" w:rsidP="000F43D8">
      <w:pPr>
        <w:pStyle w:val="Default"/>
        <w:numPr>
          <w:ilvl w:val="1"/>
          <w:numId w:val="5"/>
        </w:numPr>
        <w:jc w:val="both"/>
        <w:rPr>
          <w:rFonts w:asciiTheme="minorHAnsi" w:hAnsiTheme="minorHAnsi" w:cstheme="minorHAnsi"/>
          <w:color w:val="auto"/>
          <w:sz w:val="20"/>
          <w:szCs w:val="20"/>
        </w:rPr>
      </w:pPr>
      <w:r w:rsidRPr="00913D9D">
        <w:rPr>
          <w:rFonts w:asciiTheme="minorHAnsi" w:hAnsiTheme="minorHAnsi" w:cstheme="minorHAnsi"/>
          <w:color w:val="auto"/>
          <w:sz w:val="20"/>
          <w:szCs w:val="20"/>
        </w:rPr>
        <w:t xml:space="preserve">On time delivery of produced equipment </w:t>
      </w:r>
    </w:p>
    <w:p w14:paraId="244CA415" w14:textId="77777777" w:rsidR="000B47B6" w:rsidRDefault="000B47B6" w:rsidP="000F43D8">
      <w:pPr>
        <w:pStyle w:val="Default"/>
        <w:ind w:left="851"/>
        <w:jc w:val="both"/>
        <w:rPr>
          <w:rFonts w:asciiTheme="minorHAnsi" w:hAnsiTheme="minorHAnsi" w:cstheme="minorHAnsi"/>
          <w:color w:val="auto"/>
          <w:sz w:val="20"/>
          <w:szCs w:val="20"/>
        </w:rPr>
      </w:pPr>
      <w:r w:rsidRPr="00913D9D">
        <w:rPr>
          <w:rFonts w:asciiTheme="minorHAnsi" w:hAnsiTheme="minorHAnsi" w:cstheme="minorHAnsi"/>
          <w:color w:val="auto"/>
          <w:sz w:val="20"/>
          <w:szCs w:val="20"/>
        </w:rPr>
        <w:t>MFS top management has informed its personnel and shareholders of MFS about its Quality Policy and will monitor the system performance and efficiency to become sure about its continuous improvement.</w:t>
      </w:r>
    </w:p>
    <w:p w14:paraId="2B3F90EC" w14:textId="77777777" w:rsidR="00C5693C" w:rsidRDefault="00C5693C" w:rsidP="000F43D8">
      <w:pPr>
        <w:pStyle w:val="Default"/>
        <w:ind w:left="851"/>
        <w:jc w:val="both"/>
        <w:rPr>
          <w:rFonts w:asciiTheme="minorHAnsi" w:hAnsiTheme="minorHAnsi" w:cstheme="minorHAnsi"/>
          <w:color w:val="auto"/>
          <w:sz w:val="20"/>
          <w:szCs w:val="20"/>
        </w:rPr>
      </w:pPr>
    </w:p>
    <w:p w14:paraId="40A778AA" w14:textId="77777777" w:rsidR="00C5693C" w:rsidRPr="00913D9D" w:rsidRDefault="00C5693C" w:rsidP="000F43D8">
      <w:pPr>
        <w:pStyle w:val="Default"/>
        <w:ind w:left="851"/>
        <w:jc w:val="both"/>
        <w:rPr>
          <w:rFonts w:asciiTheme="minorHAnsi" w:hAnsiTheme="minorHAnsi" w:cstheme="minorHAnsi"/>
          <w:color w:val="auto"/>
          <w:sz w:val="20"/>
          <w:szCs w:val="20"/>
        </w:rPr>
      </w:pPr>
    </w:p>
    <w:p w14:paraId="73CCDDCF" w14:textId="77777777" w:rsidR="00821C02" w:rsidRPr="00A5312E" w:rsidRDefault="00590951" w:rsidP="000F43D8">
      <w:pPr>
        <w:autoSpaceDE w:val="0"/>
        <w:autoSpaceDN w:val="0"/>
        <w:adjustRightInd w:val="0"/>
        <w:spacing w:before="30" w:after="0" w:line="240" w:lineRule="auto"/>
        <w:ind w:left="81"/>
        <w:jc w:val="both"/>
        <w:rPr>
          <w:rFonts w:cstheme="minorHAnsi"/>
          <w:b/>
          <w:bCs/>
        </w:rPr>
      </w:pPr>
      <w:r w:rsidRPr="00A5312E">
        <w:rPr>
          <w:rFonts w:cstheme="minorHAnsi"/>
          <w:b/>
          <w:bCs/>
        </w:rPr>
        <w:t xml:space="preserve">Project </w:t>
      </w:r>
      <w:r w:rsidR="00821C02" w:rsidRPr="00A5312E">
        <w:rPr>
          <w:rFonts w:cstheme="minorHAnsi"/>
          <w:b/>
          <w:bCs/>
        </w:rPr>
        <w:t>Quality Objectives</w:t>
      </w:r>
    </w:p>
    <w:p w14:paraId="1566360E" w14:textId="77777777" w:rsidR="00C5693C" w:rsidRDefault="00C5693C" w:rsidP="000F43D8">
      <w:pPr>
        <w:autoSpaceDE w:val="0"/>
        <w:autoSpaceDN w:val="0"/>
        <w:adjustRightInd w:val="0"/>
        <w:spacing w:before="30" w:after="0" w:line="240" w:lineRule="auto"/>
        <w:ind w:left="81"/>
        <w:jc w:val="both"/>
        <w:rPr>
          <w:rFonts w:cstheme="minorHAnsi"/>
          <w:sz w:val="20"/>
          <w:szCs w:val="20"/>
        </w:rPr>
      </w:pPr>
    </w:p>
    <w:p w14:paraId="0D346146" w14:textId="77777777" w:rsidR="00C5693C" w:rsidRPr="00590951" w:rsidRDefault="00C5693C" w:rsidP="00590951">
      <w:pPr>
        <w:pStyle w:val="ListParagraph"/>
        <w:numPr>
          <w:ilvl w:val="0"/>
          <w:numId w:val="10"/>
        </w:numPr>
        <w:autoSpaceDE w:val="0"/>
        <w:autoSpaceDN w:val="0"/>
        <w:adjustRightInd w:val="0"/>
        <w:spacing w:before="30" w:after="0" w:line="240" w:lineRule="auto"/>
        <w:jc w:val="both"/>
        <w:rPr>
          <w:rFonts w:cstheme="minorHAnsi"/>
          <w:sz w:val="20"/>
          <w:szCs w:val="20"/>
        </w:rPr>
      </w:pPr>
      <w:r w:rsidRPr="00590951">
        <w:rPr>
          <w:rFonts w:cstheme="minorHAnsi"/>
          <w:sz w:val="20"/>
          <w:szCs w:val="20"/>
        </w:rPr>
        <w:t>Increasing Efficiency of Project Problem Solving and surveillance</w:t>
      </w:r>
    </w:p>
    <w:p w14:paraId="2D847806" w14:textId="77777777" w:rsidR="00C5693C" w:rsidRPr="00590951" w:rsidRDefault="00C5693C" w:rsidP="00590951">
      <w:pPr>
        <w:pStyle w:val="ListParagraph"/>
        <w:numPr>
          <w:ilvl w:val="0"/>
          <w:numId w:val="10"/>
        </w:numPr>
        <w:autoSpaceDE w:val="0"/>
        <w:autoSpaceDN w:val="0"/>
        <w:adjustRightInd w:val="0"/>
        <w:spacing w:before="30" w:after="0" w:line="240" w:lineRule="auto"/>
        <w:jc w:val="both"/>
        <w:rPr>
          <w:rFonts w:cstheme="minorHAnsi"/>
          <w:sz w:val="20"/>
          <w:szCs w:val="20"/>
        </w:rPr>
      </w:pPr>
      <w:r w:rsidRPr="00590951">
        <w:rPr>
          <w:rFonts w:cstheme="minorHAnsi"/>
          <w:sz w:val="20"/>
          <w:szCs w:val="20"/>
        </w:rPr>
        <w:t>Decreasing quantity of unsolved problems in project weekly meetings</w:t>
      </w:r>
    </w:p>
    <w:p w14:paraId="4DFD3D7E" w14:textId="77777777" w:rsidR="00590951" w:rsidRPr="00590951" w:rsidRDefault="00590951" w:rsidP="00590951">
      <w:pPr>
        <w:pStyle w:val="ListParagraph"/>
        <w:numPr>
          <w:ilvl w:val="0"/>
          <w:numId w:val="10"/>
        </w:numPr>
        <w:autoSpaceDE w:val="0"/>
        <w:autoSpaceDN w:val="0"/>
        <w:adjustRightInd w:val="0"/>
        <w:spacing w:before="30" w:after="0" w:line="240" w:lineRule="auto"/>
        <w:jc w:val="both"/>
        <w:rPr>
          <w:rFonts w:cstheme="minorHAnsi"/>
          <w:sz w:val="20"/>
          <w:szCs w:val="20"/>
        </w:rPr>
      </w:pPr>
      <w:r w:rsidRPr="00590951">
        <w:rPr>
          <w:rFonts w:cstheme="minorHAnsi"/>
          <w:sz w:val="20"/>
          <w:szCs w:val="20"/>
        </w:rPr>
        <w:t>Increasing project progress in comparison with projects integrated time schedule</w:t>
      </w:r>
    </w:p>
    <w:p w14:paraId="072CF746" w14:textId="77777777" w:rsidR="00590951" w:rsidRPr="00590951" w:rsidRDefault="00590951" w:rsidP="00590951">
      <w:pPr>
        <w:pStyle w:val="ListParagraph"/>
        <w:numPr>
          <w:ilvl w:val="0"/>
          <w:numId w:val="10"/>
        </w:numPr>
        <w:autoSpaceDE w:val="0"/>
        <w:autoSpaceDN w:val="0"/>
        <w:adjustRightInd w:val="0"/>
        <w:spacing w:before="30" w:after="0" w:line="240" w:lineRule="auto"/>
        <w:jc w:val="both"/>
        <w:rPr>
          <w:rFonts w:cstheme="minorHAnsi"/>
          <w:sz w:val="20"/>
          <w:szCs w:val="20"/>
        </w:rPr>
      </w:pPr>
      <w:r w:rsidRPr="00590951">
        <w:rPr>
          <w:rFonts w:cstheme="minorHAnsi"/>
          <w:sz w:val="20"/>
          <w:szCs w:val="20"/>
        </w:rPr>
        <w:t>Decreasing Customer complaints: Shall be less than 2 items per project</w:t>
      </w:r>
    </w:p>
    <w:p w14:paraId="6316EC81" w14:textId="77777777" w:rsidR="00590951" w:rsidRPr="00590951" w:rsidRDefault="00590951" w:rsidP="00590951">
      <w:pPr>
        <w:pStyle w:val="ListParagraph"/>
        <w:numPr>
          <w:ilvl w:val="0"/>
          <w:numId w:val="10"/>
        </w:numPr>
        <w:autoSpaceDE w:val="0"/>
        <w:autoSpaceDN w:val="0"/>
        <w:adjustRightInd w:val="0"/>
        <w:spacing w:before="30" w:after="0" w:line="240" w:lineRule="auto"/>
        <w:jc w:val="both"/>
        <w:rPr>
          <w:rFonts w:cstheme="minorHAnsi"/>
          <w:sz w:val="20"/>
          <w:szCs w:val="20"/>
        </w:rPr>
      </w:pPr>
      <w:r w:rsidRPr="00590951">
        <w:rPr>
          <w:rFonts w:cstheme="minorHAnsi"/>
          <w:sz w:val="20"/>
          <w:szCs w:val="20"/>
        </w:rPr>
        <w:t>Decreasing NCR in fabrication drawings issued by Technical Office: shall be less than 3 per month</w:t>
      </w:r>
    </w:p>
    <w:p w14:paraId="017BF3EC" w14:textId="77777777" w:rsidR="00590951" w:rsidRPr="00590951" w:rsidRDefault="00590951" w:rsidP="00590951">
      <w:pPr>
        <w:pStyle w:val="ListParagraph"/>
        <w:numPr>
          <w:ilvl w:val="0"/>
          <w:numId w:val="10"/>
        </w:numPr>
        <w:autoSpaceDE w:val="0"/>
        <w:autoSpaceDN w:val="0"/>
        <w:adjustRightInd w:val="0"/>
        <w:spacing w:before="30" w:after="0" w:line="240" w:lineRule="auto"/>
        <w:jc w:val="both"/>
        <w:rPr>
          <w:rFonts w:cstheme="minorHAnsi"/>
          <w:sz w:val="20"/>
          <w:szCs w:val="20"/>
        </w:rPr>
      </w:pPr>
      <w:r w:rsidRPr="00590951">
        <w:rPr>
          <w:rFonts w:cstheme="minorHAnsi"/>
          <w:sz w:val="20"/>
          <w:szCs w:val="20"/>
        </w:rPr>
        <w:t>Percentage of Delay in VPIS document preparation: shall be less than 10%</w:t>
      </w:r>
    </w:p>
    <w:p w14:paraId="0B495D29" w14:textId="77777777" w:rsidR="00590951" w:rsidRPr="00590951" w:rsidRDefault="00590951" w:rsidP="00590951">
      <w:pPr>
        <w:pStyle w:val="ListParagraph"/>
        <w:numPr>
          <w:ilvl w:val="0"/>
          <w:numId w:val="10"/>
        </w:numPr>
        <w:autoSpaceDE w:val="0"/>
        <w:autoSpaceDN w:val="0"/>
        <w:adjustRightInd w:val="0"/>
        <w:spacing w:before="30" w:after="0" w:line="240" w:lineRule="auto"/>
        <w:jc w:val="both"/>
        <w:rPr>
          <w:rFonts w:cstheme="minorHAnsi"/>
          <w:sz w:val="20"/>
          <w:szCs w:val="20"/>
        </w:rPr>
      </w:pPr>
      <w:r w:rsidRPr="00590951">
        <w:rPr>
          <w:rFonts w:cstheme="minorHAnsi"/>
          <w:sz w:val="20"/>
          <w:szCs w:val="20"/>
        </w:rPr>
        <w:t>Decreasing the difference between projects estimated budget with actual costs: shall be less than 10%</w:t>
      </w:r>
    </w:p>
    <w:p w14:paraId="188798C2" w14:textId="77777777" w:rsidR="00821C02" w:rsidRPr="00913D9D" w:rsidRDefault="00821C02" w:rsidP="000F43D8">
      <w:pPr>
        <w:autoSpaceDE w:val="0"/>
        <w:autoSpaceDN w:val="0"/>
        <w:adjustRightInd w:val="0"/>
        <w:spacing w:after="0" w:line="240" w:lineRule="auto"/>
        <w:ind w:left="91" w:firstLine="629"/>
        <w:jc w:val="both"/>
        <w:rPr>
          <w:rFonts w:cstheme="minorHAnsi"/>
          <w:sz w:val="20"/>
          <w:szCs w:val="20"/>
        </w:rPr>
      </w:pPr>
    </w:p>
    <w:p w14:paraId="24FC058F" w14:textId="77777777" w:rsidR="00821C02" w:rsidRDefault="00821C02" w:rsidP="000F43D8">
      <w:pPr>
        <w:autoSpaceDE w:val="0"/>
        <w:autoSpaceDN w:val="0"/>
        <w:adjustRightInd w:val="0"/>
        <w:spacing w:before="50" w:after="0" w:line="240" w:lineRule="auto"/>
        <w:ind w:left="96" w:firstLine="46"/>
        <w:jc w:val="both"/>
        <w:rPr>
          <w:rFonts w:cstheme="minorHAnsi"/>
          <w:sz w:val="20"/>
          <w:szCs w:val="20"/>
        </w:rPr>
      </w:pPr>
      <w:r w:rsidRPr="00913D9D">
        <w:rPr>
          <w:rFonts w:cstheme="minorHAnsi"/>
          <w:sz w:val="20"/>
          <w:szCs w:val="20"/>
        </w:rPr>
        <w:t>We, all managements and staff make every effort through the whole life cycle of this</w:t>
      </w:r>
      <w:r w:rsidR="00BB6740">
        <w:rPr>
          <w:rFonts w:cstheme="minorHAnsi"/>
          <w:sz w:val="20"/>
          <w:szCs w:val="20"/>
        </w:rPr>
        <w:t xml:space="preserve"> </w:t>
      </w:r>
      <w:r w:rsidRPr="00913D9D">
        <w:rPr>
          <w:rFonts w:cstheme="minorHAnsi"/>
          <w:sz w:val="20"/>
          <w:szCs w:val="20"/>
        </w:rPr>
        <w:t>Project to have quality policy and objectives implemented successfully.</w:t>
      </w:r>
    </w:p>
    <w:p w14:paraId="736E0E2F" w14:textId="77777777" w:rsidR="00DB19D9" w:rsidRPr="00913D9D" w:rsidRDefault="00DB19D9" w:rsidP="000F43D8">
      <w:pPr>
        <w:autoSpaceDE w:val="0"/>
        <w:autoSpaceDN w:val="0"/>
        <w:adjustRightInd w:val="0"/>
        <w:spacing w:before="50" w:after="0" w:line="240" w:lineRule="auto"/>
        <w:ind w:left="96" w:firstLine="46"/>
        <w:jc w:val="both"/>
        <w:rPr>
          <w:rFonts w:cstheme="minorHAnsi"/>
          <w:sz w:val="20"/>
          <w:szCs w:val="20"/>
        </w:rPr>
      </w:pPr>
    </w:p>
    <w:p w14:paraId="6023115A" w14:textId="77777777" w:rsidR="00821C02" w:rsidRPr="00791AF2" w:rsidRDefault="00D1253A" w:rsidP="000F43D8">
      <w:pPr>
        <w:autoSpaceDE w:val="0"/>
        <w:autoSpaceDN w:val="0"/>
        <w:adjustRightInd w:val="0"/>
        <w:spacing w:after="0" w:line="240" w:lineRule="auto"/>
        <w:ind w:left="110" w:firstLine="610"/>
        <w:jc w:val="both"/>
        <w:rPr>
          <w:rFonts w:cstheme="minorHAnsi"/>
          <w:b/>
          <w:bCs/>
          <w:sz w:val="20"/>
          <w:szCs w:val="20"/>
        </w:rPr>
      </w:pPr>
      <w:r>
        <w:rPr>
          <w:rFonts w:cstheme="minorHAnsi"/>
          <w:b/>
          <w:bCs/>
          <w:sz w:val="20"/>
          <w:szCs w:val="20"/>
        </w:rPr>
        <w:t xml:space="preserve">Milad </w:t>
      </w:r>
      <w:proofErr w:type="spellStart"/>
      <w:r>
        <w:rPr>
          <w:rFonts w:cstheme="minorHAnsi"/>
          <w:b/>
          <w:bCs/>
          <w:sz w:val="20"/>
          <w:szCs w:val="20"/>
        </w:rPr>
        <w:t>Afsarzadeh</w:t>
      </w:r>
      <w:proofErr w:type="spellEnd"/>
    </w:p>
    <w:p w14:paraId="3C5D9E0F" w14:textId="28767262" w:rsidR="00821C02" w:rsidRPr="00C31004" w:rsidRDefault="00AB3AE8" w:rsidP="00D1253A">
      <w:pPr>
        <w:autoSpaceDE w:val="0"/>
        <w:autoSpaceDN w:val="0"/>
        <w:adjustRightInd w:val="0"/>
        <w:spacing w:before="10" w:after="0" w:line="240" w:lineRule="auto"/>
        <w:ind w:left="4406" w:firstLine="634"/>
        <w:jc w:val="center"/>
        <w:rPr>
          <w:rFonts w:cstheme="minorHAnsi"/>
          <w:b/>
          <w:bCs/>
          <w:color w:val="FF0000"/>
          <w:sz w:val="20"/>
          <w:szCs w:val="20"/>
        </w:rPr>
      </w:pPr>
      <w:r>
        <w:rPr>
          <w:rFonts w:cstheme="minorHAnsi"/>
          <w:b/>
          <w:bCs/>
          <w:noProof/>
          <w:color w:val="FF0000"/>
          <w:sz w:val="20"/>
          <w:szCs w:val="20"/>
        </w:rPr>
        <mc:AlternateContent>
          <mc:Choice Requires="wps">
            <w:drawing>
              <wp:anchor distT="0" distB="0" distL="114300" distR="114300" simplePos="0" relativeHeight="251658240" behindDoc="0" locked="0" layoutInCell="1" allowOverlap="1" wp14:anchorId="2B7690D0" wp14:editId="3A24950A">
                <wp:simplePos x="0" y="0"/>
                <wp:positionH relativeFrom="column">
                  <wp:posOffset>3807460</wp:posOffset>
                </wp:positionH>
                <wp:positionV relativeFrom="paragraph">
                  <wp:posOffset>9525</wp:posOffset>
                </wp:positionV>
                <wp:extent cx="1633855" cy="635"/>
                <wp:effectExtent l="16510" t="19050" r="16510" b="18415"/>
                <wp:wrapNone/>
                <wp:docPr id="19" name="AutoShape 2" descr="P636#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7002A" id="_x0000_t32" coordsize="21600,21600" o:spt="32" o:oned="t" path="m,l21600,21600e" filled="f">
                <v:path arrowok="t" fillok="f" o:connecttype="none"/>
                <o:lock v:ext="edit" shapetype="t"/>
              </v:shapetype>
              <v:shape id="AutoShape 2" o:spid="_x0000_s1026" type="#_x0000_t32" alt="P636#y1" style="position:absolute;margin-left:299.8pt;margin-top:.75pt;width:128.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" strokeweight="2pt"/>
            </w:pict>
          </mc:Fallback>
        </mc:AlternateContent>
      </w:r>
      <w:r w:rsidR="00821C02" w:rsidRPr="00DB19D9">
        <w:rPr>
          <w:rFonts w:cstheme="minorHAnsi"/>
          <w:b/>
          <w:bCs/>
          <w:sz w:val="20"/>
          <w:szCs w:val="20"/>
        </w:rPr>
        <w:t xml:space="preserve">Project </w:t>
      </w:r>
      <w:r w:rsidR="00821C02" w:rsidRPr="00791AF2">
        <w:rPr>
          <w:rFonts w:cstheme="minorHAnsi"/>
          <w:b/>
          <w:bCs/>
          <w:sz w:val="20"/>
          <w:szCs w:val="20"/>
        </w:rPr>
        <w:t xml:space="preserve">Director / </w:t>
      </w:r>
      <w:r w:rsidR="00D1253A">
        <w:rPr>
          <w:rFonts w:cstheme="minorHAnsi"/>
          <w:b/>
          <w:bCs/>
          <w:sz w:val="20"/>
          <w:szCs w:val="20"/>
        </w:rPr>
        <w:t>30-May-2020</w:t>
      </w:r>
    </w:p>
    <w:p w14:paraId="6E8582A8" w14:textId="77777777" w:rsidR="00590951" w:rsidRPr="00C31004" w:rsidRDefault="00590951" w:rsidP="000F43D8">
      <w:pPr>
        <w:autoSpaceDE w:val="0"/>
        <w:autoSpaceDN w:val="0"/>
        <w:adjustRightInd w:val="0"/>
        <w:spacing w:before="10" w:after="0" w:line="240" w:lineRule="auto"/>
        <w:ind w:left="96"/>
        <w:jc w:val="both"/>
        <w:rPr>
          <w:rFonts w:cstheme="minorHAnsi"/>
          <w:color w:val="FF0000"/>
          <w:sz w:val="20"/>
          <w:szCs w:val="20"/>
        </w:rPr>
      </w:pPr>
    </w:p>
    <w:p w14:paraId="12F265BD" w14:textId="77777777" w:rsidR="00590951" w:rsidRDefault="00590951" w:rsidP="000F43D8">
      <w:pPr>
        <w:autoSpaceDE w:val="0"/>
        <w:autoSpaceDN w:val="0"/>
        <w:adjustRightInd w:val="0"/>
        <w:spacing w:before="10" w:after="0" w:line="240" w:lineRule="auto"/>
        <w:ind w:left="96"/>
        <w:jc w:val="both"/>
        <w:rPr>
          <w:rFonts w:cstheme="minorHAnsi"/>
          <w:sz w:val="20"/>
          <w:szCs w:val="20"/>
        </w:rPr>
      </w:pPr>
    </w:p>
    <w:p w14:paraId="7835BD21" w14:textId="3567AC26" w:rsidR="00590951" w:rsidRDefault="00590951" w:rsidP="000F43D8">
      <w:pPr>
        <w:autoSpaceDE w:val="0"/>
        <w:autoSpaceDN w:val="0"/>
        <w:adjustRightInd w:val="0"/>
        <w:spacing w:before="10" w:after="0" w:line="240" w:lineRule="auto"/>
        <w:ind w:left="96"/>
        <w:jc w:val="both"/>
        <w:rPr>
          <w:rFonts w:cstheme="minorHAnsi"/>
          <w:sz w:val="20"/>
          <w:szCs w:val="20"/>
        </w:rPr>
      </w:pPr>
    </w:p>
    <w:p w14:paraId="6543FD60" w14:textId="7C5C4854" w:rsidR="009373DB" w:rsidRDefault="009373DB" w:rsidP="000F43D8">
      <w:pPr>
        <w:autoSpaceDE w:val="0"/>
        <w:autoSpaceDN w:val="0"/>
        <w:adjustRightInd w:val="0"/>
        <w:spacing w:before="10" w:after="0" w:line="240" w:lineRule="auto"/>
        <w:ind w:left="96"/>
        <w:jc w:val="both"/>
        <w:rPr>
          <w:rFonts w:cstheme="minorHAnsi"/>
          <w:sz w:val="20"/>
          <w:szCs w:val="20"/>
        </w:rPr>
      </w:pPr>
    </w:p>
    <w:p w14:paraId="7B4FB367" w14:textId="2190710A" w:rsidR="009373DB" w:rsidRDefault="009373DB" w:rsidP="000F43D8">
      <w:pPr>
        <w:autoSpaceDE w:val="0"/>
        <w:autoSpaceDN w:val="0"/>
        <w:adjustRightInd w:val="0"/>
        <w:spacing w:before="10" w:after="0" w:line="240" w:lineRule="auto"/>
        <w:ind w:left="96"/>
        <w:jc w:val="both"/>
        <w:rPr>
          <w:rFonts w:cstheme="minorHAnsi"/>
          <w:sz w:val="20"/>
          <w:szCs w:val="20"/>
        </w:rPr>
      </w:pPr>
    </w:p>
    <w:p w14:paraId="3D4D577D" w14:textId="5B221B7E" w:rsidR="00E75D21" w:rsidRDefault="00E75D21" w:rsidP="000F43D8">
      <w:pPr>
        <w:autoSpaceDE w:val="0"/>
        <w:autoSpaceDN w:val="0"/>
        <w:adjustRightInd w:val="0"/>
        <w:spacing w:before="10" w:after="0" w:line="240" w:lineRule="auto"/>
        <w:ind w:left="96"/>
        <w:jc w:val="both"/>
        <w:rPr>
          <w:rFonts w:cstheme="minorHAnsi"/>
          <w:sz w:val="20"/>
          <w:szCs w:val="20"/>
        </w:rPr>
      </w:pPr>
    </w:p>
    <w:p w14:paraId="46859CBF" w14:textId="0EDB1B6A" w:rsidR="00E75D21" w:rsidRDefault="00E75D21" w:rsidP="000F43D8">
      <w:pPr>
        <w:autoSpaceDE w:val="0"/>
        <w:autoSpaceDN w:val="0"/>
        <w:adjustRightInd w:val="0"/>
        <w:spacing w:before="10" w:after="0" w:line="240" w:lineRule="auto"/>
        <w:ind w:left="96"/>
        <w:jc w:val="both"/>
        <w:rPr>
          <w:rFonts w:cstheme="minorHAnsi"/>
          <w:sz w:val="20"/>
          <w:szCs w:val="20"/>
        </w:rPr>
      </w:pPr>
    </w:p>
    <w:p w14:paraId="06B764B0" w14:textId="77777777" w:rsidR="00E75D21" w:rsidRDefault="00E75D21" w:rsidP="000F43D8">
      <w:pPr>
        <w:autoSpaceDE w:val="0"/>
        <w:autoSpaceDN w:val="0"/>
        <w:adjustRightInd w:val="0"/>
        <w:spacing w:before="10" w:after="0" w:line="240" w:lineRule="auto"/>
        <w:ind w:left="96"/>
        <w:jc w:val="both"/>
        <w:rPr>
          <w:rFonts w:cstheme="minorHAnsi"/>
          <w:sz w:val="20"/>
          <w:szCs w:val="20"/>
        </w:rPr>
      </w:pPr>
    </w:p>
    <w:p w14:paraId="5EFEADED" w14:textId="77777777" w:rsidR="009373DB" w:rsidRDefault="009373DB" w:rsidP="000F43D8">
      <w:pPr>
        <w:autoSpaceDE w:val="0"/>
        <w:autoSpaceDN w:val="0"/>
        <w:adjustRightInd w:val="0"/>
        <w:spacing w:before="10" w:after="0" w:line="240" w:lineRule="auto"/>
        <w:ind w:left="96"/>
        <w:jc w:val="both"/>
        <w:rPr>
          <w:rFonts w:cstheme="minorHAnsi"/>
          <w:sz w:val="20"/>
          <w:szCs w:val="20"/>
        </w:rPr>
      </w:pPr>
    </w:p>
    <w:p w14:paraId="40A5810A" w14:textId="77777777" w:rsidR="00590951" w:rsidRDefault="00590951" w:rsidP="000F43D8">
      <w:pPr>
        <w:autoSpaceDE w:val="0"/>
        <w:autoSpaceDN w:val="0"/>
        <w:adjustRightInd w:val="0"/>
        <w:spacing w:before="10" w:after="0" w:line="240" w:lineRule="auto"/>
        <w:ind w:left="96"/>
        <w:jc w:val="both"/>
        <w:rPr>
          <w:rFonts w:cstheme="minorHAnsi"/>
          <w:sz w:val="20"/>
          <w:szCs w:val="20"/>
        </w:rPr>
      </w:pPr>
    </w:p>
    <w:p w14:paraId="7A620763" w14:textId="77777777" w:rsidR="00590951" w:rsidRDefault="00590951" w:rsidP="000F43D8">
      <w:pPr>
        <w:autoSpaceDE w:val="0"/>
        <w:autoSpaceDN w:val="0"/>
        <w:adjustRightInd w:val="0"/>
        <w:spacing w:before="10" w:after="0" w:line="240" w:lineRule="auto"/>
        <w:ind w:left="96"/>
        <w:jc w:val="both"/>
        <w:rPr>
          <w:rFonts w:cstheme="minorHAnsi"/>
          <w:sz w:val="20"/>
          <w:szCs w:val="20"/>
        </w:rPr>
      </w:pPr>
    </w:p>
    <w:p w14:paraId="1DC2588E" w14:textId="77777777" w:rsidR="007803F7" w:rsidRPr="00DE3DB7" w:rsidRDefault="007803F7" w:rsidP="00DE3DB7">
      <w:pPr>
        <w:pStyle w:val="Heading2"/>
        <w:bidi w:val="0"/>
        <w:jc w:val="left"/>
        <w:rPr>
          <w:rStyle w:val="IntenseReference"/>
          <w:sz w:val="18"/>
          <w:szCs w:val="18"/>
        </w:rPr>
      </w:pPr>
      <w:bookmarkStart w:id="5" w:name="_Toc325189559"/>
      <w:r w:rsidRPr="00DE3DB7">
        <w:rPr>
          <w:rStyle w:val="IntenseReference"/>
          <w:sz w:val="18"/>
          <w:szCs w:val="18"/>
        </w:rPr>
        <w:t>1.2   Terms and Definitions</w:t>
      </w:r>
      <w:bookmarkEnd w:id="5"/>
    </w:p>
    <w:p w14:paraId="43CBEF2A" w14:textId="77777777" w:rsidR="007803F7" w:rsidRPr="00913D9D" w:rsidRDefault="007803F7" w:rsidP="000F43D8">
      <w:pPr>
        <w:autoSpaceDE w:val="0"/>
        <w:autoSpaceDN w:val="0"/>
        <w:adjustRightInd w:val="0"/>
        <w:spacing w:before="170" w:after="0" w:line="240" w:lineRule="auto"/>
        <w:ind w:left="720"/>
        <w:jc w:val="both"/>
        <w:rPr>
          <w:rFonts w:cstheme="minorHAnsi"/>
          <w:sz w:val="20"/>
          <w:szCs w:val="20"/>
        </w:rPr>
      </w:pPr>
      <w:r w:rsidRPr="00913D9D">
        <w:rPr>
          <w:rFonts w:cstheme="minorHAnsi"/>
          <w:sz w:val="20"/>
          <w:szCs w:val="20"/>
        </w:rPr>
        <w:t>The terms and definitions used throughout this plan shall have the following meanings</w:t>
      </w:r>
      <w:r w:rsidR="00AD2354">
        <w:rPr>
          <w:rFonts w:cstheme="minorHAnsi"/>
          <w:sz w:val="20"/>
          <w:szCs w:val="20"/>
        </w:rPr>
        <w:t xml:space="preserve"> </w:t>
      </w:r>
      <w:r w:rsidRPr="00913D9D">
        <w:rPr>
          <w:rFonts w:cstheme="minorHAnsi"/>
          <w:sz w:val="20"/>
          <w:szCs w:val="20"/>
        </w:rPr>
        <w:t>except where the context requires otherwise.</w:t>
      </w:r>
    </w:p>
    <w:p w14:paraId="01A30537" w14:textId="77777777" w:rsidR="007803F7" w:rsidRPr="00DB19D9" w:rsidRDefault="007803F7" w:rsidP="000F43D8">
      <w:pPr>
        <w:autoSpaceDE w:val="0"/>
        <w:autoSpaceDN w:val="0"/>
        <w:adjustRightInd w:val="0"/>
        <w:spacing w:before="150" w:after="0" w:line="240" w:lineRule="auto"/>
        <w:ind w:left="729"/>
        <w:jc w:val="both"/>
        <w:rPr>
          <w:rFonts w:cstheme="minorHAnsi"/>
          <w:b/>
          <w:bCs/>
          <w:sz w:val="20"/>
          <w:szCs w:val="20"/>
        </w:rPr>
      </w:pPr>
      <w:r w:rsidRPr="00DB19D9">
        <w:rPr>
          <w:rFonts w:cstheme="minorHAnsi"/>
          <w:b/>
          <w:bCs/>
          <w:sz w:val="20"/>
          <w:szCs w:val="20"/>
        </w:rPr>
        <w:t>EMPLOYER</w:t>
      </w:r>
    </w:p>
    <w:p w14:paraId="660BB21F" w14:textId="77777777" w:rsidR="007803F7" w:rsidRPr="00791AF2" w:rsidRDefault="00D1253A" w:rsidP="004617E0">
      <w:pPr>
        <w:tabs>
          <w:tab w:val="right" w:pos="9360"/>
        </w:tabs>
        <w:autoSpaceDE w:val="0"/>
        <w:autoSpaceDN w:val="0"/>
        <w:adjustRightInd w:val="0"/>
        <w:spacing w:before="170" w:after="0" w:line="240" w:lineRule="auto"/>
        <w:ind w:left="729"/>
        <w:jc w:val="both"/>
        <w:rPr>
          <w:rFonts w:cstheme="minorHAnsi"/>
          <w:color w:val="FF0000"/>
          <w:sz w:val="18"/>
          <w:szCs w:val="18"/>
        </w:rPr>
      </w:pPr>
      <w:r>
        <w:rPr>
          <w:rFonts w:cstheme="minorHAnsi"/>
          <w:sz w:val="20"/>
          <w:szCs w:val="20"/>
        </w:rPr>
        <w:t>DI Polymer Arian Company (DPAC)</w:t>
      </w:r>
      <w:r w:rsidR="004617E0">
        <w:rPr>
          <w:rFonts w:cstheme="minorHAnsi"/>
          <w:sz w:val="18"/>
          <w:szCs w:val="18"/>
        </w:rPr>
        <w:tab/>
      </w:r>
    </w:p>
    <w:p w14:paraId="69BD305E" w14:textId="77777777" w:rsidR="007803F7" w:rsidRPr="00DB19D9" w:rsidRDefault="007803F7" w:rsidP="000F43D8">
      <w:pPr>
        <w:autoSpaceDE w:val="0"/>
        <w:autoSpaceDN w:val="0"/>
        <w:adjustRightInd w:val="0"/>
        <w:spacing w:before="150" w:after="0" w:line="240" w:lineRule="auto"/>
        <w:ind w:left="720"/>
        <w:jc w:val="both"/>
        <w:rPr>
          <w:rFonts w:cstheme="minorHAnsi"/>
          <w:b/>
          <w:bCs/>
          <w:sz w:val="20"/>
          <w:szCs w:val="20"/>
        </w:rPr>
      </w:pPr>
      <w:r w:rsidRPr="00DB19D9">
        <w:rPr>
          <w:rFonts w:cstheme="minorHAnsi"/>
          <w:b/>
          <w:bCs/>
          <w:sz w:val="20"/>
          <w:szCs w:val="20"/>
        </w:rPr>
        <w:t>CONTRACTOR</w:t>
      </w:r>
    </w:p>
    <w:p w14:paraId="19F57B0A" w14:textId="77777777" w:rsidR="007803F7" w:rsidRPr="00913D9D" w:rsidRDefault="007803F7" w:rsidP="000F43D8">
      <w:pPr>
        <w:autoSpaceDE w:val="0"/>
        <w:autoSpaceDN w:val="0"/>
        <w:adjustRightInd w:val="0"/>
        <w:spacing w:before="170" w:after="0" w:line="240" w:lineRule="auto"/>
        <w:ind w:left="720"/>
        <w:jc w:val="both"/>
        <w:rPr>
          <w:rFonts w:cstheme="minorHAnsi"/>
          <w:sz w:val="20"/>
          <w:szCs w:val="20"/>
        </w:rPr>
      </w:pPr>
      <w:proofErr w:type="spellStart"/>
      <w:r w:rsidRPr="00D1253A">
        <w:rPr>
          <w:rFonts w:cstheme="minorHAnsi"/>
          <w:sz w:val="20"/>
          <w:szCs w:val="20"/>
        </w:rPr>
        <w:t>Masnouat</w:t>
      </w:r>
      <w:proofErr w:type="spellEnd"/>
      <w:r w:rsidR="00791AF2" w:rsidRPr="00D1253A">
        <w:rPr>
          <w:rFonts w:cstheme="minorHAnsi"/>
          <w:sz w:val="20"/>
          <w:szCs w:val="20"/>
        </w:rPr>
        <w:t xml:space="preserve"> </w:t>
      </w:r>
      <w:proofErr w:type="spellStart"/>
      <w:r w:rsidRPr="00D1253A">
        <w:rPr>
          <w:rFonts w:cstheme="minorHAnsi"/>
          <w:sz w:val="20"/>
          <w:szCs w:val="20"/>
        </w:rPr>
        <w:t>Felezi</w:t>
      </w:r>
      <w:proofErr w:type="spellEnd"/>
      <w:r w:rsidR="00791AF2" w:rsidRPr="00D1253A">
        <w:rPr>
          <w:rFonts w:cstheme="minorHAnsi"/>
          <w:sz w:val="20"/>
          <w:szCs w:val="20"/>
        </w:rPr>
        <w:t xml:space="preserve"> </w:t>
      </w:r>
      <w:r w:rsidRPr="00D1253A">
        <w:rPr>
          <w:rFonts w:cstheme="minorHAnsi"/>
          <w:sz w:val="20"/>
          <w:szCs w:val="20"/>
        </w:rPr>
        <w:t>Sangin (MFS Co.)</w:t>
      </w:r>
    </w:p>
    <w:p w14:paraId="797DEFE4" w14:textId="77777777" w:rsidR="007803F7" w:rsidRPr="00DB19D9" w:rsidRDefault="007803F7" w:rsidP="000F43D8">
      <w:pPr>
        <w:autoSpaceDE w:val="0"/>
        <w:autoSpaceDN w:val="0"/>
        <w:adjustRightInd w:val="0"/>
        <w:spacing w:before="150" w:after="0" w:line="240" w:lineRule="auto"/>
        <w:ind w:left="724"/>
        <w:jc w:val="both"/>
        <w:rPr>
          <w:rFonts w:cstheme="minorHAnsi"/>
          <w:b/>
          <w:bCs/>
          <w:sz w:val="20"/>
          <w:szCs w:val="20"/>
        </w:rPr>
      </w:pPr>
      <w:r w:rsidRPr="00DB19D9">
        <w:rPr>
          <w:rFonts w:cstheme="minorHAnsi"/>
          <w:b/>
          <w:bCs/>
          <w:sz w:val="20"/>
          <w:szCs w:val="20"/>
        </w:rPr>
        <w:t>Quality</w:t>
      </w:r>
    </w:p>
    <w:p w14:paraId="6F69060C" w14:textId="77777777" w:rsidR="007803F7" w:rsidRPr="00913D9D" w:rsidRDefault="007803F7" w:rsidP="000F43D8">
      <w:pPr>
        <w:autoSpaceDE w:val="0"/>
        <w:autoSpaceDN w:val="0"/>
        <w:adjustRightInd w:val="0"/>
        <w:spacing w:before="150" w:after="0" w:line="240" w:lineRule="auto"/>
        <w:ind w:left="710"/>
        <w:jc w:val="both"/>
        <w:rPr>
          <w:rFonts w:cstheme="minorHAnsi"/>
          <w:sz w:val="20"/>
          <w:szCs w:val="20"/>
        </w:rPr>
      </w:pPr>
      <w:r w:rsidRPr="00913D9D">
        <w:rPr>
          <w:rFonts w:cstheme="minorHAnsi"/>
          <w:sz w:val="20"/>
          <w:szCs w:val="20"/>
        </w:rPr>
        <w:t>All those features and characteristics of a product or service that bear on its ability to</w:t>
      </w:r>
      <w:r w:rsidR="00AD2354">
        <w:rPr>
          <w:rFonts w:cstheme="minorHAnsi"/>
          <w:sz w:val="20"/>
          <w:szCs w:val="20"/>
        </w:rPr>
        <w:t xml:space="preserve"> </w:t>
      </w:r>
      <w:r w:rsidRPr="00913D9D">
        <w:rPr>
          <w:rFonts w:cstheme="minorHAnsi"/>
          <w:sz w:val="20"/>
          <w:szCs w:val="20"/>
        </w:rPr>
        <w:t>satisfy a given need, i.e. that render it fit the purpose intended</w:t>
      </w:r>
    </w:p>
    <w:p w14:paraId="2B19DCE4" w14:textId="77777777" w:rsidR="007803F7" w:rsidRPr="00DB19D9" w:rsidRDefault="007803F7" w:rsidP="000F43D8">
      <w:pPr>
        <w:autoSpaceDE w:val="0"/>
        <w:autoSpaceDN w:val="0"/>
        <w:adjustRightInd w:val="0"/>
        <w:spacing w:before="150" w:after="0" w:line="240" w:lineRule="auto"/>
        <w:ind w:left="724"/>
        <w:jc w:val="both"/>
        <w:rPr>
          <w:rFonts w:cstheme="minorHAnsi"/>
          <w:b/>
          <w:bCs/>
          <w:sz w:val="20"/>
          <w:szCs w:val="20"/>
        </w:rPr>
      </w:pPr>
      <w:r w:rsidRPr="00DB19D9">
        <w:rPr>
          <w:rFonts w:cstheme="minorHAnsi"/>
          <w:b/>
          <w:bCs/>
          <w:sz w:val="20"/>
          <w:szCs w:val="20"/>
        </w:rPr>
        <w:t>Quality Assurance</w:t>
      </w:r>
    </w:p>
    <w:p w14:paraId="1A3BEB46" w14:textId="77777777" w:rsidR="007803F7" w:rsidRPr="00913D9D" w:rsidRDefault="007803F7" w:rsidP="000F43D8">
      <w:pPr>
        <w:autoSpaceDE w:val="0"/>
        <w:autoSpaceDN w:val="0"/>
        <w:adjustRightInd w:val="0"/>
        <w:spacing w:before="150" w:after="0" w:line="240" w:lineRule="auto"/>
        <w:ind w:left="715"/>
        <w:jc w:val="both"/>
        <w:rPr>
          <w:rFonts w:cstheme="minorHAnsi"/>
          <w:sz w:val="20"/>
          <w:szCs w:val="20"/>
        </w:rPr>
      </w:pPr>
      <w:r w:rsidRPr="00913D9D">
        <w:rPr>
          <w:rFonts w:cstheme="minorHAnsi"/>
          <w:sz w:val="20"/>
          <w:szCs w:val="20"/>
        </w:rPr>
        <w:t>All the planned and systematic activities implemented within the quality system, and</w:t>
      </w:r>
      <w:r w:rsidR="00AD2354">
        <w:rPr>
          <w:rFonts w:cstheme="minorHAnsi"/>
          <w:sz w:val="20"/>
          <w:szCs w:val="20"/>
        </w:rPr>
        <w:t xml:space="preserve"> </w:t>
      </w:r>
      <w:r w:rsidRPr="00913D9D">
        <w:rPr>
          <w:rFonts w:cstheme="minorHAnsi"/>
          <w:sz w:val="20"/>
          <w:szCs w:val="20"/>
        </w:rPr>
        <w:t>demonstrated as needed, to provide adequate confidence that an entity will fulfill</w:t>
      </w:r>
      <w:r w:rsidR="00AD2354">
        <w:rPr>
          <w:rFonts w:cstheme="minorHAnsi"/>
          <w:sz w:val="20"/>
          <w:szCs w:val="20"/>
        </w:rPr>
        <w:t xml:space="preserve"> </w:t>
      </w:r>
      <w:r w:rsidRPr="00913D9D">
        <w:rPr>
          <w:rFonts w:cstheme="minorHAnsi"/>
          <w:sz w:val="20"/>
          <w:szCs w:val="20"/>
        </w:rPr>
        <w:t>requirements for quality.</w:t>
      </w:r>
    </w:p>
    <w:p w14:paraId="07BDAB1C" w14:textId="77777777" w:rsidR="007803F7" w:rsidRPr="00DB19D9" w:rsidRDefault="007803F7" w:rsidP="000F43D8">
      <w:pPr>
        <w:autoSpaceDE w:val="0"/>
        <w:autoSpaceDN w:val="0"/>
        <w:adjustRightInd w:val="0"/>
        <w:spacing w:before="150" w:after="0" w:line="240" w:lineRule="auto"/>
        <w:ind w:left="724"/>
        <w:jc w:val="both"/>
        <w:rPr>
          <w:rFonts w:cstheme="minorHAnsi"/>
          <w:b/>
          <w:bCs/>
          <w:sz w:val="20"/>
          <w:szCs w:val="20"/>
        </w:rPr>
      </w:pPr>
      <w:r w:rsidRPr="00DB19D9">
        <w:rPr>
          <w:rFonts w:cstheme="minorHAnsi"/>
          <w:b/>
          <w:bCs/>
          <w:sz w:val="20"/>
          <w:szCs w:val="20"/>
        </w:rPr>
        <w:t>Quality Control</w:t>
      </w:r>
    </w:p>
    <w:p w14:paraId="1259FA03" w14:textId="77777777" w:rsidR="007803F7" w:rsidRPr="00913D9D" w:rsidRDefault="007803F7" w:rsidP="000F43D8">
      <w:pPr>
        <w:autoSpaceDE w:val="0"/>
        <w:autoSpaceDN w:val="0"/>
        <w:adjustRightInd w:val="0"/>
        <w:spacing w:before="150" w:after="0" w:line="240" w:lineRule="auto"/>
        <w:ind w:left="720"/>
        <w:jc w:val="both"/>
        <w:rPr>
          <w:rFonts w:cstheme="minorHAnsi"/>
          <w:sz w:val="20"/>
          <w:szCs w:val="20"/>
        </w:rPr>
      </w:pPr>
      <w:r w:rsidRPr="00913D9D">
        <w:rPr>
          <w:rFonts w:cstheme="minorHAnsi"/>
          <w:sz w:val="20"/>
          <w:szCs w:val="20"/>
        </w:rPr>
        <w:t>The operational techniques and activities used to fulfill requirements for quality.</w:t>
      </w:r>
    </w:p>
    <w:p w14:paraId="20D8F858" w14:textId="77777777" w:rsidR="007803F7" w:rsidRPr="00DB19D9" w:rsidRDefault="007803F7" w:rsidP="000F43D8">
      <w:pPr>
        <w:autoSpaceDE w:val="0"/>
        <w:autoSpaceDN w:val="0"/>
        <w:adjustRightInd w:val="0"/>
        <w:spacing w:before="150" w:after="0" w:line="240" w:lineRule="auto"/>
        <w:ind w:left="724"/>
        <w:jc w:val="both"/>
        <w:rPr>
          <w:rFonts w:cstheme="minorHAnsi"/>
          <w:b/>
          <w:bCs/>
          <w:sz w:val="20"/>
          <w:szCs w:val="20"/>
        </w:rPr>
      </w:pPr>
      <w:r w:rsidRPr="00DB19D9">
        <w:rPr>
          <w:rFonts w:cstheme="minorHAnsi"/>
          <w:b/>
          <w:bCs/>
          <w:sz w:val="20"/>
          <w:szCs w:val="20"/>
        </w:rPr>
        <w:t>Quality Management Manual</w:t>
      </w:r>
    </w:p>
    <w:p w14:paraId="3EBC04BC" w14:textId="77777777" w:rsidR="007803F7" w:rsidRPr="00913D9D" w:rsidRDefault="007803F7" w:rsidP="000F43D8">
      <w:pPr>
        <w:autoSpaceDE w:val="0"/>
        <w:autoSpaceDN w:val="0"/>
        <w:adjustRightInd w:val="0"/>
        <w:spacing w:before="150" w:after="0" w:line="240" w:lineRule="auto"/>
        <w:ind w:left="715"/>
        <w:jc w:val="both"/>
        <w:rPr>
          <w:rFonts w:cstheme="minorHAnsi"/>
          <w:sz w:val="20"/>
          <w:szCs w:val="20"/>
        </w:rPr>
      </w:pPr>
      <w:r w:rsidRPr="00913D9D">
        <w:rPr>
          <w:rFonts w:cstheme="minorHAnsi"/>
          <w:sz w:val="20"/>
          <w:szCs w:val="20"/>
        </w:rPr>
        <w:t>A document setting out the genera! quality policy, procedures and practices of an</w:t>
      </w:r>
      <w:r w:rsidR="00AD2354">
        <w:rPr>
          <w:rFonts w:cstheme="minorHAnsi"/>
          <w:sz w:val="20"/>
          <w:szCs w:val="20"/>
        </w:rPr>
        <w:t xml:space="preserve"> </w:t>
      </w:r>
      <w:r w:rsidRPr="00913D9D">
        <w:rPr>
          <w:rFonts w:cstheme="minorHAnsi"/>
          <w:sz w:val="20"/>
          <w:szCs w:val="20"/>
        </w:rPr>
        <w:t>organization</w:t>
      </w:r>
    </w:p>
    <w:p w14:paraId="4E0E860D" w14:textId="77777777" w:rsidR="007803F7" w:rsidRPr="00DB19D9" w:rsidRDefault="007803F7" w:rsidP="00DB19D9">
      <w:pPr>
        <w:autoSpaceDE w:val="0"/>
        <w:autoSpaceDN w:val="0"/>
        <w:adjustRightInd w:val="0"/>
        <w:spacing w:before="150" w:after="0" w:line="240" w:lineRule="auto"/>
        <w:ind w:left="724"/>
        <w:jc w:val="both"/>
        <w:rPr>
          <w:rFonts w:cstheme="minorHAnsi"/>
          <w:b/>
          <w:bCs/>
          <w:sz w:val="20"/>
          <w:szCs w:val="20"/>
        </w:rPr>
      </w:pPr>
      <w:r w:rsidRPr="00DB19D9">
        <w:rPr>
          <w:rFonts w:cstheme="minorHAnsi"/>
          <w:b/>
          <w:bCs/>
          <w:sz w:val="20"/>
          <w:szCs w:val="20"/>
        </w:rPr>
        <w:t>Quality Management System</w:t>
      </w:r>
    </w:p>
    <w:p w14:paraId="1E396DD4" w14:textId="77777777" w:rsidR="007803F7" w:rsidRPr="00913D9D" w:rsidRDefault="007803F7" w:rsidP="000F43D8">
      <w:pPr>
        <w:autoSpaceDE w:val="0"/>
        <w:autoSpaceDN w:val="0"/>
        <w:adjustRightInd w:val="0"/>
        <w:spacing w:before="50" w:after="0" w:line="240" w:lineRule="auto"/>
        <w:ind w:left="720"/>
        <w:jc w:val="both"/>
        <w:rPr>
          <w:rFonts w:cstheme="minorHAnsi"/>
          <w:sz w:val="20"/>
          <w:szCs w:val="20"/>
        </w:rPr>
      </w:pPr>
      <w:r w:rsidRPr="00913D9D">
        <w:rPr>
          <w:rFonts w:cstheme="minorHAnsi"/>
          <w:sz w:val="20"/>
          <w:szCs w:val="20"/>
        </w:rPr>
        <w:t>The organization structures responsibilities, activities, resources and events that together</w:t>
      </w:r>
      <w:r w:rsidR="00AD2354">
        <w:rPr>
          <w:rFonts w:cstheme="minorHAnsi"/>
          <w:sz w:val="20"/>
          <w:szCs w:val="20"/>
        </w:rPr>
        <w:t xml:space="preserve"> </w:t>
      </w:r>
      <w:r w:rsidRPr="00913D9D">
        <w:rPr>
          <w:rFonts w:cstheme="minorHAnsi"/>
          <w:sz w:val="20"/>
          <w:szCs w:val="20"/>
        </w:rPr>
        <w:t>provide organized procedures and methods of implementation to ensure the capability of</w:t>
      </w:r>
      <w:r w:rsidR="00AD2354">
        <w:rPr>
          <w:rFonts w:cstheme="minorHAnsi"/>
          <w:sz w:val="20"/>
          <w:szCs w:val="20"/>
        </w:rPr>
        <w:t xml:space="preserve"> </w:t>
      </w:r>
      <w:r w:rsidRPr="00913D9D">
        <w:rPr>
          <w:rFonts w:cstheme="minorHAnsi"/>
          <w:sz w:val="20"/>
          <w:szCs w:val="20"/>
        </w:rPr>
        <w:t>the organization to meet quality requirements.</w:t>
      </w:r>
    </w:p>
    <w:p w14:paraId="1C370DF9" w14:textId="77777777" w:rsidR="007803F7" w:rsidRPr="00913D9D" w:rsidRDefault="007803F7" w:rsidP="000F43D8">
      <w:pPr>
        <w:autoSpaceDE w:val="0"/>
        <w:autoSpaceDN w:val="0"/>
        <w:adjustRightInd w:val="0"/>
        <w:spacing w:before="20" w:after="0" w:line="240" w:lineRule="auto"/>
        <w:ind w:left="724"/>
        <w:jc w:val="both"/>
        <w:rPr>
          <w:rFonts w:cstheme="minorHAnsi"/>
          <w:sz w:val="20"/>
          <w:szCs w:val="20"/>
        </w:rPr>
      </w:pPr>
      <w:r w:rsidRPr="00913D9D">
        <w:rPr>
          <w:rFonts w:cstheme="minorHAnsi"/>
          <w:sz w:val="20"/>
          <w:szCs w:val="20"/>
        </w:rPr>
        <w:t>or order.</w:t>
      </w:r>
    </w:p>
    <w:p w14:paraId="071FC687" w14:textId="77777777" w:rsidR="007803F7" w:rsidRPr="00913D9D" w:rsidRDefault="007803F7" w:rsidP="000F43D8">
      <w:pPr>
        <w:autoSpaceDE w:val="0"/>
        <w:autoSpaceDN w:val="0"/>
        <w:adjustRightInd w:val="0"/>
        <w:spacing w:before="150" w:after="0" w:line="240" w:lineRule="auto"/>
        <w:ind w:left="715"/>
        <w:jc w:val="both"/>
        <w:rPr>
          <w:rFonts w:cstheme="minorHAnsi"/>
          <w:sz w:val="20"/>
          <w:szCs w:val="20"/>
        </w:rPr>
      </w:pPr>
      <w:r w:rsidRPr="00913D9D">
        <w:rPr>
          <w:rFonts w:cstheme="minorHAnsi"/>
          <w:sz w:val="20"/>
          <w:szCs w:val="20"/>
        </w:rPr>
        <w:t>A document prepared by the Contractor, defining general requireme</w:t>
      </w:r>
      <w:r w:rsidR="00A76259" w:rsidRPr="00913D9D">
        <w:rPr>
          <w:rFonts w:cstheme="minorHAnsi"/>
          <w:sz w:val="20"/>
          <w:szCs w:val="20"/>
        </w:rPr>
        <w:t xml:space="preserve">nts for quality matters </w:t>
      </w:r>
      <w:r w:rsidR="00C31004" w:rsidRPr="00913D9D">
        <w:rPr>
          <w:rFonts w:cstheme="minorHAnsi"/>
          <w:sz w:val="20"/>
          <w:szCs w:val="20"/>
        </w:rPr>
        <w:t>related to</w:t>
      </w:r>
      <w:r w:rsidRPr="00913D9D">
        <w:rPr>
          <w:rFonts w:cstheme="minorHAnsi"/>
          <w:sz w:val="20"/>
          <w:szCs w:val="20"/>
        </w:rPr>
        <w:t xml:space="preserve"> a particular contract</w:t>
      </w:r>
    </w:p>
    <w:p w14:paraId="690FDDF1" w14:textId="77777777" w:rsidR="007803F7" w:rsidRPr="00DB19D9" w:rsidRDefault="007803F7" w:rsidP="00DB19D9">
      <w:pPr>
        <w:autoSpaceDE w:val="0"/>
        <w:autoSpaceDN w:val="0"/>
        <w:adjustRightInd w:val="0"/>
        <w:spacing w:before="150" w:after="0" w:line="240" w:lineRule="auto"/>
        <w:ind w:left="724"/>
        <w:jc w:val="both"/>
        <w:rPr>
          <w:rFonts w:cstheme="minorHAnsi"/>
          <w:b/>
          <w:bCs/>
          <w:sz w:val="20"/>
          <w:szCs w:val="20"/>
        </w:rPr>
      </w:pPr>
      <w:r w:rsidRPr="00DB19D9">
        <w:rPr>
          <w:rFonts w:cstheme="minorHAnsi"/>
          <w:b/>
          <w:bCs/>
          <w:sz w:val="20"/>
          <w:szCs w:val="20"/>
        </w:rPr>
        <w:t>Quality Management Program</w:t>
      </w:r>
    </w:p>
    <w:p w14:paraId="20C24989" w14:textId="77777777" w:rsidR="007803F7" w:rsidRPr="00913D9D" w:rsidRDefault="007803F7" w:rsidP="000F43D8">
      <w:pPr>
        <w:autoSpaceDE w:val="0"/>
        <w:autoSpaceDN w:val="0"/>
        <w:adjustRightInd w:val="0"/>
        <w:spacing w:before="150" w:after="0" w:line="240" w:lineRule="auto"/>
        <w:ind w:left="715"/>
        <w:jc w:val="both"/>
        <w:rPr>
          <w:rFonts w:cstheme="minorHAnsi"/>
          <w:sz w:val="20"/>
          <w:szCs w:val="20"/>
        </w:rPr>
      </w:pPr>
      <w:r w:rsidRPr="00913D9D">
        <w:rPr>
          <w:rFonts w:cstheme="minorHAnsi"/>
          <w:sz w:val="20"/>
          <w:szCs w:val="20"/>
        </w:rPr>
        <w:t>A document prepared by the Contractor, defining general requiremen</w:t>
      </w:r>
      <w:r w:rsidR="00A76259" w:rsidRPr="00913D9D">
        <w:rPr>
          <w:rFonts w:cstheme="minorHAnsi"/>
          <w:sz w:val="20"/>
          <w:szCs w:val="20"/>
        </w:rPr>
        <w:t xml:space="preserve">ts for quality matters related </w:t>
      </w:r>
      <w:r w:rsidRPr="00913D9D">
        <w:rPr>
          <w:rFonts w:cstheme="minorHAnsi"/>
          <w:sz w:val="20"/>
          <w:szCs w:val="20"/>
        </w:rPr>
        <w:t>or order.</w:t>
      </w:r>
    </w:p>
    <w:p w14:paraId="588BBE39" w14:textId="77777777" w:rsidR="008F0BE1" w:rsidRPr="00DB19D9" w:rsidRDefault="008F0BE1" w:rsidP="00DB19D9">
      <w:pPr>
        <w:autoSpaceDE w:val="0"/>
        <w:autoSpaceDN w:val="0"/>
        <w:adjustRightInd w:val="0"/>
        <w:spacing w:before="150" w:after="0" w:line="240" w:lineRule="auto"/>
        <w:ind w:left="724"/>
        <w:jc w:val="both"/>
        <w:rPr>
          <w:rFonts w:cstheme="minorHAnsi"/>
          <w:b/>
          <w:bCs/>
          <w:sz w:val="20"/>
          <w:szCs w:val="20"/>
        </w:rPr>
      </w:pPr>
      <w:r w:rsidRPr="00DB19D9">
        <w:rPr>
          <w:rFonts w:cstheme="minorHAnsi"/>
          <w:b/>
          <w:bCs/>
          <w:sz w:val="20"/>
          <w:szCs w:val="20"/>
        </w:rPr>
        <w:t>Quality Plan</w:t>
      </w:r>
    </w:p>
    <w:p w14:paraId="040D660E" w14:textId="77777777" w:rsidR="008F0BE1" w:rsidRPr="00913D9D" w:rsidRDefault="008F0BE1" w:rsidP="000F43D8">
      <w:pPr>
        <w:autoSpaceDE w:val="0"/>
        <w:autoSpaceDN w:val="0"/>
        <w:adjustRightInd w:val="0"/>
        <w:spacing w:before="150" w:after="0" w:line="240" w:lineRule="auto"/>
        <w:ind w:left="709"/>
        <w:jc w:val="both"/>
        <w:rPr>
          <w:rFonts w:cstheme="minorHAnsi"/>
          <w:sz w:val="20"/>
          <w:szCs w:val="20"/>
        </w:rPr>
      </w:pPr>
      <w:r w:rsidRPr="00913D9D">
        <w:rPr>
          <w:rFonts w:cstheme="minorHAnsi"/>
          <w:sz w:val="20"/>
          <w:szCs w:val="20"/>
        </w:rPr>
        <w:t>A document setting out the specific quality practices, resources and sequence of activities</w:t>
      </w:r>
      <w:r w:rsidR="00AD2354">
        <w:rPr>
          <w:rFonts w:cstheme="minorHAnsi"/>
          <w:sz w:val="20"/>
          <w:szCs w:val="20"/>
        </w:rPr>
        <w:t xml:space="preserve"> </w:t>
      </w:r>
      <w:r w:rsidRPr="00913D9D">
        <w:rPr>
          <w:rFonts w:cstheme="minorHAnsi"/>
          <w:sz w:val="20"/>
          <w:szCs w:val="20"/>
        </w:rPr>
        <w:t>relevant to a particular product, project or contract &amp; order.</w:t>
      </w:r>
    </w:p>
    <w:p w14:paraId="0C4B3B2D" w14:textId="77777777" w:rsidR="00E75D21" w:rsidRDefault="00E75D21" w:rsidP="000F43D8">
      <w:pPr>
        <w:autoSpaceDE w:val="0"/>
        <w:autoSpaceDN w:val="0"/>
        <w:adjustRightInd w:val="0"/>
        <w:spacing w:before="140" w:after="0" w:line="240" w:lineRule="auto"/>
        <w:ind w:left="709"/>
        <w:jc w:val="both"/>
        <w:rPr>
          <w:rFonts w:cstheme="minorHAnsi"/>
          <w:b/>
          <w:bCs/>
          <w:sz w:val="20"/>
          <w:szCs w:val="20"/>
        </w:rPr>
      </w:pPr>
    </w:p>
    <w:p w14:paraId="08ABC6F6" w14:textId="77777777" w:rsidR="00E75D21" w:rsidRDefault="00E75D21" w:rsidP="000F43D8">
      <w:pPr>
        <w:autoSpaceDE w:val="0"/>
        <w:autoSpaceDN w:val="0"/>
        <w:adjustRightInd w:val="0"/>
        <w:spacing w:before="140" w:after="0" w:line="240" w:lineRule="auto"/>
        <w:ind w:left="709"/>
        <w:jc w:val="both"/>
        <w:rPr>
          <w:rFonts w:cstheme="minorHAnsi"/>
          <w:b/>
          <w:bCs/>
          <w:sz w:val="20"/>
          <w:szCs w:val="20"/>
        </w:rPr>
      </w:pPr>
    </w:p>
    <w:p w14:paraId="1110D64B" w14:textId="3D29D3B6" w:rsidR="008F0BE1" w:rsidRPr="00DB19D9" w:rsidRDefault="008F0BE1" w:rsidP="000F43D8">
      <w:pPr>
        <w:autoSpaceDE w:val="0"/>
        <w:autoSpaceDN w:val="0"/>
        <w:adjustRightInd w:val="0"/>
        <w:spacing w:before="140" w:after="0" w:line="240" w:lineRule="auto"/>
        <w:ind w:left="709"/>
        <w:jc w:val="both"/>
        <w:rPr>
          <w:rFonts w:cstheme="minorHAnsi"/>
          <w:b/>
          <w:bCs/>
          <w:sz w:val="20"/>
          <w:szCs w:val="20"/>
        </w:rPr>
      </w:pPr>
      <w:r w:rsidRPr="00DB19D9">
        <w:rPr>
          <w:rFonts w:cstheme="minorHAnsi"/>
          <w:b/>
          <w:bCs/>
          <w:sz w:val="20"/>
          <w:szCs w:val="20"/>
        </w:rPr>
        <w:t>Quality Audit</w:t>
      </w:r>
    </w:p>
    <w:p w14:paraId="4DF9BF5B" w14:textId="77777777" w:rsidR="008F0BE1" w:rsidRDefault="008F0BE1" w:rsidP="000F43D8">
      <w:pPr>
        <w:autoSpaceDE w:val="0"/>
        <w:autoSpaceDN w:val="0"/>
        <w:adjustRightInd w:val="0"/>
        <w:spacing w:before="150" w:after="0" w:line="240" w:lineRule="auto"/>
        <w:ind w:left="709"/>
        <w:jc w:val="both"/>
        <w:rPr>
          <w:rFonts w:cstheme="minorHAnsi"/>
          <w:sz w:val="20"/>
          <w:szCs w:val="20"/>
        </w:rPr>
      </w:pPr>
      <w:r w:rsidRPr="00913D9D">
        <w:rPr>
          <w:rFonts w:cstheme="minorHAnsi"/>
          <w:sz w:val="20"/>
          <w:szCs w:val="20"/>
        </w:rPr>
        <w:t>A systematic and independent examination to determine whether quality activities and</w:t>
      </w:r>
      <w:r w:rsidR="00AD2354">
        <w:rPr>
          <w:rFonts w:cstheme="minorHAnsi"/>
          <w:sz w:val="20"/>
          <w:szCs w:val="20"/>
        </w:rPr>
        <w:t xml:space="preserve"> </w:t>
      </w:r>
      <w:r w:rsidRPr="00913D9D">
        <w:rPr>
          <w:rFonts w:cstheme="minorHAnsi"/>
          <w:sz w:val="20"/>
          <w:szCs w:val="20"/>
        </w:rPr>
        <w:t>related results comply with planned arrangements and whether these arrangements are</w:t>
      </w:r>
      <w:r w:rsidR="00AD2354">
        <w:rPr>
          <w:rFonts w:cstheme="minorHAnsi"/>
          <w:sz w:val="20"/>
          <w:szCs w:val="20"/>
        </w:rPr>
        <w:t xml:space="preserve"> </w:t>
      </w:r>
      <w:r w:rsidRPr="00913D9D">
        <w:rPr>
          <w:rFonts w:cstheme="minorHAnsi"/>
          <w:sz w:val="20"/>
          <w:szCs w:val="20"/>
        </w:rPr>
        <w:t>implemented effectively and are suitable to achieve objectives.</w:t>
      </w:r>
    </w:p>
    <w:p w14:paraId="7736BA3A" w14:textId="56CFEDD3" w:rsidR="00D1253A" w:rsidRDefault="00D1253A" w:rsidP="00DB19D9">
      <w:pPr>
        <w:autoSpaceDE w:val="0"/>
        <w:autoSpaceDN w:val="0"/>
        <w:adjustRightInd w:val="0"/>
        <w:spacing w:before="140" w:after="0" w:line="240" w:lineRule="auto"/>
        <w:ind w:left="709"/>
        <w:jc w:val="both"/>
        <w:rPr>
          <w:rFonts w:cstheme="minorHAnsi"/>
          <w:b/>
          <w:bCs/>
          <w:sz w:val="20"/>
          <w:szCs w:val="20"/>
        </w:rPr>
      </w:pPr>
    </w:p>
    <w:p w14:paraId="01E390D2" w14:textId="77777777" w:rsidR="00905CB5" w:rsidRDefault="00905CB5" w:rsidP="00DB19D9">
      <w:pPr>
        <w:autoSpaceDE w:val="0"/>
        <w:autoSpaceDN w:val="0"/>
        <w:adjustRightInd w:val="0"/>
        <w:spacing w:before="140" w:after="0" w:line="240" w:lineRule="auto"/>
        <w:ind w:left="709"/>
        <w:jc w:val="both"/>
        <w:rPr>
          <w:rFonts w:cstheme="minorHAnsi"/>
          <w:b/>
          <w:bCs/>
          <w:sz w:val="20"/>
          <w:szCs w:val="20"/>
        </w:rPr>
      </w:pPr>
    </w:p>
    <w:p w14:paraId="09933231" w14:textId="77777777" w:rsidR="008F0BE1" w:rsidRPr="00DB19D9" w:rsidRDefault="008F0BE1" w:rsidP="00DB19D9">
      <w:pPr>
        <w:autoSpaceDE w:val="0"/>
        <w:autoSpaceDN w:val="0"/>
        <w:adjustRightInd w:val="0"/>
        <w:spacing w:before="140" w:after="0" w:line="240" w:lineRule="auto"/>
        <w:ind w:left="709"/>
        <w:jc w:val="both"/>
        <w:rPr>
          <w:rFonts w:cstheme="minorHAnsi"/>
          <w:b/>
          <w:bCs/>
          <w:sz w:val="20"/>
          <w:szCs w:val="20"/>
        </w:rPr>
      </w:pPr>
      <w:r w:rsidRPr="00DB19D9">
        <w:rPr>
          <w:rFonts w:cstheme="minorHAnsi"/>
          <w:b/>
          <w:bCs/>
          <w:sz w:val="20"/>
          <w:szCs w:val="20"/>
        </w:rPr>
        <w:t>Inspection</w:t>
      </w:r>
    </w:p>
    <w:p w14:paraId="6EF943A9" w14:textId="77777777" w:rsidR="008F0BE1" w:rsidRDefault="008F0BE1" w:rsidP="000F43D8">
      <w:pPr>
        <w:autoSpaceDE w:val="0"/>
        <w:autoSpaceDN w:val="0"/>
        <w:adjustRightInd w:val="0"/>
        <w:spacing w:before="160" w:after="0" w:line="240" w:lineRule="auto"/>
        <w:ind w:left="709"/>
        <w:jc w:val="both"/>
        <w:rPr>
          <w:rFonts w:cstheme="minorHAnsi"/>
          <w:sz w:val="20"/>
          <w:szCs w:val="20"/>
        </w:rPr>
      </w:pPr>
      <w:r w:rsidRPr="00913D9D">
        <w:rPr>
          <w:rFonts w:cstheme="minorHAnsi"/>
          <w:sz w:val="20"/>
          <w:szCs w:val="20"/>
        </w:rPr>
        <w:t>The process of measuring, examining, testing, gauging or otherwise comparing the product</w:t>
      </w:r>
      <w:r w:rsidR="00AD2354">
        <w:rPr>
          <w:rFonts w:cstheme="minorHAnsi"/>
          <w:sz w:val="20"/>
          <w:szCs w:val="20"/>
        </w:rPr>
        <w:t xml:space="preserve"> </w:t>
      </w:r>
      <w:r w:rsidRPr="00913D9D">
        <w:rPr>
          <w:rFonts w:cstheme="minorHAnsi"/>
          <w:sz w:val="20"/>
          <w:szCs w:val="20"/>
        </w:rPr>
        <w:t>with the applicable requirements</w:t>
      </w:r>
    </w:p>
    <w:p w14:paraId="6BA59DA2" w14:textId="77777777" w:rsidR="00AE0140" w:rsidRPr="00913D9D" w:rsidRDefault="00AE0140" w:rsidP="000F43D8">
      <w:pPr>
        <w:autoSpaceDE w:val="0"/>
        <w:autoSpaceDN w:val="0"/>
        <w:adjustRightInd w:val="0"/>
        <w:spacing w:before="160" w:after="0" w:line="240" w:lineRule="auto"/>
        <w:ind w:left="709"/>
        <w:jc w:val="both"/>
        <w:rPr>
          <w:rFonts w:cstheme="minorHAnsi"/>
          <w:sz w:val="20"/>
          <w:szCs w:val="20"/>
        </w:rPr>
      </w:pPr>
    </w:p>
    <w:p w14:paraId="4B9D37C7" w14:textId="77777777" w:rsidR="008F0BE1" w:rsidRPr="00DB19D9" w:rsidRDefault="008F0BE1" w:rsidP="00DB19D9">
      <w:pPr>
        <w:autoSpaceDE w:val="0"/>
        <w:autoSpaceDN w:val="0"/>
        <w:adjustRightInd w:val="0"/>
        <w:spacing w:before="140" w:after="0" w:line="240" w:lineRule="auto"/>
        <w:ind w:left="709"/>
        <w:jc w:val="both"/>
        <w:rPr>
          <w:rFonts w:cstheme="minorHAnsi"/>
          <w:b/>
          <w:bCs/>
          <w:sz w:val="20"/>
          <w:szCs w:val="20"/>
        </w:rPr>
      </w:pPr>
      <w:r w:rsidRPr="00DB19D9">
        <w:rPr>
          <w:rFonts w:cstheme="minorHAnsi"/>
          <w:b/>
          <w:bCs/>
          <w:sz w:val="20"/>
          <w:szCs w:val="20"/>
        </w:rPr>
        <w:t>Third Party Inspectorate</w:t>
      </w:r>
    </w:p>
    <w:p w14:paraId="6971A4BB" w14:textId="77777777" w:rsidR="008F0BE1" w:rsidRPr="00913D9D" w:rsidRDefault="008F0BE1" w:rsidP="000F43D8">
      <w:pPr>
        <w:autoSpaceDE w:val="0"/>
        <w:autoSpaceDN w:val="0"/>
        <w:adjustRightInd w:val="0"/>
        <w:spacing w:before="150" w:after="0" w:line="240" w:lineRule="auto"/>
        <w:ind w:left="709"/>
        <w:jc w:val="both"/>
        <w:rPr>
          <w:rFonts w:cstheme="minorHAnsi"/>
          <w:sz w:val="20"/>
          <w:szCs w:val="20"/>
        </w:rPr>
      </w:pPr>
      <w:r w:rsidRPr="00913D9D">
        <w:rPr>
          <w:rFonts w:cstheme="minorHAnsi"/>
          <w:sz w:val="20"/>
          <w:szCs w:val="20"/>
        </w:rPr>
        <w:t>An organization independent of the Contractor, Vendor or manufacturer and possessing</w:t>
      </w:r>
      <w:r w:rsidR="00AD2354">
        <w:rPr>
          <w:rFonts w:cstheme="minorHAnsi"/>
          <w:sz w:val="20"/>
          <w:szCs w:val="20"/>
        </w:rPr>
        <w:t xml:space="preserve"> </w:t>
      </w:r>
      <w:r w:rsidRPr="00913D9D">
        <w:rPr>
          <w:rFonts w:cstheme="minorHAnsi"/>
          <w:sz w:val="20"/>
          <w:szCs w:val="20"/>
        </w:rPr>
        <w:t>the necessary competence to verify that any or all of the design, manufacture, and</w:t>
      </w:r>
      <w:r w:rsidR="00AD2354">
        <w:rPr>
          <w:rFonts w:cstheme="minorHAnsi"/>
          <w:sz w:val="20"/>
          <w:szCs w:val="20"/>
        </w:rPr>
        <w:t xml:space="preserve"> </w:t>
      </w:r>
      <w:r w:rsidRPr="00913D9D">
        <w:rPr>
          <w:rFonts w:cstheme="minorHAnsi"/>
          <w:sz w:val="20"/>
          <w:szCs w:val="20"/>
        </w:rPr>
        <w:t>installation satisfy the specification and purchase order requirements.</w:t>
      </w:r>
    </w:p>
    <w:p w14:paraId="47C99929" w14:textId="77777777" w:rsidR="008F0BE1" w:rsidRPr="00DB19D9" w:rsidRDefault="008F0BE1" w:rsidP="00DB19D9">
      <w:pPr>
        <w:autoSpaceDE w:val="0"/>
        <w:autoSpaceDN w:val="0"/>
        <w:adjustRightInd w:val="0"/>
        <w:spacing w:before="140" w:after="0" w:line="240" w:lineRule="auto"/>
        <w:ind w:left="709"/>
        <w:jc w:val="both"/>
        <w:rPr>
          <w:rFonts w:cstheme="minorHAnsi"/>
          <w:b/>
          <w:bCs/>
          <w:sz w:val="20"/>
          <w:szCs w:val="20"/>
        </w:rPr>
      </w:pPr>
      <w:r w:rsidRPr="00DB19D9">
        <w:rPr>
          <w:rFonts w:cstheme="minorHAnsi"/>
          <w:b/>
          <w:bCs/>
          <w:sz w:val="20"/>
          <w:szCs w:val="20"/>
        </w:rPr>
        <w:t>Verification</w:t>
      </w:r>
    </w:p>
    <w:p w14:paraId="1C05A412" w14:textId="77777777" w:rsidR="008F0BE1" w:rsidRPr="00913D9D" w:rsidRDefault="008F0BE1" w:rsidP="000F43D8">
      <w:pPr>
        <w:autoSpaceDE w:val="0"/>
        <w:autoSpaceDN w:val="0"/>
        <w:adjustRightInd w:val="0"/>
        <w:spacing w:before="170" w:after="0" w:line="240" w:lineRule="auto"/>
        <w:ind w:left="709"/>
        <w:jc w:val="both"/>
        <w:rPr>
          <w:rFonts w:cstheme="minorHAnsi"/>
          <w:sz w:val="20"/>
          <w:szCs w:val="20"/>
        </w:rPr>
      </w:pPr>
      <w:r w:rsidRPr="00913D9D">
        <w:rPr>
          <w:rFonts w:cstheme="minorHAnsi"/>
          <w:sz w:val="20"/>
          <w:szCs w:val="20"/>
        </w:rPr>
        <w:t>Confirmation, through the provision of objective evidence, that specified requirements have</w:t>
      </w:r>
      <w:r w:rsidR="00AD2354">
        <w:rPr>
          <w:rFonts w:cstheme="minorHAnsi"/>
          <w:sz w:val="20"/>
          <w:szCs w:val="20"/>
        </w:rPr>
        <w:t xml:space="preserve"> </w:t>
      </w:r>
      <w:r w:rsidRPr="00913D9D">
        <w:rPr>
          <w:rFonts w:cstheme="minorHAnsi"/>
          <w:sz w:val="20"/>
          <w:szCs w:val="20"/>
        </w:rPr>
        <w:t>been fulfilled.</w:t>
      </w:r>
    </w:p>
    <w:p w14:paraId="1F7408C7" w14:textId="77777777" w:rsidR="008F0BE1" w:rsidRPr="00DB19D9" w:rsidRDefault="008F0BE1" w:rsidP="00DB19D9">
      <w:pPr>
        <w:autoSpaceDE w:val="0"/>
        <w:autoSpaceDN w:val="0"/>
        <w:adjustRightInd w:val="0"/>
        <w:spacing w:before="140" w:after="0" w:line="240" w:lineRule="auto"/>
        <w:ind w:left="709"/>
        <w:jc w:val="both"/>
        <w:rPr>
          <w:rFonts w:cstheme="minorHAnsi"/>
          <w:b/>
          <w:bCs/>
          <w:sz w:val="20"/>
          <w:szCs w:val="20"/>
        </w:rPr>
      </w:pPr>
      <w:r w:rsidRPr="00DB19D9">
        <w:rPr>
          <w:rFonts w:cstheme="minorHAnsi"/>
          <w:b/>
          <w:bCs/>
          <w:sz w:val="20"/>
          <w:szCs w:val="20"/>
        </w:rPr>
        <w:t>Corrective Action</w:t>
      </w:r>
    </w:p>
    <w:p w14:paraId="418183A6" w14:textId="77777777" w:rsidR="00A76259" w:rsidRPr="00913D9D" w:rsidRDefault="008F0BE1" w:rsidP="000F43D8">
      <w:pPr>
        <w:autoSpaceDE w:val="0"/>
        <w:autoSpaceDN w:val="0"/>
        <w:adjustRightInd w:val="0"/>
        <w:spacing w:before="170" w:after="0" w:line="240" w:lineRule="auto"/>
        <w:ind w:left="709"/>
        <w:jc w:val="both"/>
        <w:rPr>
          <w:rFonts w:cstheme="minorHAnsi"/>
          <w:sz w:val="20"/>
          <w:szCs w:val="20"/>
        </w:rPr>
      </w:pPr>
      <w:r w:rsidRPr="00913D9D">
        <w:rPr>
          <w:rFonts w:cstheme="minorHAnsi"/>
          <w:sz w:val="20"/>
          <w:szCs w:val="20"/>
        </w:rPr>
        <w:t>Action to eliminate the cause of a detected nonconformity or other undesirable situation</w:t>
      </w:r>
    </w:p>
    <w:p w14:paraId="20A44A7A" w14:textId="77777777" w:rsidR="008F0BE1" w:rsidRPr="00DB19D9" w:rsidRDefault="008F0BE1" w:rsidP="00DB19D9">
      <w:pPr>
        <w:autoSpaceDE w:val="0"/>
        <w:autoSpaceDN w:val="0"/>
        <w:adjustRightInd w:val="0"/>
        <w:spacing w:before="140" w:after="0" w:line="240" w:lineRule="auto"/>
        <w:ind w:left="709"/>
        <w:jc w:val="both"/>
        <w:rPr>
          <w:rFonts w:cstheme="minorHAnsi"/>
          <w:b/>
          <w:bCs/>
          <w:sz w:val="20"/>
          <w:szCs w:val="20"/>
        </w:rPr>
      </w:pPr>
      <w:r w:rsidRPr="00DB19D9">
        <w:rPr>
          <w:rFonts w:cstheme="minorHAnsi"/>
          <w:b/>
          <w:bCs/>
          <w:sz w:val="20"/>
          <w:szCs w:val="20"/>
        </w:rPr>
        <w:t>Preventive Action</w:t>
      </w:r>
    </w:p>
    <w:p w14:paraId="59C9F59F" w14:textId="77777777" w:rsidR="00A76259" w:rsidRPr="00913D9D" w:rsidRDefault="008F0BE1" w:rsidP="000F43D8">
      <w:pPr>
        <w:autoSpaceDE w:val="0"/>
        <w:autoSpaceDN w:val="0"/>
        <w:adjustRightInd w:val="0"/>
        <w:spacing w:before="170" w:after="0" w:line="240" w:lineRule="auto"/>
        <w:ind w:left="709"/>
        <w:jc w:val="both"/>
        <w:rPr>
          <w:rFonts w:cstheme="minorHAnsi"/>
          <w:sz w:val="20"/>
          <w:szCs w:val="20"/>
        </w:rPr>
      </w:pPr>
      <w:r w:rsidRPr="00913D9D">
        <w:rPr>
          <w:rFonts w:cstheme="minorHAnsi"/>
          <w:sz w:val="20"/>
          <w:szCs w:val="20"/>
        </w:rPr>
        <w:t>Action to eliminate the causes of a potential nonconformity or other undesirable potential</w:t>
      </w:r>
      <w:r w:rsidR="00AD2354">
        <w:rPr>
          <w:rFonts w:cstheme="minorHAnsi"/>
          <w:sz w:val="20"/>
          <w:szCs w:val="20"/>
        </w:rPr>
        <w:t xml:space="preserve"> </w:t>
      </w:r>
      <w:r w:rsidRPr="00913D9D">
        <w:rPr>
          <w:rFonts w:cstheme="minorHAnsi"/>
          <w:sz w:val="20"/>
          <w:szCs w:val="20"/>
        </w:rPr>
        <w:t>situation</w:t>
      </w:r>
    </w:p>
    <w:p w14:paraId="33E0C3A8" w14:textId="77777777" w:rsidR="008F0BE1" w:rsidRPr="00DB19D9" w:rsidRDefault="008F0BE1" w:rsidP="00DB19D9">
      <w:pPr>
        <w:autoSpaceDE w:val="0"/>
        <w:autoSpaceDN w:val="0"/>
        <w:adjustRightInd w:val="0"/>
        <w:spacing w:before="140" w:after="0" w:line="240" w:lineRule="auto"/>
        <w:ind w:left="709"/>
        <w:jc w:val="both"/>
        <w:rPr>
          <w:rFonts w:cstheme="minorHAnsi"/>
          <w:b/>
          <w:bCs/>
          <w:sz w:val="20"/>
          <w:szCs w:val="20"/>
        </w:rPr>
      </w:pPr>
      <w:r w:rsidRPr="00DB19D9">
        <w:rPr>
          <w:rFonts w:cstheme="minorHAnsi"/>
          <w:b/>
          <w:bCs/>
          <w:sz w:val="20"/>
          <w:szCs w:val="20"/>
        </w:rPr>
        <w:t>Traceability</w:t>
      </w:r>
    </w:p>
    <w:p w14:paraId="50BED747" w14:textId="77777777" w:rsidR="008F0BE1" w:rsidRDefault="008F0BE1" w:rsidP="000F43D8">
      <w:pPr>
        <w:autoSpaceDE w:val="0"/>
        <w:autoSpaceDN w:val="0"/>
        <w:adjustRightInd w:val="0"/>
        <w:spacing w:before="150" w:after="0" w:line="240" w:lineRule="auto"/>
        <w:ind w:left="709"/>
        <w:jc w:val="both"/>
        <w:rPr>
          <w:rFonts w:cstheme="minorHAnsi"/>
          <w:sz w:val="20"/>
          <w:szCs w:val="20"/>
        </w:rPr>
      </w:pPr>
      <w:r w:rsidRPr="00913D9D">
        <w:rPr>
          <w:rFonts w:cstheme="minorHAnsi"/>
          <w:sz w:val="20"/>
          <w:szCs w:val="20"/>
        </w:rPr>
        <w:t>Ability to trace the history, application or location of that which under consideration</w:t>
      </w:r>
    </w:p>
    <w:p w14:paraId="44559110" w14:textId="77777777" w:rsidR="00590951" w:rsidRDefault="00590951" w:rsidP="000F43D8">
      <w:pPr>
        <w:autoSpaceDE w:val="0"/>
        <w:autoSpaceDN w:val="0"/>
        <w:adjustRightInd w:val="0"/>
        <w:spacing w:before="150" w:after="0" w:line="240" w:lineRule="auto"/>
        <w:ind w:left="709"/>
        <w:jc w:val="both"/>
        <w:rPr>
          <w:rFonts w:cstheme="minorHAnsi"/>
          <w:sz w:val="20"/>
          <w:szCs w:val="20"/>
        </w:rPr>
      </w:pPr>
    </w:p>
    <w:p w14:paraId="21AAFD96" w14:textId="77777777" w:rsidR="00590951" w:rsidRDefault="00590951" w:rsidP="000F43D8">
      <w:pPr>
        <w:autoSpaceDE w:val="0"/>
        <w:autoSpaceDN w:val="0"/>
        <w:adjustRightInd w:val="0"/>
        <w:spacing w:before="150" w:after="0" w:line="240" w:lineRule="auto"/>
        <w:ind w:left="709"/>
        <w:jc w:val="both"/>
        <w:rPr>
          <w:rFonts w:cstheme="minorHAnsi"/>
          <w:sz w:val="20"/>
          <w:szCs w:val="20"/>
        </w:rPr>
      </w:pPr>
    </w:p>
    <w:p w14:paraId="37CF371D" w14:textId="77777777" w:rsidR="00590951" w:rsidRDefault="00590951" w:rsidP="000F43D8">
      <w:pPr>
        <w:autoSpaceDE w:val="0"/>
        <w:autoSpaceDN w:val="0"/>
        <w:adjustRightInd w:val="0"/>
        <w:spacing w:before="150" w:after="0" w:line="240" w:lineRule="auto"/>
        <w:ind w:left="709"/>
        <w:jc w:val="both"/>
        <w:rPr>
          <w:rFonts w:cstheme="minorHAnsi"/>
          <w:sz w:val="20"/>
          <w:szCs w:val="20"/>
        </w:rPr>
      </w:pPr>
    </w:p>
    <w:p w14:paraId="23822249" w14:textId="77777777" w:rsidR="00590951" w:rsidRDefault="00590951" w:rsidP="000F43D8">
      <w:pPr>
        <w:autoSpaceDE w:val="0"/>
        <w:autoSpaceDN w:val="0"/>
        <w:adjustRightInd w:val="0"/>
        <w:spacing w:before="150" w:after="0" w:line="240" w:lineRule="auto"/>
        <w:ind w:left="709"/>
        <w:jc w:val="both"/>
        <w:rPr>
          <w:rFonts w:cstheme="minorHAnsi"/>
          <w:sz w:val="20"/>
          <w:szCs w:val="20"/>
        </w:rPr>
      </w:pPr>
    </w:p>
    <w:p w14:paraId="526A20B0" w14:textId="77777777" w:rsidR="00590951" w:rsidRDefault="00590951" w:rsidP="000F43D8">
      <w:pPr>
        <w:autoSpaceDE w:val="0"/>
        <w:autoSpaceDN w:val="0"/>
        <w:adjustRightInd w:val="0"/>
        <w:spacing w:before="150" w:after="0" w:line="240" w:lineRule="auto"/>
        <w:ind w:left="709"/>
        <w:jc w:val="both"/>
        <w:rPr>
          <w:rFonts w:cstheme="minorHAnsi"/>
          <w:sz w:val="20"/>
          <w:szCs w:val="20"/>
        </w:rPr>
      </w:pPr>
    </w:p>
    <w:p w14:paraId="4C74D56E" w14:textId="77777777" w:rsidR="00590951" w:rsidRDefault="00590951" w:rsidP="000F43D8">
      <w:pPr>
        <w:autoSpaceDE w:val="0"/>
        <w:autoSpaceDN w:val="0"/>
        <w:adjustRightInd w:val="0"/>
        <w:spacing w:before="150" w:after="0" w:line="240" w:lineRule="auto"/>
        <w:ind w:left="709"/>
        <w:jc w:val="both"/>
        <w:rPr>
          <w:rFonts w:cstheme="minorHAnsi"/>
          <w:sz w:val="20"/>
          <w:szCs w:val="20"/>
        </w:rPr>
      </w:pPr>
    </w:p>
    <w:p w14:paraId="392CC077" w14:textId="77777777" w:rsidR="00590951" w:rsidRDefault="00590951" w:rsidP="000F43D8">
      <w:pPr>
        <w:autoSpaceDE w:val="0"/>
        <w:autoSpaceDN w:val="0"/>
        <w:adjustRightInd w:val="0"/>
        <w:spacing w:before="150" w:after="0" w:line="240" w:lineRule="auto"/>
        <w:ind w:left="709"/>
        <w:jc w:val="both"/>
        <w:rPr>
          <w:rFonts w:cstheme="minorHAnsi"/>
          <w:sz w:val="20"/>
          <w:szCs w:val="20"/>
        </w:rPr>
      </w:pPr>
    </w:p>
    <w:p w14:paraId="6092301C" w14:textId="77777777" w:rsidR="008F0BE1" w:rsidRPr="00913D9D" w:rsidRDefault="008F0BE1" w:rsidP="00DB19D9">
      <w:pPr>
        <w:pStyle w:val="Heading1"/>
      </w:pPr>
      <w:bookmarkStart w:id="6" w:name="_Toc325187463"/>
      <w:bookmarkStart w:id="7" w:name="_Toc325187537"/>
      <w:bookmarkStart w:id="8" w:name="_Toc325189560"/>
      <w:r w:rsidRPr="00913D9D">
        <w:t>2.    QUALITY MANAGEMENT SYSTEM</w:t>
      </w:r>
      <w:bookmarkEnd w:id="6"/>
      <w:bookmarkEnd w:id="7"/>
      <w:bookmarkEnd w:id="8"/>
    </w:p>
    <w:p w14:paraId="634C81DA" w14:textId="77777777" w:rsidR="008F0BE1" w:rsidRPr="00DE3DB7" w:rsidRDefault="008F0BE1" w:rsidP="00DE3DB7">
      <w:pPr>
        <w:pStyle w:val="Heading2"/>
        <w:bidi w:val="0"/>
        <w:jc w:val="left"/>
        <w:rPr>
          <w:rStyle w:val="IntenseReference"/>
          <w:sz w:val="18"/>
          <w:szCs w:val="18"/>
        </w:rPr>
      </w:pPr>
      <w:bookmarkStart w:id="9" w:name="_Toc325189561"/>
      <w:r w:rsidRPr="00DE3DB7">
        <w:rPr>
          <w:rStyle w:val="IntenseReference"/>
          <w:sz w:val="18"/>
          <w:szCs w:val="18"/>
        </w:rPr>
        <w:t>2.1   General</w:t>
      </w:r>
      <w:bookmarkEnd w:id="9"/>
    </w:p>
    <w:p w14:paraId="091E86AE" w14:textId="77777777" w:rsidR="00A76259" w:rsidRPr="00913D9D" w:rsidRDefault="008F0BE1" w:rsidP="000F43D8">
      <w:pPr>
        <w:autoSpaceDE w:val="0"/>
        <w:autoSpaceDN w:val="0"/>
        <w:adjustRightInd w:val="0"/>
        <w:spacing w:after="0" w:line="240" w:lineRule="auto"/>
        <w:ind w:left="709"/>
        <w:jc w:val="both"/>
        <w:rPr>
          <w:rFonts w:cstheme="minorHAnsi"/>
          <w:sz w:val="20"/>
          <w:szCs w:val="20"/>
        </w:rPr>
      </w:pPr>
      <w:r w:rsidRPr="00913D9D">
        <w:rPr>
          <w:rFonts w:cstheme="minorHAnsi"/>
          <w:sz w:val="20"/>
          <w:szCs w:val="20"/>
        </w:rPr>
        <w:t>1) This project establishes and applies process-based quality management system</w:t>
      </w:r>
      <w:r w:rsidR="00A76259" w:rsidRPr="00913D9D">
        <w:rPr>
          <w:rFonts w:cstheme="minorHAnsi"/>
          <w:sz w:val="20"/>
          <w:szCs w:val="20"/>
        </w:rPr>
        <w:t xml:space="preserve"> promoted in ISO 9001:</w:t>
      </w:r>
      <w:r w:rsidR="001B3F70">
        <w:rPr>
          <w:rFonts w:cstheme="minorHAnsi"/>
          <w:sz w:val="20"/>
          <w:szCs w:val="20"/>
        </w:rPr>
        <w:t>2015</w:t>
      </w:r>
      <w:r w:rsidR="00A76259" w:rsidRPr="00913D9D">
        <w:rPr>
          <w:rFonts w:cstheme="minorHAnsi"/>
          <w:sz w:val="20"/>
          <w:szCs w:val="20"/>
        </w:rPr>
        <w:t>.</w:t>
      </w:r>
    </w:p>
    <w:p w14:paraId="732165B3" w14:textId="77777777" w:rsidR="009F5053" w:rsidRPr="00913D9D" w:rsidRDefault="009F5053" w:rsidP="000F43D8">
      <w:pPr>
        <w:autoSpaceDE w:val="0"/>
        <w:autoSpaceDN w:val="0"/>
        <w:adjustRightInd w:val="0"/>
        <w:spacing w:before="60" w:after="0" w:line="240" w:lineRule="auto"/>
        <w:ind w:left="734"/>
        <w:jc w:val="both"/>
        <w:rPr>
          <w:rFonts w:cstheme="minorHAnsi"/>
          <w:sz w:val="20"/>
          <w:szCs w:val="20"/>
        </w:rPr>
      </w:pPr>
      <w:r w:rsidRPr="00913D9D">
        <w:rPr>
          <w:rFonts w:cstheme="minorHAnsi"/>
          <w:sz w:val="20"/>
          <w:szCs w:val="20"/>
        </w:rPr>
        <w:t>2) The project quality management program consists of the processes for operation,</w:t>
      </w:r>
      <w:r w:rsidR="00AD2354">
        <w:rPr>
          <w:rFonts w:cstheme="minorHAnsi"/>
          <w:sz w:val="20"/>
          <w:szCs w:val="20"/>
        </w:rPr>
        <w:t xml:space="preserve"> </w:t>
      </w:r>
      <w:r w:rsidRPr="00913D9D">
        <w:rPr>
          <w:rFonts w:cstheme="minorHAnsi"/>
          <w:sz w:val="20"/>
          <w:szCs w:val="20"/>
        </w:rPr>
        <w:t>provision of management resources, product realization and measurement, analysis and</w:t>
      </w:r>
      <w:r w:rsidR="00045DE9" w:rsidRPr="00913D9D">
        <w:rPr>
          <w:rFonts w:cstheme="minorHAnsi"/>
          <w:sz w:val="20"/>
          <w:szCs w:val="20"/>
        </w:rPr>
        <w:t xml:space="preserve"> continual </w:t>
      </w:r>
      <w:r w:rsidRPr="00913D9D">
        <w:rPr>
          <w:rFonts w:cstheme="minorHAnsi"/>
          <w:sz w:val="20"/>
          <w:szCs w:val="20"/>
        </w:rPr>
        <w:t>improvement needed to provide products which meet Company's</w:t>
      </w:r>
      <w:r w:rsidR="00AD2354">
        <w:rPr>
          <w:rFonts w:cstheme="minorHAnsi"/>
          <w:sz w:val="20"/>
          <w:szCs w:val="20"/>
        </w:rPr>
        <w:t xml:space="preserve"> </w:t>
      </w:r>
      <w:r w:rsidRPr="00913D9D">
        <w:rPr>
          <w:rFonts w:cstheme="minorHAnsi"/>
          <w:sz w:val="20"/>
          <w:szCs w:val="20"/>
        </w:rPr>
        <w:t>requirements and is specified in this quality plan.</w:t>
      </w:r>
    </w:p>
    <w:p w14:paraId="63476F79" w14:textId="77777777" w:rsidR="009F5053" w:rsidRPr="00913D9D" w:rsidRDefault="009F5053" w:rsidP="000F43D8">
      <w:pPr>
        <w:tabs>
          <w:tab w:val="left" w:pos="993"/>
        </w:tabs>
        <w:autoSpaceDE w:val="0"/>
        <w:autoSpaceDN w:val="0"/>
        <w:adjustRightInd w:val="0"/>
        <w:spacing w:before="120" w:after="0" w:line="240" w:lineRule="auto"/>
        <w:ind w:left="709" w:firstLine="46"/>
        <w:jc w:val="both"/>
        <w:rPr>
          <w:rFonts w:cstheme="minorHAnsi"/>
          <w:sz w:val="20"/>
          <w:szCs w:val="20"/>
        </w:rPr>
      </w:pPr>
      <w:r w:rsidRPr="00913D9D">
        <w:rPr>
          <w:rFonts w:cstheme="minorHAnsi"/>
          <w:sz w:val="20"/>
          <w:szCs w:val="20"/>
        </w:rPr>
        <w:t xml:space="preserve">3) </w:t>
      </w:r>
      <w:r w:rsidR="00045DE9" w:rsidRPr="00913D9D">
        <w:rPr>
          <w:rFonts w:cstheme="minorHAnsi"/>
          <w:sz w:val="20"/>
          <w:szCs w:val="20"/>
        </w:rPr>
        <w:t>T</w:t>
      </w:r>
      <w:r w:rsidRPr="00913D9D">
        <w:rPr>
          <w:rFonts w:cstheme="minorHAnsi"/>
          <w:sz w:val="20"/>
          <w:szCs w:val="20"/>
        </w:rPr>
        <w:t>he project quality plan shall be applied to all the processes including identification of</w:t>
      </w:r>
      <w:r w:rsidR="00AD2354">
        <w:rPr>
          <w:rFonts w:cstheme="minorHAnsi"/>
          <w:sz w:val="20"/>
          <w:szCs w:val="20"/>
        </w:rPr>
        <w:t xml:space="preserve"> </w:t>
      </w:r>
      <w:r w:rsidRPr="00913D9D">
        <w:rPr>
          <w:rFonts w:cstheme="minorHAnsi"/>
          <w:sz w:val="20"/>
          <w:szCs w:val="20"/>
        </w:rPr>
        <w:t>Company's requirements, design, procurement services.</w:t>
      </w:r>
    </w:p>
    <w:p w14:paraId="468C6114" w14:textId="77777777" w:rsidR="009F5053" w:rsidRDefault="009F5053" w:rsidP="000F43D8">
      <w:pPr>
        <w:tabs>
          <w:tab w:val="left" w:pos="993"/>
        </w:tabs>
        <w:autoSpaceDE w:val="0"/>
        <w:autoSpaceDN w:val="0"/>
        <w:adjustRightInd w:val="0"/>
        <w:spacing w:before="130" w:after="0" w:line="240" w:lineRule="auto"/>
        <w:ind w:left="709" w:firstLine="46"/>
        <w:jc w:val="both"/>
        <w:rPr>
          <w:rFonts w:cstheme="minorHAnsi"/>
          <w:sz w:val="20"/>
          <w:szCs w:val="20"/>
        </w:rPr>
      </w:pPr>
      <w:r w:rsidRPr="00913D9D">
        <w:rPr>
          <w:rFonts w:cstheme="minorHAnsi"/>
          <w:sz w:val="20"/>
          <w:szCs w:val="20"/>
        </w:rPr>
        <w:t>4) All personnel of project shall be responsible for trying to prevent non-conformities by</w:t>
      </w:r>
      <w:r w:rsidR="00AD2354">
        <w:rPr>
          <w:rFonts w:cstheme="minorHAnsi"/>
          <w:sz w:val="20"/>
          <w:szCs w:val="20"/>
        </w:rPr>
        <w:t xml:space="preserve"> </w:t>
      </w:r>
      <w:r w:rsidRPr="00913D9D">
        <w:rPr>
          <w:rFonts w:cstheme="minorHAnsi"/>
          <w:sz w:val="20"/>
          <w:szCs w:val="20"/>
        </w:rPr>
        <w:t>carrying out their work in accordance with procedures and reporting problems needed to</w:t>
      </w:r>
      <w:r w:rsidR="00AD2354">
        <w:rPr>
          <w:rFonts w:cstheme="minorHAnsi"/>
          <w:sz w:val="20"/>
          <w:szCs w:val="20"/>
        </w:rPr>
        <w:t xml:space="preserve"> </w:t>
      </w:r>
      <w:r w:rsidRPr="00913D9D">
        <w:rPr>
          <w:rFonts w:cstheme="minorHAnsi"/>
          <w:sz w:val="20"/>
          <w:szCs w:val="20"/>
        </w:rPr>
        <w:t>be corrected or improved to a person in charge of them.</w:t>
      </w:r>
    </w:p>
    <w:p w14:paraId="12751A3B" w14:textId="77777777" w:rsidR="00A5312E" w:rsidRPr="00913D9D" w:rsidRDefault="00A5312E" w:rsidP="000F43D8">
      <w:pPr>
        <w:tabs>
          <w:tab w:val="left" w:pos="993"/>
        </w:tabs>
        <w:autoSpaceDE w:val="0"/>
        <w:autoSpaceDN w:val="0"/>
        <w:adjustRightInd w:val="0"/>
        <w:spacing w:before="130" w:after="0" w:line="240" w:lineRule="auto"/>
        <w:ind w:left="709" w:firstLine="46"/>
        <w:jc w:val="both"/>
        <w:rPr>
          <w:rFonts w:cstheme="minorHAnsi"/>
          <w:sz w:val="20"/>
          <w:szCs w:val="20"/>
        </w:rPr>
      </w:pPr>
    </w:p>
    <w:p w14:paraId="317BF45E" w14:textId="77777777" w:rsidR="009F5053" w:rsidRPr="00DE3DB7" w:rsidRDefault="009F5053" w:rsidP="00DE3DB7">
      <w:pPr>
        <w:pStyle w:val="Heading2"/>
        <w:bidi w:val="0"/>
        <w:jc w:val="left"/>
        <w:rPr>
          <w:rStyle w:val="IntenseReference"/>
          <w:sz w:val="18"/>
          <w:szCs w:val="18"/>
        </w:rPr>
      </w:pPr>
      <w:bookmarkStart w:id="10" w:name="_Toc325189562"/>
      <w:r w:rsidRPr="00DE3DB7">
        <w:rPr>
          <w:rStyle w:val="IntenseReference"/>
          <w:sz w:val="18"/>
          <w:szCs w:val="18"/>
        </w:rPr>
        <w:t>2.2   Project Quality Plan Documentation</w:t>
      </w:r>
      <w:bookmarkEnd w:id="10"/>
    </w:p>
    <w:p w14:paraId="7B5A970E" w14:textId="77777777" w:rsidR="009F5053" w:rsidRPr="00913D9D" w:rsidRDefault="009F5053" w:rsidP="000F43D8">
      <w:pPr>
        <w:autoSpaceDE w:val="0"/>
        <w:autoSpaceDN w:val="0"/>
        <w:adjustRightInd w:val="0"/>
        <w:spacing w:before="130" w:after="0" w:line="240" w:lineRule="auto"/>
        <w:ind w:left="91" w:firstLine="629"/>
        <w:jc w:val="both"/>
        <w:rPr>
          <w:rFonts w:cstheme="minorHAnsi"/>
          <w:sz w:val="20"/>
          <w:szCs w:val="20"/>
        </w:rPr>
      </w:pPr>
      <w:r w:rsidRPr="00913D9D">
        <w:rPr>
          <w:rFonts w:cstheme="minorHAnsi"/>
          <w:sz w:val="20"/>
          <w:szCs w:val="20"/>
        </w:rPr>
        <w:t>2.2.1 Hierarchy of Project Quality Plan</w:t>
      </w:r>
    </w:p>
    <w:p w14:paraId="5D61FD47" w14:textId="23CAFD5D" w:rsidR="008F0BE1" w:rsidRPr="00913D9D" w:rsidRDefault="00AB3AE8" w:rsidP="000F43D8">
      <w:pPr>
        <w:autoSpaceDE w:val="0"/>
        <w:autoSpaceDN w:val="0"/>
        <w:adjustRightInd w:val="0"/>
        <w:spacing w:before="140" w:after="0" w:line="240" w:lineRule="auto"/>
        <w:ind w:left="739"/>
        <w:jc w:val="both"/>
        <w:rPr>
          <w:rFonts w:cstheme="minorHAnsi"/>
          <w:sz w:val="20"/>
          <w:szCs w:val="20"/>
        </w:rPr>
      </w:pPr>
      <w:r>
        <w:rPr>
          <w:rFonts w:cstheme="minorHAnsi"/>
          <w:noProof/>
          <w:sz w:val="20"/>
          <w:szCs w:val="20"/>
        </w:rPr>
        <mc:AlternateContent>
          <mc:Choice Requires="wps">
            <w:drawing>
              <wp:anchor distT="0" distB="0" distL="114300" distR="114300" simplePos="0" relativeHeight="251662336" behindDoc="0" locked="0" layoutInCell="1" allowOverlap="1" wp14:anchorId="7E9E3C5F" wp14:editId="796E9EB2">
                <wp:simplePos x="0" y="0"/>
                <wp:positionH relativeFrom="column">
                  <wp:posOffset>3298190</wp:posOffset>
                </wp:positionH>
                <wp:positionV relativeFrom="paragraph">
                  <wp:posOffset>307975</wp:posOffset>
                </wp:positionV>
                <wp:extent cx="1207135" cy="457200"/>
                <wp:effectExtent l="12065" t="12700" r="9525" b="6350"/>
                <wp:wrapNone/>
                <wp:docPr id="18" name="Rectangle 6" descr="P701TB3#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457200"/>
                        </a:xfrm>
                        <a:prstGeom prst="rect">
                          <a:avLst/>
                        </a:prstGeom>
                        <a:solidFill>
                          <a:srgbClr val="FFFFFF"/>
                        </a:solidFill>
                        <a:ln w="9525">
                          <a:solidFill>
                            <a:srgbClr val="000000"/>
                          </a:solidFill>
                          <a:miter lim="800000"/>
                          <a:headEnd/>
                          <a:tailEnd/>
                        </a:ln>
                      </wps:spPr>
                      <wps:txbx>
                        <w:txbxContent>
                          <w:p w14:paraId="3054BD97" w14:textId="77777777" w:rsidR="00D1253A" w:rsidRPr="00045DE9" w:rsidRDefault="00D1253A" w:rsidP="007416E2">
                            <w:pPr>
                              <w:jc w:val="center"/>
                              <w:rPr>
                                <w:b/>
                                <w:bCs/>
                                <w:sz w:val="16"/>
                                <w:szCs w:val="16"/>
                              </w:rPr>
                            </w:pPr>
                            <w:r w:rsidRPr="00045DE9">
                              <w:rPr>
                                <w:b/>
                                <w:bCs/>
                                <w:sz w:val="16"/>
                                <w:szCs w:val="16"/>
                              </w:rPr>
                              <w:t>Contractor Quality Management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E3C5F" id="Rectangle 6" o:spid="_x0000_s1026" alt="P701TB3#y1" style="position:absolute;left:0;text-align:left;margin-left:259.7pt;margin-top:24.25pt;width:95.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">
                <v:textbox>
                  <w:txbxContent>
                    <w:p w14:paraId="3054BD97" w14:textId="77777777" w:rsidR="00D1253A" w:rsidRPr="00045DE9" w:rsidRDefault="00D1253A" w:rsidP="007416E2">
                      <w:pPr>
                        <w:jc w:val="center"/>
                        <w:rPr>
                          <w:b/>
                          <w:bCs/>
                          <w:sz w:val="16"/>
                          <w:szCs w:val="16"/>
                        </w:rPr>
                      </w:pPr>
                      <w:r w:rsidRPr="00045DE9">
                        <w:rPr>
                          <w:b/>
                          <w:bCs/>
                          <w:sz w:val="16"/>
                          <w:szCs w:val="16"/>
                        </w:rPr>
                        <w:t>Contractor Quality Management Manual</w:t>
                      </w:r>
                    </w:p>
                  </w:txbxContent>
                </v:textbox>
              </v:rect>
            </w:pict>
          </mc:Fallback>
        </mc:AlternateContent>
      </w:r>
    </w:p>
    <w:p w14:paraId="133E7D1D" w14:textId="72FBB5E3" w:rsidR="009F5053" w:rsidRPr="00913D9D" w:rsidRDefault="00AB3AE8" w:rsidP="000F43D8">
      <w:pPr>
        <w:jc w:val="both"/>
        <w:rPr>
          <w:rFonts w:cstheme="minorHAnsi"/>
          <w:sz w:val="20"/>
          <w:szCs w:val="20"/>
        </w:rPr>
      </w:pPr>
      <w:r>
        <w:rPr>
          <w:rFonts w:cstheme="minorHAnsi"/>
          <w:noProof/>
          <w:sz w:val="20"/>
          <w:szCs w:val="20"/>
        </w:rPr>
        <mc:AlternateContent>
          <mc:Choice Requires="wps">
            <w:drawing>
              <wp:anchor distT="0" distB="0" distL="114300" distR="114300" simplePos="0" relativeHeight="251675648" behindDoc="0" locked="0" layoutInCell="1" allowOverlap="1" wp14:anchorId="177F0D4A" wp14:editId="3EC6FD99">
                <wp:simplePos x="0" y="0"/>
                <wp:positionH relativeFrom="column">
                  <wp:posOffset>2798445</wp:posOffset>
                </wp:positionH>
                <wp:positionV relativeFrom="paragraph">
                  <wp:posOffset>3341370</wp:posOffset>
                </wp:positionV>
                <wp:extent cx="1325880" cy="404495"/>
                <wp:effectExtent l="7620" t="7620" r="9525" b="6985"/>
                <wp:wrapNone/>
                <wp:docPr id="17" name="Rectangle 19" descr="P702TB16#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404495"/>
                        </a:xfrm>
                        <a:prstGeom prst="rect">
                          <a:avLst/>
                        </a:prstGeom>
                        <a:solidFill>
                          <a:srgbClr val="FFFFFF"/>
                        </a:solidFill>
                        <a:ln w="9525">
                          <a:solidFill>
                            <a:srgbClr val="000000"/>
                          </a:solidFill>
                          <a:miter lim="800000"/>
                          <a:headEnd/>
                          <a:tailEnd/>
                        </a:ln>
                      </wps:spPr>
                      <wps:txbx>
                        <w:txbxContent>
                          <w:p w14:paraId="3C5B61D3" w14:textId="77777777" w:rsidR="00D1253A" w:rsidRPr="00045DE9" w:rsidRDefault="00D1253A" w:rsidP="00045DE9">
                            <w:pPr>
                              <w:spacing w:after="0"/>
                              <w:jc w:val="both"/>
                              <w:rPr>
                                <w:b/>
                                <w:bCs/>
                                <w:sz w:val="16"/>
                                <w:szCs w:val="16"/>
                              </w:rPr>
                            </w:pPr>
                            <w:r w:rsidRPr="00045DE9">
                              <w:rPr>
                                <w:b/>
                                <w:bCs/>
                                <w:sz w:val="16"/>
                                <w:szCs w:val="16"/>
                              </w:rPr>
                              <w:t>Construction related</w:t>
                            </w:r>
                          </w:p>
                          <w:p w14:paraId="18C4B33F" w14:textId="77777777" w:rsidR="00D1253A" w:rsidRPr="00045DE9" w:rsidRDefault="00D1253A" w:rsidP="00045DE9">
                            <w:pPr>
                              <w:spacing w:after="0"/>
                              <w:jc w:val="both"/>
                              <w:rPr>
                                <w:b/>
                                <w:bCs/>
                                <w:sz w:val="16"/>
                                <w:szCs w:val="16"/>
                              </w:rPr>
                            </w:pPr>
                            <w:r w:rsidRPr="00045DE9">
                              <w:rPr>
                                <w:b/>
                                <w:bCs/>
                                <w:sz w:val="16"/>
                                <w:szCs w:val="16"/>
                              </w:rPr>
                              <w:t>Construction (by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F0D4A" id="Rectangle 19" o:spid="_x0000_s1027" alt="P702TB16#y1" style="position:absolute;left:0;text-align:left;margin-left:220.35pt;margin-top:263.1pt;width:104.4pt;height:3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">
                <v:textbox>
                  <w:txbxContent>
                    <w:p w14:paraId="3C5B61D3" w14:textId="77777777" w:rsidR="00D1253A" w:rsidRPr="00045DE9" w:rsidRDefault="00D1253A" w:rsidP="00045DE9">
                      <w:pPr>
                        <w:spacing w:after="0"/>
                        <w:jc w:val="both"/>
                        <w:rPr>
                          <w:b/>
                          <w:bCs/>
                          <w:sz w:val="16"/>
                          <w:szCs w:val="16"/>
                        </w:rPr>
                      </w:pPr>
                      <w:r w:rsidRPr="00045DE9">
                        <w:rPr>
                          <w:b/>
                          <w:bCs/>
                          <w:sz w:val="16"/>
                          <w:szCs w:val="16"/>
                        </w:rPr>
                        <w:t>Construction related</w:t>
                      </w:r>
                    </w:p>
                    <w:p w14:paraId="18C4B33F" w14:textId="77777777" w:rsidR="00D1253A" w:rsidRPr="00045DE9" w:rsidRDefault="00D1253A" w:rsidP="00045DE9">
                      <w:pPr>
                        <w:spacing w:after="0"/>
                        <w:jc w:val="both"/>
                        <w:rPr>
                          <w:b/>
                          <w:bCs/>
                          <w:sz w:val="16"/>
                          <w:szCs w:val="16"/>
                        </w:rPr>
                      </w:pPr>
                      <w:r w:rsidRPr="00045DE9">
                        <w:rPr>
                          <w:b/>
                          <w:bCs/>
                          <w:sz w:val="16"/>
                          <w:szCs w:val="16"/>
                        </w:rPr>
                        <w:t>Construction (by others)</w:t>
                      </w:r>
                    </w:p>
                  </w:txbxContent>
                </v:textbox>
              </v:rect>
            </w:pict>
          </mc:Fallback>
        </mc:AlternateContent>
      </w:r>
      <w:r>
        <w:rPr>
          <w:rFonts w:cstheme="minorHAnsi"/>
          <w:noProof/>
          <w:sz w:val="20"/>
          <w:szCs w:val="20"/>
        </w:rPr>
        <mc:AlternateContent>
          <mc:Choice Requires="wps">
            <w:drawing>
              <wp:anchor distT="0" distB="0" distL="114300" distR="114300" simplePos="0" relativeHeight="251671552" behindDoc="0" locked="0" layoutInCell="1" allowOverlap="1" wp14:anchorId="002D7E45" wp14:editId="5BE1336E">
                <wp:simplePos x="0" y="0"/>
                <wp:positionH relativeFrom="column">
                  <wp:posOffset>2008505</wp:posOffset>
                </wp:positionH>
                <wp:positionV relativeFrom="paragraph">
                  <wp:posOffset>2402840</wp:posOffset>
                </wp:positionV>
                <wp:extent cx="1261110" cy="383540"/>
                <wp:effectExtent l="8255" t="12065" r="6985" b="13970"/>
                <wp:wrapNone/>
                <wp:docPr id="16" name="Rectangle 15" descr="P702TB12#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383540"/>
                        </a:xfrm>
                        <a:prstGeom prst="rect">
                          <a:avLst/>
                        </a:prstGeom>
                        <a:solidFill>
                          <a:srgbClr val="FFFFFF"/>
                        </a:solidFill>
                        <a:ln w="9525">
                          <a:solidFill>
                            <a:srgbClr val="000000"/>
                          </a:solidFill>
                          <a:miter lim="800000"/>
                          <a:headEnd/>
                          <a:tailEnd/>
                        </a:ln>
                      </wps:spPr>
                      <wps:txbx>
                        <w:txbxContent>
                          <w:p w14:paraId="7506AA15" w14:textId="77777777" w:rsidR="00D1253A" w:rsidRPr="00045DE9" w:rsidRDefault="00D1253A" w:rsidP="0099780A">
                            <w:pPr>
                              <w:jc w:val="center"/>
                              <w:rPr>
                                <w:b/>
                                <w:bCs/>
                                <w:sz w:val="16"/>
                                <w:szCs w:val="16"/>
                              </w:rPr>
                            </w:pPr>
                            <w:r w:rsidRPr="00045DE9">
                              <w:rPr>
                                <w:b/>
                                <w:bCs/>
                                <w:sz w:val="16"/>
                                <w:szCs w:val="16"/>
                              </w:rPr>
                              <w:t>Project Quality Assurance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D7E45" id="Rectangle 15" o:spid="_x0000_s1028" alt="P702TB12#y1" style="position:absolute;left:0;text-align:left;margin-left:158.15pt;margin-top:189.2pt;width:99.3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">
                <v:textbox>
                  <w:txbxContent>
                    <w:p w14:paraId="7506AA15" w14:textId="77777777" w:rsidR="00D1253A" w:rsidRPr="00045DE9" w:rsidRDefault="00D1253A" w:rsidP="0099780A">
                      <w:pPr>
                        <w:jc w:val="center"/>
                        <w:rPr>
                          <w:b/>
                          <w:bCs/>
                          <w:sz w:val="16"/>
                          <w:szCs w:val="16"/>
                        </w:rPr>
                      </w:pPr>
                      <w:r w:rsidRPr="00045DE9">
                        <w:rPr>
                          <w:b/>
                          <w:bCs/>
                          <w:sz w:val="16"/>
                          <w:szCs w:val="16"/>
                        </w:rPr>
                        <w:t>Project Quality Assurance Plan</w:t>
                      </w:r>
                    </w:p>
                  </w:txbxContent>
                </v:textbox>
              </v:rect>
            </w:pict>
          </mc:Fallback>
        </mc:AlternateContent>
      </w:r>
      <w:r>
        <w:rPr>
          <w:rFonts w:cstheme="minorHAnsi"/>
          <w:noProof/>
          <w:sz w:val="20"/>
          <w:szCs w:val="20"/>
        </w:rPr>
        <mc:AlternateContent>
          <mc:Choice Requires="wps">
            <w:drawing>
              <wp:anchor distT="0" distB="0" distL="114300" distR="114300" simplePos="0" relativeHeight="251674624" behindDoc="0" locked="0" layoutInCell="1" allowOverlap="1" wp14:anchorId="6C51BAE3" wp14:editId="45ABC5B1">
                <wp:simplePos x="0" y="0"/>
                <wp:positionH relativeFrom="column">
                  <wp:posOffset>1176655</wp:posOffset>
                </wp:positionH>
                <wp:positionV relativeFrom="paragraph">
                  <wp:posOffset>3341370</wp:posOffset>
                </wp:positionV>
                <wp:extent cx="1080135" cy="530860"/>
                <wp:effectExtent l="5080" t="7620" r="10160" b="13970"/>
                <wp:wrapNone/>
                <wp:docPr id="15" name="Rectangle 18" descr="P702TB15#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530860"/>
                        </a:xfrm>
                        <a:prstGeom prst="rect">
                          <a:avLst/>
                        </a:prstGeom>
                        <a:solidFill>
                          <a:srgbClr val="FFFFFF"/>
                        </a:solidFill>
                        <a:ln w="9525">
                          <a:solidFill>
                            <a:srgbClr val="000000"/>
                          </a:solidFill>
                          <a:miter lim="800000"/>
                          <a:headEnd/>
                          <a:tailEnd/>
                        </a:ln>
                      </wps:spPr>
                      <wps:txbx>
                        <w:txbxContent>
                          <w:p w14:paraId="75D8EFA4" w14:textId="77777777" w:rsidR="00D1253A" w:rsidRPr="0099780A" w:rsidRDefault="00D1253A" w:rsidP="0099780A">
                            <w:pPr>
                              <w:spacing w:after="0"/>
                              <w:rPr>
                                <w:b/>
                                <w:bCs/>
                                <w:sz w:val="16"/>
                                <w:szCs w:val="16"/>
                              </w:rPr>
                            </w:pPr>
                            <w:r w:rsidRPr="0099780A">
                              <w:rPr>
                                <w:b/>
                                <w:bCs/>
                                <w:sz w:val="16"/>
                                <w:szCs w:val="16"/>
                              </w:rPr>
                              <w:t>Project Plan</w:t>
                            </w:r>
                          </w:p>
                          <w:p w14:paraId="1E6E6B34" w14:textId="77777777" w:rsidR="00D1253A" w:rsidRPr="0099780A" w:rsidRDefault="00D1253A" w:rsidP="0099780A">
                            <w:pPr>
                              <w:spacing w:after="0"/>
                              <w:rPr>
                                <w:b/>
                                <w:bCs/>
                                <w:sz w:val="16"/>
                                <w:szCs w:val="16"/>
                              </w:rPr>
                            </w:pPr>
                            <w:r w:rsidRPr="0099780A">
                              <w:rPr>
                                <w:b/>
                                <w:bCs/>
                                <w:sz w:val="16"/>
                                <w:szCs w:val="16"/>
                              </w:rPr>
                              <w:t>Project Procedures</w:t>
                            </w:r>
                          </w:p>
                          <w:p w14:paraId="0D1370DA" w14:textId="77777777" w:rsidR="00D1253A" w:rsidRPr="0099780A" w:rsidRDefault="00D1253A" w:rsidP="0099780A">
                            <w:pPr>
                              <w:spacing w:after="0"/>
                              <w:rPr>
                                <w:b/>
                                <w:bCs/>
                                <w:sz w:val="16"/>
                                <w:szCs w:val="16"/>
                              </w:rPr>
                            </w:pPr>
                            <w:r w:rsidRPr="0099780A">
                              <w:rPr>
                                <w:b/>
                                <w:bCs/>
                                <w:sz w:val="16"/>
                                <w:szCs w:val="16"/>
                              </w:rPr>
                              <w:t>Standard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1BAE3" id="Rectangle 18" o:spid="_x0000_s1029" alt="P702TB15#y1" style="position:absolute;left:0;text-align:left;margin-left:92.65pt;margin-top:263.1pt;width:85.05pt;height:4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">
                <v:textbox>
                  <w:txbxContent>
                    <w:p w14:paraId="75D8EFA4" w14:textId="77777777" w:rsidR="00D1253A" w:rsidRPr="0099780A" w:rsidRDefault="00D1253A" w:rsidP="0099780A">
                      <w:pPr>
                        <w:spacing w:after="0"/>
                        <w:rPr>
                          <w:b/>
                          <w:bCs/>
                          <w:sz w:val="16"/>
                          <w:szCs w:val="16"/>
                        </w:rPr>
                      </w:pPr>
                      <w:r w:rsidRPr="0099780A">
                        <w:rPr>
                          <w:b/>
                          <w:bCs/>
                          <w:sz w:val="16"/>
                          <w:szCs w:val="16"/>
                        </w:rPr>
                        <w:t>Project Plan</w:t>
                      </w:r>
                    </w:p>
                    <w:p w14:paraId="1E6E6B34" w14:textId="77777777" w:rsidR="00D1253A" w:rsidRPr="0099780A" w:rsidRDefault="00D1253A" w:rsidP="0099780A">
                      <w:pPr>
                        <w:spacing w:after="0"/>
                        <w:rPr>
                          <w:b/>
                          <w:bCs/>
                          <w:sz w:val="16"/>
                          <w:szCs w:val="16"/>
                        </w:rPr>
                      </w:pPr>
                      <w:r w:rsidRPr="0099780A">
                        <w:rPr>
                          <w:b/>
                          <w:bCs/>
                          <w:sz w:val="16"/>
                          <w:szCs w:val="16"/>
                        </w:rPr>
                        <w:t>Project Procedures</w:t>
                      </w:r>
                    </w:p>
                    <w:p w14:paraId="0D1370DA" w14:textId="77777777" w:rsidR="00D1253A" w:rsidRPr="0099780A" w:rsidRDefault="00D1253A" w:rsidP="0099780A">
                      <w:pPr>
                        <w:spacing w:after="0"/>
                        <w:rPr>
                          <w:b/>
                          <w:bCs/>
                          <w:sz w:val="16"/>
                          <w:szCs w:val="16"/>
                        </w:rPr>
                      </w:pPr>
                      <w:r w:rsidRPr="0099780A">
                        <w:rPr>
                          <w:b/>
                          <w:bCs/>
                          <w:sz w:val="16"/>
                          <w:szCs w:val="16"/>
                        </w:rPr>
                        <w:t>Standard Procedures</w:t>
                      </w:r>
                    </w:p>
                  </w:txbxContent>
                </v:textbox>
              </v:rect>
            </w:pict>
          </mc:Fallback>
        </mc:AlternateContent>
      </w:r>
      <w:r>
        <w:rPr>
          <w:rFonts w:cstheme="minorHAnsi"/>
          <w:noProof/>
          <w:sz w:val="20"/>
          <w:szCs w:val="20"/>
        </w:rPr>
        <mc:AlternateContent>
          <mc:Choice Requires="wps">
            <w:drawing>
              <wp:anchor distT="0" distB="0" distL="114300" distR="114300" simplePos="0" relativeHeight="251676672" behindDoc="0" locked="0" layoutInCell="1" allowOverlap="1" wp14:anchorId="167B7B8C" wp14:editId="67134F13">
                <wp:simplePos x="0" y="0"/>
                <wp:positionH relativeFrom="column">
                  <wp:posOffset>1774190</wp:posOffset>
                </wp:positionH>
                <wp:positionV relativeFrom="paragraph">
                  <wp:posOffset>3076575</wp:posOffset>
                </wp:positionV>
                <wp:extent cx="0" cy="264795"/>
                <wp:effectExtent l="12065" t="9525" r="6985" b="11430"/>
                <wp:wrapNone/>
                <wp:docPr id="14" name="AutoShape 20" descr="P702#y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DBCC6" id="AutoShape 20" o:spid="_x0000_s1026" type="#_x0000_t32" alt="P702#y9" style="position:absolute;margin-left:139.7pt;margin-top:242.25pt;width:0;height:2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"/>
            </w:pict>
          </mc:Fallback>
        </mc:AlternateContent>
      </w:r>
      <w:r>
        <w:rPr>
          <w:rFonts w:cstheme="minorHAnsi"/>
          <w:noProof/>
          <w:sz w:val="20"/>
          <w:szCs w:val="20"/>
        </w:rPr>
        <mc:AlternateContent>
          <mc:Choice Requires="wps">
            <w:drawing>
              <wp:anchor distT="0" distB="0" distL="114300" distR="114300" simplePos="0" relativeHeight="251677696" behindDoc="0" locked="0" layoutInCell="1" allowOverlap="1" wp14:anchorId="1A3F6D13" wp14:editId="13A0AFBE">
                <wp:simplePos x="0" y="0"/>
                <wp:positionH relativeFrom="column">
                  <wp:posOffset>3364865</wp:posOffset>
                </wp:positionH>
                <wp:positionV relativeFrom="paragraph">
                  <wp:posOffset>3076575</wp:posOffset>
                </wp:positionV>
                <wp:extent cx="6350" cy="264795"/>
                <wp:effectExtent l="12065" t="9525" r="10160" b="11430"/>
                <wp:wrapNone/>
                <wp:docPr id="13" name="AutoShape 21" descr="P702#y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6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CFC60" id="AutoShape 21" o:spid="_x0000_s1026" type="#_x0000_t32" alt="P702#y10" style="position:absolute;margin-left:264.95pt;margin-top:242.25pt;width:.5pt;height:20.8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"/>
            </w:pict>
          </mc:Fallback>
        </mc:AlternateContent>
      </w:r>
      <w:r>
        <w:rPr>
          <w:rFonts w:cstheme="minorHAnsi"/>
          <w:noProof/>
          <w:sz w:val="20"/>
          <w:szCs w:val="20"/>
        </w:rPr>
        <mc:AlternateContent>
          <mc:Choice Requires="wps">
            <w:drawing>
              <wp:anchor distT="0" distB="0" distL="114300" distR="114300" simplePos="0" relativeHeight="251673600" behindDoc="0" locked="0" layoutInCell="1" allowOverlap="1" wp14:anchorId="0E4822C2" wp14:editId="2AA1BA1E">
                <wp:simplePos x="0" y="0"/>
                <wp:positionH relativeFrom="column">
                  <wp:posOffset>1774190</wp:posOffset>
                </wp:positionH>
                <wp:positionV relativeFrom="paragraph">
                  <wp:posOffset>3076575</wp:posOffset>
                </wp:positionV>
                <wp:extent cx="1597025" cy="0"/>
                <wp:effectExtent l="12065" t="9525" r="10160" b="9525"/>
                <wp:wrapNone/>
                <wp:docPr id="12" name="AutoShape 17" descr="P702#y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581CB" id="AutoShape 17" o:spid="_x0000_s1026" type="#_x0000_t32" alt="P702#y8" style="position:absolute;margin-left:139.7pt;margin-top:242.25pt;width:125.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"/>
            </w:pict>
          </mc:Fallback>
        </mc:AlternateContent>
      </w:r>
      <w:r>
        <w:rPr>
          <w:rFonts w:cstheme="minorHAnsi"/>
          <w:noProof/>
          <w:sz w:val="20"/>
          <w:szCs w:val="20"/>
        </w:rPr>
        <mc:AlternateContent>
          <mc:Choice Requires="wps">
            <w:drawing>
              <wp:anchor distT="0" distB="0" distL="114300" distR="114300" simplePos="0" relativeHeight="251672576" behindDoc="0" locked="0" layoutInCell="1" allowOverlap="1" wp14:anchorId="006A3071" wp14:editId="0A200ECF">
                <wp:simplePos x="0" y="0"/>
                <wp:positionH relativeFrom="column">
                  <wp:posOffset>2646045</wp:posOffset>
                </wp:positionH>
                <wp:positionV relativeFrom="paragraph">
                  <wp:posOffset>2786380</wp:posOffset>
                </wp:positionV>
                <wp:extent cx="6350" cy="290195"/>
                <wp:effectExtent l="7620" t="5080" r="5080" b="9525"/>
                <wp:wrapNone/>
                <wp:docPr id="11" name="AutoShape 16" descr="P702#y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9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B9E3B" id="AutoShape 16" o:spid="_x0000_s1026" type="#_x0000_t32" alt="P702#y7" style="position:absolute;margin-left:208.35pt;margin-top:219.4pt;width:.5pt;height:22.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"/>
            </w:pict>
          </mc:Fallback>
        </mc:AlternateContent>
      </w:r>
      <w:r>
        <w:rPr>
          <w:rFonts w:cstheme="minorHAnsi"/>
          <w:noProof/>
          <w:sz w:val="20"/>
          <w:szCs w:val="20"/>
        </w:rPr>
        <mc:AlternateContent>
          <mc:Choice Requires="wps">
            <w:drawing>
              <wp:anchor distT="0" distB="0" distL="114300" distR="114300" simplePos="0" relativeHeight="251670528" behindDoc="0" locked="0" layoutInCell="1" allowOverlap="1" wp14:anchorId="04D108DD" wp14:editId="6E291DBB">
                <wp:simplePos x="0" y="0"/>
                <wp:positionH relativeFrom="column">
                  <wp:posOffset>2639695</wp:posOffset>
                </wp:positionH>
                <wp:positionV relativeFrom="paragraph">
                  <wp:posOffset>2183130</wp:posOffset>
                </wp:positionV>
                <wp:extent cx="6350" cy="290195"/>
                <wp:effectExtent l="10795" t="11430" r="11430" b="12700"/>
                <wp:wrapNone/>
                <wp:docPr id="10" name="AutoShape 14" descr="P702#y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9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0B0CE" id="AutoShape 14" o:spid="_x0000_s1026" type="#_x0000_t32" alt="P702#y6" style="position:absolute;margin-left:207.85pt;margin-top:171.9pt;width:.5pt;height:22.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"/>
            </w:pict>
          </mc:Fallback>
        </mc:AlternateContent>
      </w:r>
      <w:r>
        <w:rPr>
          <w:rFonts w:cstheme="minorHAnsi"/>
          <w:noProof/>
          <w:sz w:val="20"/>
          <w:szCs w:val="20"/>
        </w:rPr>
        <mc:AlternateContent>
          <mc:Choice Requires="wps">
            <w:drawing>
              <wp:anchor distT="0" distB="0" distL="114300" distR="114300" simplePos="0" relativeHeight="251667456" behindDoc="0" locked="0" layoutInCell="1" allowOverlap="1" wp14:anchorId="624DC766" wp14:editId="2DD198E3">
                <wp:simplePos x="0" y="0"/>
                <wp:positionH relativeFrom="column">
                  <wp:posOffset>3816350</wp:posOffset>
                </wp:positionH>
                <wp:positionV relativeFrom="paragraph">
                  <wp:posOffset>1892935</wp:posOffset>
                </wp:positionV>
                <wp:extent cx="6350" cy="290195"/>
                <wp:effectExtent l="6350" t="6985" r="6350" b="7620"/>
                <wp:wrapNone/>
                <wp:docPr id="9" name="AutoShape 11" descr="P702#y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9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F5B64" id="AutoShape 11" o:spid="_x0000_s1026" type="#_x0000_t32" alt="P702#y3" style="position:absolute;margin-left:300.5pt;margin-top:149.05pt;width:.5pt;height:22.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"/>
            </w:pict>
          </mc:Fallback>
        </mc:AlternateContent>
      </w:r>
      <w:r>
        <w:rPr>
          <w:rFonts w:cstheme="minorHAnsi"/>
          <w:noProof/>
          <w:sz w:val="20"/>
          <w:szCs w:val="20"/>
        </w:rPr>
        <mc:AlternateContent>
          <mc:Choice Requires="wps">
            <w:drawing>
              <wp:anchor distT="0" distB="0" distL="114300" distR="114300" simplePos="0" relativeHeight="251669504" behindDoc="0" locked="0" layoutInCell="1" allowOverlap="1" wp14:anchorId="5CE77378" wp14:editId="04D0911E">
                <wp:simplePos x="0" y="0"/>
                <wp:positionH relativeFrom="column">
                  <wp:posOffset>1353185</wp:posOffset>
                </wp:positionH>
                <wp:positionV relativeFrom="paragraph">
                  <wp:posOffset>2183130</wp:posOffset>
                </wp:positionV>
                <wp:extent cx="2456815" cy="0"/>
                <wp:effectExtent l="10160" t="11430" r="9525" b="7620"/>
                <wp:wrapNone/>
                <wp:docPr id="8" name="AutoShape 13" descr="P702#y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82CAA" id="AutoShape 13" o:spid="_x0000_s1026" type="#_x0000_t32" alt="P702#y5" style="position:absolute;margin-left:106.55pt;margin-top:171.9pt;width:193.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"/>
            </w:pict>
          </mc:Fallback>
        </mc:AlternateContent>
      </w:r>
      <w:r>
        <w:rPr>
          <w:rFonts w:cstheme="minorHAnsi"/>
          <w:noProof/>
          <w:sz w:val="20"/>
          <w:szCs w:val="20"/>
        </w:rPr>
        <mc:AlternateContent>
          <mc:Choice Requires="wps">
            <w:drawing>
              <wp:anchor distT="0" distB="0" distL="114300" distR="114300" simplePos="0" relativeHeight="251668480" behindDoc="0" locked="0" layoutInCell="1" allowOverlap="1" wp14:anchorId="3645B443" wp14:editId="53032A89">
                <wp:simplePos x="0" y="0"/>
                <wp:positionH relativeFrom="column">
                  <wp:posOffset>1353185</wp:posOffset>
                </wp:positionH>
                <wp:positionV relativeFrom="paragraph">
                  <wp:posOffset>470535</wp:posOffset>
                </wp:positionV>
                <wp:extent cx="0" cy="1712595"/>
                <wp:effectExtent l="10160" t="13335" r="8890" b="7620"/>
                <wp:wrapNone/>
                <wp:docPr id="7" name="AutoShape 12" descr="P702#y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2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45EA7" id="AutoShape 12" o:spid="_x0000_s1026" type="#_x0000_t32" alt="P702#y4" style="position:absolute;margin-left:106.55pt;margin-top:37.05pt;width:0;height:13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"/>
            </w:pict>
          </mc:Fallback>
        </mc:AlternateContent>
      </w:r>
      <w:r>
        <w:rPr>
          <w:rFonts w:cstheme="minorHAnsi"/>
          <w:noProof/>
          <w:sz w:val="20"/>
          <w:szCs w:val="20"/>
        </w:rPr>
        <mc:AlternateContent>
          <mc:Choice Requires="wps">
            <w:drawing>
              <wp:anchor distT="0" distB="0" distL="114300" distR="114300" simplePos="0" relativeHeight="251666432" behindDoc="0" locked="0" layoutInCell="1" allowOverlap="1" wp14:anchorId="2B2136DF" wp14:editId="3D450D28">
                <wp:simplePos x="0" y="0"/>
                <wp:positionH relativeFrom="column">
                  <wp:posOffset>3810000</wp:posOffset>
                </wp:positionH>
                <wp:positionV relativeFrom="paragraph">
                  <wp:posOffset>1336040</wp:posOffset>
                </wp:positionV>
                <wp:extent cx="0" cy="243840"/>
                <wp:effectExtent l="9525" t="12065" r="9525" b="10795"/>
                <wp:wrapNone/>
                <wp:docPr id="6" name="AutoShape 10" descr="P702#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36FB0" id="AutoShape 10" o:spid="_x0000_s1026" type="#_x0000_t32" alt="P702#y2" style="position:absolute;margin-left:300pt;margin-top:105.2pt;width:0;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"/>
            </w:pict>
          </mc:Fallback>
        </mc:AlternateContent>
      </w:r>
      <w:r>
        <w:rPr>
          <w:rFonts w:cstheme="minorHAnsi"/>
          <w:noProof/>
          <w:sz w:val="20"/>
          <w:szCs w:val="20"/>
        </w:rPr>
        <mc:AlternateContent>
          <mc:Choice Requires="wps">
            <w:drawing>
              <wp:anchor distT="0" distB="0" distL="114300" distR="114300" simplePos="0" relativeHeight="251665408" behindDoc="0" locked="0" layoutInCell="1" allowOverlap="1" wp14:anchorId="3442DC42" wp14:editId="02911CA4">
                <wp:simplePos x="0" y="0"/>
                <wp:positionH relativeFrom="column">
                  <wp:posOffset>3816350</wp:posOffset>
                </wp:positionH>
                <wp:positionV relativeFrom="paragraph">
                  <wp:posOffset>501015</wp:posOffset>
                </wp:positionV>
                <wp:extent cx="6350" cy="377825"/>
                <wp:effectExtent l="6350" t="5715" r="6350" b="6985"/>
                <wp:wrapNone/>
                <wp:docPr id="5" name="AutoShape 9" descr="P702#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7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391E2" id="AutoShape 9" o:spid="_x0000_s1026" type="#_x0000_t32" alt="P702#y1" style="position:absolute;margin-left:300.5pt;margin-top:39.45pt;width:.5pt;height: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"/>
            </w:pict>
          </mc:Fallback>
        </mc:AlternateContent>
      </w:r>
      <w:r>
        <w:rPr>
          <w:rFonts w:cstheme="minorHAnsi"/>
          <w:noProof/>
          <w:sz w:val="20"/>
          <w:szCs w:val="20"/>
        </w:rPr>
        <mc:AlternateContent>
          <mc:Choice Requires="wps">
            <w:drawing>
              <wp:anchor distT="0" distB="0" distL="114300" distR="114300" simplePos="0" relativeHeight="251663360" behindDoc="0" locked="0" layoutInCell="1" allowOverlap="1" wp14:anchorId="0408A240" wp14:editId="692CA828">
                <wp:simplePos x="0" y="0"/>
                <wp:positionH relativeFrom="column">
                  <wp:posOffset>3298190</wp:posOffset>
                </wp:positionH>
                <wp:positionV relativeFrom="paragraph">
                  <wp:posOffset>878840</wp:posOffset>
                </wp:positionV>
                <wp:extent cx="1080135" cy="457200"/>
                <wp:effectExtent l="12065" t="12065" r="12700" b="6985"/>
                <wp:wrapNone/>
                <wp:docPr id="4" name="Rectangle 7" descr="P702TB4#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57200"/>
                        </a:xfrm>
                        <a:prstGeom prst="rect">
                          <a:avLst/>
                        </a:prstGeom>
                        <a:solidFill>
                          <a:srgbClr val="FFFFFF"/>
                        </a:solidFill>
                        <a:ln w="9525">
                          <a:solidFill>
                            <a:srgbClr val="000000"/>
                          </a:solidFill>
                          <a:miter lim="800000"/>
                          <a:headEnd/>
                          <a:tailEnd/>
                        </a:ln>
                      </wps:spPr>
                      <wps:txbx>
                        <w:txbxContent>
                          <w:p w14:paraId="649CCD40" w14:textId="77777777" w:rsidR="00D1253A" w:rsidRPr="0099780A" w:rsidRDefault="00D1253A" w:rsidP="007416E2">
                            <w:pPr>
                              <w:jc w:val="center"/>
                              <w:rPr>
                                <w:b/>
                                <w:bCs/>
                                <w:sz w:val="16"/>
                                <w:szCs w:val="16"/>
                              </w:rPr>
                            </w:pPr>
                            <w:r w:rsidRPr="0099780A">
                              <w:rPr>
                                <w:b/>
                                <w:bCs/>
                                <w:sz w:val="16"/>
                                <w:szCs w:val="16"/>
                              </w:rPr>
                              <w:t>Quality Procedures Work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8A240" id="Rectangle 7" o:spid="_x0000_s1030" alt="P702TB4#y1" style="position:absolute;left:0;text-align:left;margin-left:259.7pt;margin-top:69.2pt;width:85.0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">
                <v:textbox>
                  <w:txbxContent>
                    <w:p w14:paraId="649CCD40" w14:textId="77777777" w:rsidR="00D1253A" w:rsidRPr="0099780A" w:rsidRDefault="00D1253A" w:rsidP="007416E2">
                      <w:pPr>
                        <w:jc w:val="center"/>
                        <w:rPr>
                          <w:b/>
                          <w:bCs/>
                          <w:sz w:val="16"/>
                          <w:szCs w:val="16"/>
                        </w:rPr>
                      </w:pPr>
                      <w:r w:rsidRPr="0099780A">
                        <w:rPr>
                          <w:b/>
                          <w:bCs/>
                          <w:sz w:val="16"/>
                          <w:szCs w:val="16"/>
                        </w:rPr>
                        <w:t>Quality Procedures Work Procedures</w:t>
                      </w:r>
                    </w:p>
                  </w:txbxContent>
                </v:textbox>
              </v:rect>
            </w:pict>
          </mc:Fallback>
        </mc:AlternateContent>
      </w:r>
      <w:r>
        <w:rPr>
          <w:rFonts w:cstheme="minorHAnsi"/>
          <w:noProof/>
          <w:sz w:val="20"/>
          <w:szCs w:val="20"/>
        </w:rPr>
        <mc:AlternateContent>
          <mc:Choice Requires="wps">
            <w:drawing>
              <wp:anchor distT="0" distB="0" distL="114300" distR="114300" simplePos="0" relativeHeight="251664384" behindDoc="0" locked="0" layoutInCell="1" allowOverlap="1" wp14:anchorId="5A4535A9" wp14:editId="252B8FEB">
                <wp:simplePos x="0" y="0"/>
                <wp:positionH relativeFrom="column">
                  <wp:posOffset>3298190</wp:posOffset>
                </wp:positionH>
                <wp:positionV relativeFrom="paragraph">
                  <wp:posOffset>1579880</wp:posOffset>
                </wp:positionV>
                <wp:extent cx="1080135" cy="313055"/>
                <wp:effectExtent l="12065" t="8255" r="12700" b="12065"/>
                <wp:wrapNone/>
                <wp:docPr id="3" name="Rectangle 8" descr="P702TB5#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13055"/>
                        </a:xfrm>
                        <a:prstGeom prst="rect">
                          <a:avLst/>
                        </a:prstGeom>
                        <a:solidFill>
                          <a:srgbClr val="FFFFFF"/>
                        </a:solidFill>
                        <a:ln w="9525">
                          <a:solidFill>
                            <a:srgbClr val="000000"/>
                          </a:solidFill>
                          <a:miter lim="800000"/>
                          <a:headEnd/>
                          <a:tailEnd/>
                        </a:ln>
                      </wps:spPr>
                      <wps:txbx>
                        <w:txbxContent>
                          <w:p w14:paraId="7DCF1660" w14:textId="77777777" w:rsidR="00D1253A" w:rsidRPr="0099780A" w:rsidRDefault="00D1253A" w:rsidP="007416E2">
                            <w:pPr>
                              <w:jc w:val="center"/>
                              <w:rPr>
                                <w:b/>
                                <w:bCs/>
                              </w:rPr>
                            </w:pPr>
                            <w:r w:rsidRPr="0099780A">
                              <w:rPr>
                                <w:b/>
                                <w:bCs/>
                              </w:rPr>
                              <w:t>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535A9" id="Rectangle 8" o:spid="_x0000_s1031" alt="P702TB5#y1" style="position:absolute;left:0;text-align:left;margin-left:259.7pt;margin-top:124.4pt;width:85.05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">
                <v:textbox>
                  <w:txbxContent>
                    <w:p w14:paraId="7DCF1660" w14:textId="77777777" w:rsidR="00D1253A" w:rsidRPr="0099780A" w:rsidRDefault="00D1253A" w:rsidP="007416E2">
                      <w:pPr>
                        <w:jc w:val="center"/>
                        <w:rPr>
                          <w:b/>
                          <w:bCs/>
                        </w:rPr>
                      </w:pPr>
                      <w:r w:rsidRPr="0099780A">
                        <w:rPr>
                          <w:b/>
                          <w:bCs/>
                        </w:rPr>
                        <w:t>Instructions</w:t>
                      </w:r>
                    </w:p>
                  </w:txbxContent>
                </v:textbox>
              </v:rect>
            </w:pict>
          </mc:Fallback>
        </mc:AlternateContent>
      </w:r>
      <w:r>
        <w:rPr>
          <w:rFonts w:cstheme="minorHAnsi"/>
          <w:noProof/>
          <w:sz w:val="20"/>
          <w:szCs w:val="20"/>
        </w:rPr>
        <mc:AlternateContent>
          <mc:Choice Requires="wps">
            <w:drawing>
              <wp:anchor distT="0" distB="0" distL="114300" distR="114300" simplePos="0" relativeHeight="251661312" behindDoc="0" locked="0" layoutInCell="1" allowOverlap="1" wp14:anchorId="2C286804" wp14:editId="1982B6A8">
                <wp:simplePos x="0" y="0"/>
                <wp:positionH relativeFrom="column">
                  <wp:posOffset>798830</wp:posOffset>
                </wp:positionH>
                <wp:positionV relativeFrom="paragraph">
                  <wp:posOffset>13335</wp:posOffset>
                </wp:positionV>
                <wp:extent cx="1080135" cy="457200"/>
                <wp:effectExtent l="8255" t="13335" r="6985" b="5715"/>
                <wp:wrapNone/>
                <wp:docPr id="2" name="Rectangle 5" descr="P702TB2#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57200"/>
                        </a:xfrm>
                        <a:prstGeom prst="rect">
                          <a:avLst/>
                        </a:prstGeom>
                        <a:solidFill>
                          <a:srgbClr val="FFFFFF"/>
                        </a:solidFill>
                        <a:ln w="9525">
                          <a:solidFill>
                            <a:srgbClr val="000000"/>
                          </a:solidFill>
                          <a:miter lim="800000"/>
                          <a:headEnd/>
                          <a:tailEnd/>
                        </a:ln>
                      </wps:spPr>
                      <wps:txbx>
                        <w:txbxContent>
                          <w:p w14:paraId="197F8E88" w14:textId="77777777" w:rsidR="00D1253A" w:rsidRPr="00045DE9" w:rsidRDefault="00D1253A" w:rsidP="0099780A">
                            <w:pPr>
                              <w:jc w:val="center"/>
                              <w:rPr>
                                <w:rFonts w:asciiTheme="minorBidi" w:hAnsiTheme="minorBidi"/>
                                <w:b/>
                                <w:bCs/>
                                <w:sz w:val="16"/>
                                <w:szCs w:val="16"/>
                              </w:rPr>
                            </w:pPr>
                            <w:r w:rsidRPr="00045DE9">
                              <w:rPr>
                                <w:rFonts w:asciiTheme="minorBidi" w:hAnsiTheme="minorBidi"/>
                                <w:b/>
                                <w:bCs/>
                                <w:sz w:val="16"/>
                                <w:szCs w:val="16"/>
                              </w:rPr>
                              <w:t>EMPLOYER Needs and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6804" id="Rectangle 5" o:spid="_x0000_s1032" alt="P702TB2#y1" style="position:absolute;left:0;text-align:left;margin-left:62.9pt;margin-top:1.05pt;width:85.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">
                <v:textbox>
                  <w:txbxContent>
                    <w:p w14:paraId="197F8E88" w14:textId="77777777" w:rsidR="00D1253A" w:rsidRPr="00045DE9" w:rsidRDefault="00D1253A" w:rsidP="0099780A">
                      <w:pPr>
                        <w:jc w:val="center"/>
                        <w:rPr>
                          <w:rFonts w:asciiTheme="minorBidi" w:hAnsiTheme="minorBidi"/>
                          <w:b/>
                          <w:bCs/>
                          <w:sz w:val="16"/>
                          <w:szCs w:val="16"/>
                        </w:rPr>
                      </w:pPr>
                      <w:r w:rsidRPr="00045DE9">
                        <w:rPr>
                          <w:rFonts w:asciiTheme="minorBidi" w:hAnsiTheme="minorBidi"/>
                          <w:b/>
                          <w:bCs/>
                          <w:sz w:val="16"/>
                          <w:szCs w:val="16"/>
                        </w:rPr>
                        <w:t>EMPLOYER Needs and Requirements</w:t>
                      </w:r>
                    </w:p>
                  </w:txbxContent>
                </v:textbox>
              </v:rect>
            </w:pict>
          </mc:Fallback>
        </mc:AlternateContent>
      </w:r>
      <w:r w:rsidR="009F5053" w:rsidRPr="00913D9D">
        <w:rPr>
          <w:rFonts w:cstheme="minorHAnsi"/>
          <w:sz w:val="20"/>
          <w:szCs w:val="20"/>
        </w:rPr>
        <w:br w:type="page"/>
      </w:r>
    </w:p>
    <w:p w14:paraId="5F527FB9" w14:textId="77777777" w:rsidR="00093902" w:rsidRPr="00913D9D" w:rsidRDefault="00093902" w:rsidP="000F43D8">
      <w:pPr>
        <w:autoSpaceDE w:val="0"/>
        <w:autoSpaceDN w:val="0"/>
        <w:adjustRightInd w:val="0"/>
        <w:spacing w:before="20" w:after="0" w:line="240" w:lineRule="auto"/>
        <w:ind w:left="777"/>
        <w:jc w:val="both"/>
        <w:rPr>
          <w:rFonts w:cstheme="minorHAnsi"/>
          <w:sz w:val="20"/>
          <w:szCs w:val="20"/>
        </w:rPr>
      </w:pPr>
      <w:r w:rsidRPr="00913D9D">
        <w:rPr>
          <w:rFonts w:cstheme="minorHAnsi"/>
          <w:sz w:val="20"/>
          <w:szCs w:val="20"/>
        </w:rPr>
        <w:lastRenderedPageBreak/>
        <w:t>1) Documents constituting the Project Quality Plan shall be linked inter-systematically, and</w:t>
      </w:r>
      <w:r w:rsidR="00AD2354">
        <w:rPr>
          <w:rFonts w:cstheme="minorHAnsi"/>
          <w:sz w:val="20"/>
          <w:szCs w:val="20"/>
        </w:rPr>
        <w:t xml:space="preserve"> </w:t>
      </w:r>
      <w:r w:rsidRPr="00913D9D">
        <w:rPr>
          <w:rFonts w:cstheme="minorHAnsi"/>
          <w:sz w:val="20"/>
          <w:szCs w:val="20"/>
        </w:rPr>
        <w:t>the content of lower level documents shall not deviate from that of higher level</w:t>
      </w:r>
      <w:r w:rsidR="00AD2354">
        <w:rPr>
          <w:rFonts w:cstheme="minorHAnsi"/>
          <w:sz w:val="20"/>
          <w:szCs w:val="20"/>
        </w:rPr>
        <w:t xml:space="preserve"> </w:t>
      </w:r>
      <w:r w:rsidRPr="00913D9D">
        <w:rPr>
          <w:rFonts w:cstheme="minorHAnsi"/>
          <w:sz w:val="20"/>
          <w:szCs w:val="20"/>
        </w:rPr>
        <w:t>documents</w:t>
      </w:r>
      <w:r w:rsidR="00E22DB3" w:rsidRPr="00913D9D">
        <w:rPr>
          <w:rFonts w:cstheme="minorHAnsi"/>
          <w:sz w:val="20"/>
          <w:szCs w:val="20"/>
        </w:rPr>
        <w:t>.</w:t>
      </w:r>
    </w:p>
    <w:p w14:paraId="7AFAD344" w14:textId="77777777" w:rsidR="00093902" w:rsidRPr="00913D9D" w:rsidRDefault="00093902" w:rsidP="00590951">
      <w:pPr>
        <w:autoSpaceDE w:val="0"/>
        <w:autoSpaceDN w:val="0"/>
        <w:adjustRightInd w:val="0"/>
        <w:spacing w:before="150" w:after="0" w:line="240" w:lineRule="auto"/>
        <w:ind w:left="753"/>
        <w:jc w:val="both"/>
        <w:rPr>
          <w:rFonts w:cstheme="minorHAnsi"/>
          <w:sz w:val="20"/>
          <w:szCs w:val="20"/>
        </w:rPr>
      </w:pPr>
      <w:r w:rsidRPr="00913D9D">
        <w:rPr>
          <w:rFonts w:cstheme="minorHAnsi"/>
          <w:sz w:val="20"/>
          <w:szCs w:val="20"/>
        </w:rPr>
        <w:t>2) All documents constituting Project Quality Plan shall be controlled in accordance with</w:t>
      </w:r>
      <w:r w:rsidR="00AD2354">
        <w:rPr>
          <w:rFonts w:cstheme="minorHAnsi"/>
          <w:sz w:val="20"/>
          <w:szCs w:val="20"/>
        </w:rPr>
        <w:t xml:space="preserve"> </w:t>
      </w:r>
      <w:r w:rsidRPr="00913D9D">
        <w:rPr>
          <w:rFonts w:cstheme="minorHAnsi"/>
          <w:sz w:val="20"/>
          <w:szCs w:val="20"/>
        </w:rPr>
        <w:t>the Company Standard Document Control Procedure</w:t>
      </w:r>
      <w:r w:rsidR="0076112D" w:rsidRPr="00913D9D">
        <w:rPr>
          <w:rFonts w:cstheme="minorHAnsi"/>
          <w:sz w:val="20"/>
          <w:szCs w:val="20"/>
        </w:rPr>
        <w:t xml:space="preserve"> (PR-01-02)</w:t>
      </w:r>
      <w:r w:rsidRPr="00913D9D">
        <w:rPr>
          <w:rFonts w:cstheme="minorHAnsi"/>
          <w:sz w:val="20"/>
          <w:szCs w:val="20"/>
        </w:rPr>
        <w:t xml:space="preserve"> and </w:t>
      </w:r>
      <w:r w:rsidR="00E22DB3" w:rsidRPr="00913D9D">
        <w:rPr>
          <w:rFonts w:cstheme="minorHAnsi"/>
          <w:sz w:val="20"/>
          <w:szCs w:val="20"/>
        </w:rPr>
        <w:t>Technical</w:t>
      </w:r>
      <w:r w:rsidR="00AD2354">
        <w:rPr>
          <w:rFonts w:cstheme="minorHAnsi"/>
          <w:sz w:val="20"/>
          <w:szCs w:val="20"/>
        </w:rPr>
        <w:t xml:space="preserve"> </w:t>
      </w:r>
      <w:r w:rsidRPr="00913D9D">
        <w:rPr>
          <w:rFonts w:cstheme="minorHAnsi"/>
          <w:sz w:val="20"/>
          <w:szCs w:val="20"/>
        </w:rPr>
        <w:t>&amp;</w:t>
      </w:r>
      <w:r w:rsidR="00AD2354">
        <w:rPr>
          <w:rFonts w:cstheme="minorHAnsi"/>
          <w:sz w:val="20"/>
          <w:szCs w:val="20"/>
        </w:rPr>
        <w:t xml:space="preserve"> </w:t>
      </w:r>
      <w:r w:rsidR="00E22DB3" w:rsidRPr="00913D9D">
        <w:rPr>
          <w:rFonts w:cstheme="minorHAnsi"/>
          <w:sz w:val="20"/>
          <w:szCs w:val="20"/>
        </w:rPr>
        <w:t>Systematic Numbering</w:t>
      </w:r>
      <w:r w:rsidR="00590951">
        <w:rPr>
          <w:rFonts w:cstheme="minorHAnsi"/>
          <w:sz w:val="20"/>
          <w:szCs w:val="20"/>
        </w:rPr>
        <w:t xml:space="preserve"> Work Instruction </w:t>
      </w:r>
      <w:r w:rsidR="00590951" w:rsidRPr="00913D9D">
        <w:rPr>
          <w:rFonts w:cstheme="minorHAnsi"/>
          <w:sz w:val="20"/>
          <w:szCs w:val="20"/>
        </w:rPr>
        <w:t>(WI-01-06)</w:t>
      </w:r>
      <w:r w:rsidR="00590951">
        <w:rPr>
          <w:rFonts w:cstheme="minorHAnsi"/>
          <w:sz w:val="20"/>
          <w:szCs w:val="20"/>
        </w:rPr>
        <w:t>,</w:t>
      </w:r>
      <w:r w:rsidRPr="00913D9D">
        <w:rPr>
          <w:rFonts w:cstheme="minorHAnsi"/>
          <w:sz w:val="20"/>
          <w:szCs w:val="20"/>
        </w:rPr>
        <w:t xml:space="preserve"> Document </w:t>
      </w:r>
      <w:r w:rsidR="00590951">
        <w:rPr>
          <w:rFonts w:cstheme="minorHAnsi"/>
          <w:sz w:val="20"/>
          <w:szCs w:val="20"/>
        </w:rPr>
        <w:t>C</w:t>
      </w:r>
      <w:r w:rsidRPr="00913D9D">
        <w:rPr>
          <w:rFonts w:cstheme="minorHAnsi"/>
          <w:sz w:val="20"/>
          <w:szCs w:val="20"/>
        </w:rPr>
        <w:t xml:space="preserve">ontrol </w:t>
      </w:r>
      <w:r w:rsidR="00590951">
        <w:rPr>
          <w:rFonts w:cstheme="minorHAnsi"/>
          <w:sz w:val="20"/>
          <w:szCs w:val="20"/>
        </w:rPr>
        <w:t>C</w:t>
      </w:r>
      <w:r w:rsidRPr="00913D9D">
        <w:rPr>
          <w:rFonts w:cstheme="minorHAnsi"/>
          <w:sz w:val="20"/>
          <w:szCs w:val="20"/>
        </w:rPr>
        <w:t>enter work Inst</w:t>
      </w:r>
      <w:r w:rsidR="0076112D" w:rsidRPr="00913D9D">
        <w:rPr>
          <w:rFonts w:cstheme="minorHAnsi"/>
          <w:sz w:val="20"/>
          <w:szCs w:val="20"/>
        </w:rPr>
        <w:t>ru</w:t>
      </w:r>
      <w:r w:rsidRPr="00913D9D">
        <w:rPr>
          <w:rFonts w:cstheme="minorHAnsi"/>
          <w:sz w:val="20"/>
          <w:szCs w:val="20"/>
        </w:rPr>
        <w:t>ction</w:t>
      </w:r>
      <w:r w:rsidR="00590951">
        <w:rPr>
          <w:rFonts w:cstheme="minorHAnsi"/>
          <w:sz w:val="20"/>
          <w:szCs w:val="20"/>
        </w:rPr>
        <w:t xml:space="preserve"> (WI-12-17), V</w:t>
      </w:r>
      <w:r w:rsidR="0076112D" w:rsidRPr="00913D9D">
        <w:rPr>
          <w:rFonts w:cstheme="minorHAnsi"/>
          <w:sz w:val="20"/>
          <w:szCs w:val="20"/>
        </w:rPr>
        <w:t>alid</w:t>
      </w:r>
      <w:r w:rsidRPr="00913D9D">
        <w:rPr>
          <w:rFonts w:cstheme="minorHAnsi"/>
          <w:sz w:val="20"/>
          <w:szCs w:val="20"/>
        </w:rPr>
        <w:t xml:space="preserve"> Documents Master List</w:t>
      </w:r>
      <w:r w:rsidR="0076112D" w:rsidRPr="00913D9D">
        <w:rPr>
          <w:rFonts w:cstheme="minorHAnsi"/>
          <w:sz w:val="20"/>
          <w:szCs w:val="20"/>
        </w:rPr>
        <w:t xml:space="preserve"> (FR-01-02/03)</w:t>
      </w:r>
      <w:r w:rsidRPr="00913D9D">
        <w:rPr>
          <w:rFonts w:cstheme="minorHAnsi"/>
          <w:sz w:val="20"/>
          <w:szCs w:val="20"/>
        </w:rPr>
        <w:t xml:space="preserve">. </w:t>
      </w:r>
    </w:p>
    <w:p w14:paraId="0387C999" w14:textId="77777777" w:rsidR="00093902" w:rsidRPr="00913D9D" w:rsidRDefault="00093902" w:rsidP="000F43D8">
      <w:pPr>
        <w:autoSpaceDE w:val="0"/>
        <w:autoSpaceDN w:val="0"/>
        <w:adjustRightInd w:val="0"/>
        <w:spacing w:before="120" w:after="0" w:line="240" w:lineRule="auto"/>
        <w:ind w:left="768"/>
        <w:jc w:val="both"/>
        <w:rPr>
          <w:rFonts w:cstheme="minorHAnsi"/>
          <w:sz w:val="20"/>
          <w:szCs w:val="20"/>
        </w:rPr>
      </w:pPr>
      <w:r w:rsidRPr="00913D9D">
        <w:rPr>
          <w:rFonts w:cstheme="minorHAnsi"/>
          <w:sz w:val="20"/>
          <w:szCs w:val="20"/>
        </w:rPr>
        <w:t xml:space="preserve">1) The Project Quality Plan shall satisfy the requirements of ISO 9001: </w:t>
      </w:r>
      <w:r w:rsidR="001B3F70">
        <w:rPr>
          <w:rFonts w:cstheme="minorHAnsi"/>
          <w:sz w:val="20"/>
          <w:szCs w:val="20"/>
        </w:rPr>
        <w:t>2015</w:t>
      </w:r>
      <w:r w:rsidRPr="00913D9D">
        <w:rPr>
          <w:rFonts w:cstheme="minorHAnsi"/>
          <w:sz w:val="20"/>
          <w:szCs w:val="20"/>
        </w:rPr>
        <w:t>, and</w:t>
      </w:r>
      <w:r w:rsidR="00AE0140">
        <w:rPr>
          <w:rFonts w:cstheme="minorHAnsi"/>
          <w:sz w:val="20"/>
          <w:szCs w:val="20"/>
        </w:rPr>
        <w:t xml:space="preserve"> </w:t>
      </w:r>
      <w:r w:rsidRPr="00913D9D">
        <w:rPr>
          <w:rFonts w:cstheme="minorHAnsi"/>
          <w:sz w:val="20"/>
          <w:szCs w:val="20"/>
        </w:rPr>
        <w:t>Contractor's own standard manual, Quality Management Manual (</w:t>
      </w:r>
      <w:r w:rsidR="0076112D" w:rsidRPr="00913D9D">
        <w:rPr>
          <w:rFonts w:cstheme="minorHAnsi"/>
          <w:sz w:val="20"/>
          <w:szCs w:val="20"/>
        </w:rPr>
        <w:t>QM-01-13</w:t>
      </w:r>
      <w:r w:rsidRPr="00913D9D">
        <w:rPr>
          <w:rFonts w:cstheme="minorHAnsi"/>
          <w:sz w:val="20"/>
          <w:szCs w:val="20"/>
        </w:rPr>
        <w:t>).</w:t>
      </w:r>
    </w:p>
    <w:p w14:paraId="0B4DA9A8" w14:textId="77777777" w:rsidR="00093902" w:rsidRPr="00913D9D" w:rsidRDefault="00093902" w:rsidP="000F43D8">
      <w:pPr>
        <w:autoSpaceDE w:val="0"/>
        <w:autoSpaceDN w:val="0"/>
        <w:adjustRightInd w:val="0"/>
        <w:spacing w:before="120" w:after="0" w:line="240" w:lineRule="auto"/>
        <w:ind w:left="753"/>
        <w:jc w:val="both"/>
        <w:rPr>
          <w:rFonts w:cstheme="minorHAnsi"/>
          <w:sz w:val="20"/>
          <w:szCs w:val="20"/>
        </w:rPr>
      </w:pPr>
      <w:r w:rsidRPr="00913D9D">
        <w:rPr>
          <w:rFonts w:cstheme="minorHAnsi"/>
          <w:sz w:val="20"/>
          <w:szCs w:val="20"/>
        </w:rPr>
        <w:t>2) The Project Quality Plan will be prepared to clearly specify work scope of each</w:t>
      </w:r>
      <w:r w:rsidR="00AD2354">
        <w:rPr>
          <w:rFonts w:cstheme="minorHAnsi"/>
          <w:sz w:val="20"/>
          <w:szCs w:val="20"/>
        </w:rPr>
        <w:t xml:space="preserve"> </w:t>
      </w:r>
      <w:r w:rsidRPr="00913D9D">
        <w:rPr>
          <w:rFonts w:cstheme="minorHAnsi"/>
          <w:sz w:val="20"/>
          <w:szCs w:val="20"/>
        </w:rPr>
        <w:t>organization, to help the reader understand the whole structure of the system and to</w:t>
      </w:r>
      <w:r w:rsidR="00AD2354">
        <w:rPr>
          <w:rFonts w:cstheme="minorHAnsi"/>
          <w:sz w:val="20"/>
          <w:szCs w:val="20"/>
        </w:rPr>
        <w:t xml:space="preserve"> </w:t>
      </w:r>
      <w:r w:rsidRPr="00913D9D">
        <w:rPr>
          <w:rFonts w:cstheme="minorHAnsi"/>
          <w:sz w:val="20"/>
          <w:szCs w:val="20"/>
        </w:rPr>
        <w:t>include references to procedures.</w:t>
      </w:r>
    </w:p>
    <w:p w14:paraId="3D7258EA" w14:textId="77777777" w:rsidR="00093902" w:rsidRPr="00913D9D" w:rsidRDefault="00093902" w:rsidP="000F43D8">
      <w:pPr>
        <w:autoSpaceDE w:val="0"/>
        <w:autoSpaceDN w:val="0"/>
        <w:adjustRightInd w:val="0"/>
        <w:spacing w:before="120" w:after="0" w:line="240" w:lineRule="auto"/>
        <w:ind w:left="753"/>
        <w:jc w:val="both"/>
        <w:rPr>
          <w:rFonts w:cstheme="minorHAnsi"/>
          <w:sz w:val="20"/>
          <w:szCs w:val="20"/>
        </w:rPr>
      </w:pPr>
      <w:r w:rsidRPr="00913D9D">
        <w:rPr>
          <w:rFonts w:cstheme="minorHAnsi"/>
          <w:sz w:val="20"/>
          <w:szCs w:val="20"/>
        </w:rPr>
        <w:t>3) Project Procedures shall be prepared to describe requirements of the Project, and</w:t>
      </w:r>
      <w:r w:rsidR="00AD2354">
        <w:rPr>
          <w:rFonts w:cstheme="minorHAnsi"/>
          <w:sz w:val="20"/>
          <w:szCs w:val="20"/>
        </w:rPr>
        <w:t xml:space="preserve"> </w:t>
      </w:r>
      <w:r w:rsidRPr="00913D9D">
        <w:rPr>
          <w:rFonts w:cstheme="minorHAnsi"/>
          <w:sz w:val="20"/>
          <w:szCs w:val="20"/>
        </w:rPr>
        <w:t>include office and field work procedure, inspection and test items, acceptance criteria</w:t>
      </w:r>
      <w:r w:rsidR="00AD2354">
        <w:rPr>
          <w:rFonts w:cstheme="minorHAnsi"/>
          <w:sz w:val="20"/>
          <w:szCs w:val="20"/>
        </w:rPr>
        <w:t xml:space="preserve"> </w:t>
      </w:r>
      <w:r w:rsidRPr="00913D9D">
        <w:rPr>
          <w:rFonts w:cstheme="minorHAnsi"/>
          <w:sz w:val="20"/>
          <w:szCs w:val="20"/>
        </w:rPr>
        <w:t>etc</w:t>
      </w:r>
      <w:r w:rsidR="00AD2354">
        <w:rPr>
          <w:rFonts w:cstheme="minorHAnsi"/>
          <w:sz w:val="20"/>
          <w:szCs w:val="20"/>
        </w:rPr>
        <w:t>.</w:t>
      </w:r>
    </w:p>
    <w:p w14:paraId="66C9DC67" w14:textId="77777777" w:rsidR="00093902" w:rsidRPr="00913D9D" w:rsidRDefault="00093902" w:rsidP="000F43D8">
      <w:pPr>
        <w:autoSpaceDE w:val="0"/>
        <w:autoSpaceDN w:val="0"/>
        <w:adjustRightInd w:val="0"/>
        <w:spacing w:before="140" w:after="0" w:line="240" w:lineRule="auto"/>
        <w:ind w:left="744"/>
        <w:jc w:val="both"/>
        <w:rPr>
          <w:rFonts w:cstheme="minorHAnsi"/>
          <w:sz w:val="20"/>
          <w:szCs w:val="20"/>
        </w:rPr>
      </w:pPr>
      <w:r w:rsidRPr="00913D9D">
        <w:rPr>
          <w:rFonts w:cstheme="minorHAnsi"/>
          <w:sz w:val="20"/>
          <w:szCs w:val="20"/>
        </w:rPr>
        <w:t>4) Quality documents shall be revised depending on the project status such as the results</w:t>
      </w:r>
      <w:r w:rsidR="00AD2354">
        <w:rPr>
          <w:rFonts w:cstheme="minorHAnsi"/>
          <w:sz w:val="20"/>
          <w:szCs w:val="20"/>
        </w:rPr>
        <w:t xml:space="preserve"> </w:t>
      </w:r>
      <w:r w:rsidRPr="00913D9D">
        <w:rPr>
          <w:rFonts w:cstheme="minorHAnsi"/>
          <w:sz w:val="20"/>
          <w:szCs w:val="20"/>
        </w:rPr>
        <w:t>of quality related activities and field conditions.</w:t>
      </w:r>
    </w:p>
    <w:p w14:paraId="69193BA0" w14:textId="77777777" w:rsidR="00093902" w:rsidRPr="00913D9D" w:rsidRDefault="00093902" w:rsidP="000F43D8">
      <w:pPr>
        <w:autoSpaceDE w:val="0"/>
        <w:autoSpaceDN w:val="0"/>
        <w:adjustRightInd w:val="0"/>
        <w:spacing w:before="120" w:after="0" w:line="240" w:lineRule="auto"/>
        <w:ind w:left="748"/>
        <w:jc w:val="both"/>
        <w:rPr>
          <w:rFonts w:cstheme="minorHAnsi"/>
          <w:sz w:val="20"/>
          <w:szCs w:val="20"/>
        </w:rPr>
      </w:pPr>
      <w:r w:rsidRPr="00913D9D">
        <w:rPr>
          <w:rFonts w:cstheme="minorHAnsi"/>
          <w:sz w:val="20"/>
          <w:szCs w:val="20"/>
        </w:rPr>
        <w:t>5) Reference</w:t>
      </w:r>
    </w:p>
    <w:p w14:paraId="08114BA9" w14:textId="77777777" w:rsidR="00093902" w:rsidRPr="00913D9D" w:rsidRDefault="0076112D" w:rsidP="000F43D8">
      <w:pPr>
        <w:autoSpaceDE w:val="0"/>
        <w:autoSpaceDN w:val="0"/>
        <w:adjustRightInd w:val="0"/>
        <w:spacing w:after="0" w:line="240" w:lineRule="auto"/>
        <w:ind w:left="1056"/>
        <w:jc w:val="both"/>
        <w:rPr>
          <w:rFonts w:cstheme="minorHAnsi"/>
          <w:sz w:val="20"/>
          <w:szCs w:val="20"/>
        </w:rPr>
      </w:pPr>
      <w:r w:rsidRPr="00913D9D">
        <w:rPr>
          <w:rFonts w:cstheme="minorHAnsi"/>
          <w:sz w:val="20"/>
          <w:szCs w:val="20"/>
          <w:lang w:bidi="he-IL"/>
        </w:rPr>
        <w:t>•</w:t>
      </w:r>
      <w:r w:rsidR="00093902" w:rsidRPr="00913D9D">
        <w:rPr>
          <w:rFonts w:cstheme="minorHAnsi"/>
          <w:sz w:val="20"/>
          <w:szCs w:val="20"/>
        </w:rPr>
        <w:t xml:space="preserve"> Valid Documents </w:t>
      </w:r>
      <w:r w:rsidRPr="00913D9D">
        <w:rPr>
          <w:rFonts w:cstheme="minorHAnsi"/>
          <w:sz w:val="20"/>
          <w:szCs w:val="20"/>
        </w:rPr>
        <w:t>m</w:t>
      </w:r>
      <w:r w:rsidR="00093902" w:rsidRPr="00913D9D">
        <w:rPr>
          <w:rFonts w:cstheme="minorHAnsi"/>
          <w:sz w:val="20"/>
          <w:szCs w:val="20"/>
        </w:rPr>
        <w:t xml:space="preserve">aster </w:t>
      </w:r>
      <w:r w:rsidRPr="00913D9D">
        <w:rPr>
          <w:rFonts w:cstheme="minorHAnsi"/>
          <w:sz w:val="20"/>
          <w:szCs w:val="20"/>
        </w:rPr>
        <w:t>list</w:t>
      </w:r>
    </w:p>
    <w:p w14:paraId="1A904067" w14:textId="77777777" w:rsidR="00093902" w:rsidRPr="00A5312E" w:rsidRDefault="00093902" w:rsidP="000F43D8">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2.2.3 Control of Documents</w:t>
      </w:r>
    </w:p>
    <w:p w14:paraId="2B037720" w14:textId="77777777" w:rsidR="00093902" w:rsidRPr="00913D9D" w:rsidRDefault="00093902" w:rsidP="000F43D8">
      <w:pPr>
        <w:autoSpaceDE w:val="0"/>
        <w:autoSpaceDN w:val="0"/>
        <w:adjustRightInd w:val="0"/>
        <w:spacing w:before="140" w:after="0" w:line="240" w:lineRule="auto"/>
        <w:ind w:left="758"/>
        <w:jc w:val="both"/>
        <w:rPr>
          <w:rFonts w:cstheme="minorHAnsi"/>
          <w:sz w:val="20"/>
          <w:szCs w:val="20"/>
        </w:rPr>
      </w:pPr>
      <w:r w:rsidRPr="00913D9D">
        <w:rPr>
          <w:rFonts w:cstheme="minorHAnsi"/>
          <w:sz w:val="20"/>
          <w:szCs w:val="20"/>
        </w:rPr>
        <w:t>1) General</w:t>
      </w:r>
    </w:p>
    <w:p w14:paraId="3EFDD9F2" w14:textId="77777777" w:rsidR="00093902" w:rsidRPr="00913D9D" w:rsidRDefault="00093902" w:rsidP="000F43D8">
      <w:pPr>
        <w:autoSpaceDE w:val="0"/>
        <w:autoSpaceDN w:val="0"/>
        <w:adjustRightInd w:val="0"/>
        <w:spacing w:before="130" w:after="0" w:line="240" w:lineRule="auto"/>
        <w:ind w:left="1008"/>
        <w:jc w:val="both"/>
        <w:rPr>
          <w:rFonts w:cstheme="minorHAnsi"/>
          <w:sz w:val="20"/>
          <w:szCs w:val="20"/>
        </w:rPr>
      </w:pPr>
      <w:r w:rsidRPr="00913D9D">
        <w:rPr>
          <w:rFonts w:cstheme="minorHAnsi"/>
          <w:sz w:val="20"/>
          <w:szCs w:val="20"/>
        </w:rPr>
        <w:t>The following documents are maintained with the latest version;</w:t>
      </w:r>
    </w:p>
    <w:p w14:paraId="2B9EF228" w14:textId="77777777" w:rsidR="00093902" w:rsidRPr="00913D9D" w:rsidRDefault="00093902" w:rsidP="000F43D8">
      <w:pPr>
        <w:pStyle w:val="ListParagraph"/>
        <w:numPr>
          <w:ilvl w:val="0"/>
          <w:numId w:val="6"/>
        </w:numPr>
        <w:autoSpaceDE w:val="0"/>
        <w:autoSpaceDN w:val="0"/>
        <w:adjustRightInd w:val="0"/>
        <w:spacing w:before="130" w:after="0" w:line="240" w:lineRule="auto"/>
        <w:ind w:left="1701"/>
        <w:jc w:val="both"/>
        <w:rPr>
          <w:rFonts w:cstheme="minorHAnsi"/>
          <w:sz w:val="20"/>
          <w:szCs w:val="20"/>
        </w:rPr>
      </w:pPr>
      <w:r w:rsidRPr="00913D9D">
        <w:rPr>
          <w:rFonts w:cstheme="minorHAnsi"/>
          <w:sz w:val="20"/>
          <w:szCs w:val="20"/>
        </w:rPr>
        <w:t>Project Quality Plan</w:t>
      </w:r>
    </w:p>
    <w:p w14:paraId="0BBCA8D3" w14:textId="77777777" w:rsidR="00093902" w:rsidRPr="00913D9D" w:rsidRDefault="00093902" w:rsidP="000F43D8">
      <w:pPr>
        <w:pStyle w:val="ListParagraph"/>
        <w:numPr>
          <w:ilvl w:val="0"/>
          <w:numId w:val="6"/>
        </w:numPr>
        <w:autoSpaceDE w:val="0"/>
        <w:autoSpaceDN w:val="0"/>
        <w:adjustRightInd w:val="0"/>
        <w:spacing w:before="10" w:after="0" w:line="240" w:lineRule="auto"/>
        <w:ind w:left="1701"/>
        <w:jc w:val="both"/>
        <w:rPr>
          <w:rFonts w:cstheme="minorHAnsi"/>
          <w:sz w:val="20"/>
          <w:szCs w:val="20"/>
        </w:rPr>
      </w:pPr>
      <w:r w:rsidRPr="00913D9D">
        <w:rPr>
          <w:rFonts w:cstheme="minorHAnsi"/>
          <w:sz w:val="20"/>
          <w:szCs w:val="20"/>
        </w:rPr>
        <w:t>Inspection &amp; Test Plan</w:t>
      </w:r>
    </w:p>
    <w:p w14:paraId="5FA55448" w14:textId="77777777" w:rsidR="00093902" w:rsidRPr="00913D9D" w:rsidRDefault="00093902" w:rsidP="000F43D8">
      <w:pPr>
        <w:pStyle w:val="ListParagraph"/>
        <w:numPr>
          <w:ilvl w:val="0"/>
          <w:numId w:val="6"/>
        </w:numPr>
        <w:autoSpaceDE w:val="0"/>
        <w:autoSpaceDN w:val="0"/>
        <w:adjustRightInd w:val="0"/>
        <w:spacing w:before="20" w:after="0" w:line="240" w:lineRule="auto"/>
        <w:ind w:left="1701"/>
        <w:jc w:val="both"/>
        <w:rPr>
          <w:rFonts w:cstheme="minorHAnsi"/>
          <w:sz w:val="20"/>
          <w:szCs w:val="20"/>
        </w:rPr>
      </w:pPr>
      <w:r w:rsidRPr="00913D9D">
        <w:rPr>
          <w:rFonts w:cstheme="minorHAnsi"/>
          <w:sz w:val="20"/>
          <w:szCs w:val="20"/>
        </w:rPr>
        <w:t>Material Requisitions and Purchase Orders</w:t>
      </w:r>
    </w:p>
    <w:p w14:paraId="649F3FBF" w14:textId="77777777" w:rsidR="00093902" w:rsidRPr="00913D9D" w:rsidRDefault="00093902" w:rsidP="000F43D8">
      <w:pPr>
        <w:pStyle w:val="ListParagraph"/>
        <w:numPr>
          <w:ilvl w:val="0"/>
          <w:numId w:val="6"/>
        </w:numPr>
        <w:autoSpaceDE w:val="0"/>
        <w:autoSpaceDN w:val="0"/>
        <w:adjustRightInd w:val="0"/>
        <w:spacing w:before="10" w:after="0" w:line="240" w:lineRule="auto"/>
        <w:ind w:left="1701"/>
        <w:jc w:val="both"/>
        <w:rPr>
          <w:rFonts w:cstheme="minorHAnsi"/>
          <w:sz w:val="20"/>
          <w:szCs w:val="20"/>
        </w:rPr>
      </w:pPr>
      <w:r w:rsidRPr="00913D9D">
        <w:rPr>
          <w:rFonts w:cstheme="minorHAnsi"/>
          <w:sz w:val="20"/>
          <w:szCs w:val="20"/>
        </w:rPr>
        <w:t>Project Plans and Procedures</w:t>
      </w:r>
    </w:p>
    <w:p w14:paraId="4C5D6A50" w14:textId="77777777" w:rsidR="00093902" w:rsidRPr="00913D9D" w:rsidRDefault="00093902" w:rsidP="000F43D8">
      <w:pPr>
        <w:pStyle w:val="ListParagraph"/>
        <w:numPr>
          <w:ilvl w:val="0"/>
          <w:numId w:val="6"/>
        </w:numPr>
        <w:autoSpaceDE w:val="0"/>
        <w:autoSpaceDN w:val="0"/>
        <w:adjustRightInd w:val="0"/>
        <w:spacing w:before="10" w:after="0" w:line="240" w:lineRule="auto"/>
        <w:ind w:left="1701"/>
        <w:jc w:val="both"/>
        <w:rPr>
          <w:rFonts w:cstheme="minorHAnsi"/>
          <w:sz w:val="20"/>
          <w:szCs w:val="20"/>
        </w:rPr>
      </w:pPr>
      <w:r w:rsidRPr="00913D9D">
        <w:rPr>
          <w:rFonts w:cstheme="minorHAnsi"/>
          <w:sz w:val="20"/>
          <w:szCs w:val="20"/>
        </w:rPr>
        <w:t>Procedures and instructions</w:t>
      </w:r>
    </w:p>
    <w:p w14:paraId="36C4566E" w14:textId="77777777" w:rsidR="00093902" w:rsidRPr="00913D9D" w:rsidRDefault="00093902" w:rsidP="000F43D8">
      <w:pPr>
        <w:pStyle w:val="ListParagraph"/>
        <w:numPr>
          <w:ilvl w:val="0"/>
          <w:numId w:val="6"/>
        </w:numPr>
        <w:autoSpaceDE w:val="0"/>
        <w:autoSpaceDN w:val="0"/>
        <w:adjustRightInd w:val="0"/>
        <w:spacing w:before="30" w:after="0" w:line="240" w:lineRule="auto"/>
        <w:ind w:left="1701"/>
        <w:jc w:val="both"/>
        <w:rPr>
          <w:rFonts w:cstheme="minorHAnsi"/>
          <w:sz w:val="20"/>
          <w:szCs w:val="20"/>
        </w:rPr>
      </w:pPr>
      <w:r w:rsidRPr="00913D9D">
        <w:rPr>
          <w:rFonts w:cstheme="minorHAnsi"/>
          <w:sz w:val="20"/>
          <w:szCs w:val="20"/>
        </w:rPr>
        <w:t>Specifications, Data Sheets and Drawings</w:t>
      </w:r>
    </w:p>
    <w:p w14:paraId="25348BDC" w14:textId="77777777" w:rsidR="00093902" w:rsidRPr="00913D9D" w:rsidRDefault="00093902" w:rsidP="000F43D8">
      <w:pPr>
        <w:autoSpaceDE w:val="0"/>
        <w:autoSpaceDN w:val="0"/>
        <w:adjustRightInd w:val="0"/>
        <w:spacing w:before="120" w:after="0" w:line="240" w:lineRule="auto"/>
        <w:ind w:left="1008"/>
        <w:jc w:val="both"/>
        <w:rPr>
          <w:rFonts w:cstheme="minorHAnsi"/>
          <w:sz w:val="20"/>
          <w:szCs w:val="20"/>
        </w:rPr>
      </w:pPr>
      <w:r w:rsidRPr="00913D9D">
        <w:rPr>
          <w:rFonts w:cstheme="minorHAnsi"/>
          <w:sz w:val="20"/>
          <w:szCs w:val="20"/>
        </w:rPr>
        <w:t>Document can be in the form of hard copy media, or they can be in electronic media</w:t>
      </w:r>
      <w:r w:rsidR="00AD2354">
        <w:rPr>
          <w:rFonts w:cstheme="minorHAnsi"/>
          <w:sz w:val="20"/>
          <w:szCs w:val="20"/>
        </w:rPr>
        <w:t xml:space="preserve"> </w:t>
      </w:r>
      <w:r w:rsidRPr="00913D9D">
        <w:rPr>
          <w:rFonts w:cstheme="minorHAnsi"/>
          <w:sz w:val="20"/>
          <w:szCs w:val="20"/>
        </w:rPr>
        <w:t>or others.</w:t>
      </w:r>
    </w:p>
    <w:p w14:paraId="6BE63EDA" w14:textId="77777777" w:rsidR="00093902" w:rsidRPr="00913D9D" w:rsidRDefault="00093902" w:rsidP="000F43D8">
      <w:pPr>
        <w:autoSpaceDE w:val="0"/>
        <w:autoSpaceDN w:val="0"/>
        <w:adjustRightInd w:val="0"/>
        <w:spacing w:before="140" w:after="0" w:line="240" w:lineRule="auto"/>
        <w:ind w:left="1003"/>
        <w:jc w:val="both"/>
        <w:rPr>
          <w:rFonts w:cstheme="minorHAnsi"/>
          <w:sz w:val="20"/>
          <w:szCs w:val="20"/>
        </w:rPr>
      </w:pPr>
      <w:r w:rsidRPr="00913D9D">
        <w:rPr>
          <w:rFonts w:cstheme="minorHAnsi"/>
          <w:sz w:val="20"/>
          <w:szCs w:val="20"/>
        </w:rPr>
        <w:t>The latest approved documents shall be available where activities affecting quality</w:t>
      </w:r>
      <w:r w:rsidR="00AD2354">
        <w:rPr>
          <w:rFonts w:cstheme="minorHAnsi"/>
          <w:sz w:val="20"/>
          <w:szCs w:val="20"/>
        </w:rPr>
        <w:t xml:space="preserve"> </w:t>
      </w:r>
      <w:r w:rsidRPr="00913D9D">
        <w:rPr>
          <w:rFonts w:cstheme="minorHAnsi"/>
          <w:sz w:val="20"/>
          <w:szCs w:val="20"/>
        </w:rPr>
        <w:t>are performed.</w:t>
      </w:r>
    </w:p>
    <w:p w14:paraId="7B06196B" w14:textId="77777777" w:rsidR="00160DDA" w:rsidRPr="00913D9D" w:rsidRDefault="00160DDA" w:rsidP="00DB19D9">
      <w:pPr>
        <w:autoSpaceDE w:val="0"/>
        <w:autoSpaceDN w:val="0"/>
        <w:adjustRightInd w:val="0"/>
        <w:spacing w:before="140" w:after="0" w:line="240" w:lineRule="auto"/>
        <w:ind w:left="1276" w:hanging="273"/>
        <w:jc w:val="both"/>
        <w:rPr>
          <w:rFonts w:cstheme="minorHAnsi"/>
          <w:sz w:val="20"/>
          <w:szCs w:val="20"/>
        </w:rPr>
      </w:pPr>
      <w:r w:rsidRPr="00913D9D">
        <w:rPr>
          <w:rFonts w:cstheme="minorHAnsi"/>
          <w:sz w:val="20"/>
          <w:szCs w:val="20"/>
          <w:lang w:bidi="he-IL"/>
        </w:rPr>
        <w:t>Master list or equivalent Document Control Sheets identifying the current revision status of the document shall be established and available.</w:t>
      </w:r>
    </w:p>
    <w:p w14:paraId="340A1130" w14:textId="77777777" w:rsidR="00DB19D9" w:rsidRPr="00DB19D9" w:rsidRDefault="00DB19D9" w:rsidP="00D1253A">
      <w:pPr>
        <w:tabs>
          <w:tab w:val="left" w:pos="1276"/>
        </w:tabs>
        <w:autoSpaceDE w:val="0"/>
        <w:autoSpaceDN w:val="0"/>
        <w:adjustRightInd w:val="0"/>
        <w:spacing w:after="0" w:line="240" w:lineRule="auto"/>
        <w:ind w:left="993"/>
        <w:jc w:val="both"/>
        <w:rPr>
          <w:rFonts w:cstheme="minorHAnsi"/>
          <w:sz w:val="20"/>
          <w:szCs w:val="20"/>
        </w:rPr>
      </w:pPr>
      <w:r w:rsidRPr="00DB19D9">
        <w:rPr>
          <w:rFonts w:cstheme="minorHAnsi"/>
          <w:sz w:val="20"/>
          <w:szCs w:val="20"/>
        </w:rPr>
        <w:t>T</w:t>
      </w:r>
      <w:r w:rsidR="00093902" w:rsidRPr="00DB19D9">
        <w:rPr>
          <w:rFonts w:cstheme="minorHAnsi"/>
          <w:sz w:val="20"/>
          <w:szCs w:val="20"/>
        </w:rPr>
        <w:t xml:space="preserve">he numbering system is included in the Project Coordination </w:t>
      </w:r>
      <w:r w:rsidR="00160DDA" w:rsidRPr="00DB19D9">
        <w:rPr>
          <w:rFonts w:cstheme="minorHAnsi"/>
          <w:sz w:val="20"/>
          <w:szCs w:val="20"/>
        </w:rPr>
        <w:t>work instruction</w:t>
      </w:r>
      <w:r w:rsidR="00093902" w:rsidRPr="00DB19D9">
        <w:rPr>
          <w:rFonts w:cstheme="minorHAnsi"/>
          <w:sz w:val="20"/>
          <w:szCs w:val="20"/>
        </w:rPr>
        <w:t xml:space="preserve"> (</w:t>
      </w:r>
      <w:r w:rsidR="00160DDA" w:rsidRPr="00DB19D9">
        <w:rPr>
          <w:rFonts w:cstheme="minorHAnsi"/>
          <w:sz w:val="20"/>
          <w:szCs w:val="20"/>
        </w:rPr>
        <w:t xml:space="preserve">WI-01-06) and </w:t>
      </w:r>
      <w:r w:rsidRPr="00DB19D9">
        <w:rPr>
          <w:rFonts w:cstheme="minorHAnsi"/>
          <w:sz w:val="20"/>
          <w:szCs w:val="20"/>
        </w:rPr>
        <w:t>Instruction for Vendor Documentation (</w:t>
      </w:r>
      <w:r w:rsidR="00D1253A">
        <w:rPr>
          <w:rFonts w:ascii="Arial" w:eastAsiaTheme="minorHAnsi" w:hAnsi="Arial" w:cs="Arial"/>
          <w:sz w:val="15"/>
          <w:szCs w:val="15"/>
        </w:rPr>
        <w:t>1217-DE-00-DC-PCJ-001-00</w:t>
      </w:r>
      <w:r w:rsidRPr="00DB19D9">
        <w:rPr>
          <w:rFonts w:cstheme="minorHAnsi"/>
          <w:sz w:val="20"/>
          <w:szCs w:val="20"/>
        </w:rPr>
        <w:t>)</w:t>
      </w:r>
    </w:p>
    <w:p w14:paraId="014226E6" w14:textId="77777777" w:rsidR="00160DDA" w:rsidRPr="00913D9D" w:rsidRDefault="00160DDA" w:rsidP="00DB19D9">
      <w:pPr>
        <w:autoSpaceDE w:val="0"/>
        <w:autoSpaceDN w:val="0"/>
        <w:adjustRightInd w:val="0"/>
        <w:spacing w:before="130" w:after="0" w:line="240" w:lineRule="auto"/>
        <w:ind w:left="993"/>
        <w:jc w:val="both"/>
        <w:rPr>
          <w:rFonts w:cstheme="minorHAnsi"/>
          <w:sz w:val="20"/>
          <w:szCs w:val="20"/>
        </w:rPr>
      </w:pPr>
    </w:p>
    <w:p w14:paraId="61DAEB77" w14:textId="77777777" w:rsidR="00093902" w:rsidRPr="00913D9D" w:rsidRDefault="00093902" w:rsidP="000F43D8">
      <w:pPr>
        <w:autoSpaceDE w:val="0"/>
        <w:autoSpaceDN w:val="0"/>
        <w:adjustRightInd w:val="0"/>
        <w:spacing w:before="130" w:after="0" w:line="240" w:lineRule="auto"/>
        <w:ind w:left="744"/>
        <w:jc w:val="both"/>
        <w:rPr>
          <w:rFonts w:cstheme="minorHAnsi"/>
          <w:sz w:val="20"/>
          <w:szCs w:val="20"/>
        </w:rPr>
      </w:pPr>
      <w:r w:rsidRPr="00913D9D">
        <w:rPr>
          <w:rFonts w:cstheme="minorHAnsi"/>
          <w:sz w:val="20"/>
          <w:szCs w:val="20"/>
        </w:rPr>
        <w:t>2) Preparation, Review and Approval</w:t>
      </w:r>
    </w:p>
    <w:p w14:paraId="268830FD" w14:textId="77777777" w:rsidR="00093902" w:rsidRPr="00913D9D" w:rsidRDefault="00093902" w:rsidP="000F43D8">
      <w:pPr>
        <w:autoSpaceDE w:val="0"/>
        <w:autoSpaceDN w:val="0"/>
        <w:adjustRightInd w:val="0"/>
        <w:spacing w:before="120" w:after="0" w:line="240" w:lineRule="auto"/>
        <w:ind w:left="100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Documents shall remain legible and readily identifiable.</w:t>
      </w:r>
    </w:p>
    <w:p w14:paraId="51CC2969" w14:textId="77777777" w:rsidR="00093902" w:rsidRPr="00913D9D" w:rsidRDefault="00093902" w:rsidP="000F43D8">
      <w:pPr>
        <w:autoSpaceDE w:val="0"/>
        <w:autoSpaceDN w:val="0"/>
        <w:adjustRightInd w:val="0"/>
        <w:spacing w:before="120" w:after="0" w:line="240" w:lineRule="auto"/>
        <w:ind w:left="100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Documents related to other departments shall be reviewed.</w:t>
      </w:r>
    </w:p>
    <w:p w14:paraId="205D7045" w14:textId="77777777" w:rsidR="00093902" w:rsidRPr="00913D9D" w:rsidRDefault="00093902" w:rsidP="000F43D8">
      <w:pPr>
        <w:autoSpaceDE w:val="0"/>
        <w:autoSpaceDN w:val="0"/>
        <w:adjustRightInd w:val="0"/>
        <w:spacing w:before="130" w:after="0" w:line="240" w:lineRule="auto"/>
        <w:ind w:left="1008"/>
        <w:jc w:val="both"/>
        <w:rPr>
          <w:rFonts w:cstheme="minorHAnsi"/>
          <w:sz w:val="20"/>
          <w:szCs w:val="20"/>
        </w:rPr>
      </w:pPr>
      <w:r w:rsidRPr="00913D9D">
        <w:rPr>
          <w:rFonts w:cstheme="minorHAnsi"/>
          <w:sz w:val="20"/>
          <w:szCs w:val="20"/>
          <w:lang w:bidi="he-IL"/>
        </w:rPr>
        <w:lastRenderedPageBreak/>
        <w:t>•</w:t>
      </w:r>
      <w:r w:rsidRPr="00913D9D">
        <w:rPr>
          <w:rFonts w:cstheme="minorHAnsi"/>
          <w:sz w:val="20"/>
          <w:szCs w:val="20"/>
        </w:rPr>
        <w:t xml:space="preserve"> Document shall be prepared, reviewed and approved by an authorized personnel or</w:t>
      </w:r>
      <w:r w:rsidR="00AD2354">
        <w:rPr>
          <w:rFonts w:cstheme="minorHAnsi"/>
          <w:sz w:val="20"/>
          <w:szCs w:val="20"/>
        </w:rPr>
        <w:t xml:space="preserve"> </w:t>
      </w:r>
      <w:r w:rsidRPr="00913D9D">
        <w:rPr>
          <w:rFonts w:cstheme="minorHAnsi"/>
          <w:sz w:val="20"/>
          <w:szCs w:val="20"/>
        </w:rPr>
        <w:t>organization prior to issue.</w:t>
      </w:r>
    </w:p>
    <w:p w14:paraId="5CE22E38" w14:textId="77777777" w:rsidR="00CC3A64" w:rsidRDefault="00CC3A64" w:rsidP="002F552F">
      <w:pPr>
        <w:autoSpaceDE w:val="0"/>
        <w:autoSpaceDN w:val="0"/>
        <w:adjustRightInd w:val="0"/>
        <w:spacing w:before="130" w:after="0" w:line="240" w:lineRule="auto"/>
        <w:jc w:val="both"/>
        <w:rPr>
          <w:rFonts w:cstheme="minorHAnsi"/>
          <w:sz w:val="20"/>
          <w:szCs w:val="20"/>
        </w:rPr>
      </w:pPr>
    </w:p>
    <w:p w14:paraId="72C8CCAA" w14:textId="77777777" w:rsidR="00093902" w:rsidRPr="00913D9D" w:rsidRDefault="00093902" w:rsidP="000F43D8">
      <w:pPr>
        <w:autoSpaceDE w:val="0"/>
        <w:autoSpaceDN w:val="0"/>
        <w:adjustRightInd w:val="0"/>
        <w:spacing w:before="130" w:after="0" w:line="240" w:lineRule="auto"/>
        <w:ind w:left="739"/>
        <w:jc w:val="both"/>
        <w:rPr>
          <w:rFonts w:cstheme="minorHAnsi"/>
          <w:sz w:val="20"/>
          <w:szCs w:val="20"/>
        </w:rPr>
      </w:pPr>
      <w:r w:rsidRPr="00913D9D">
        <w:rPr>
          <w:rFonts w:cstheme="minorHAnsi"/>
          <w:sz w:val="20"/>
          <w:szCs w:val="20"/>
        </w:rPr>
        <w:t>3) Issue, Distribution and Maintenance</w:t>
      </w:r>
    </w:p>
    <w:p w14:paraId="1C6080AF" w14:textId="77777777" w:rsidR="00093902" w:rsidRPr="00913D9D" w:rsidRDefault="00093902" w:rsidP="000F43D8">
      <w:pPr>
        <w:autoSpaceDE w:val="0"/>
        <w:autoSpaceDN w:val="0"/>
        <w:adjustRightInd w:val="0"/>
        <w:spacing w:before="130" w:after="0" w:line="240" w:lineRule="auto"/>
        <w:ind w:left="100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For the documents displayed on internal computer network, the original document</w:t>
      </w:r>
      <w:r w:rsidR="00AD2354">
        <w:rPr>
          <w:rFonts w:cstheme="minorHAnsi"/>
          <w:sz w:val="20"/>
          <w:szCs w:val="20"/>
        </w:rPr>
        <w:t xml:space="preserve"> </w:t>
      </w:r>
      <w:r w:rsidRPr="00913D9D">
        <w:rPr>
          <w:rFonts w:cstheme="minorHAnsi"/>
          <w:sz w:val="20"/>
          <w:szCs w:val="20"/>
        </w:rPr>
        <w:t>having approval autograph shall be kept and controlled by the generating department</w:t>
      </w:r>
      <w:r w:rsidR="00AD2354">
        <w:rPr>
          <w:rFonts w:cstheme="minorHAnsi"/>
          <w:sz w:val="20"/>
          <w:szCs w:val="20"/>
        </w:rPr>
        <w:t xml:space="preserve"> </w:t>
      </w:r>
      <w:r w:rsidRPr="00913D9D">
        <w:rPr>
          <w:rFonts w:cstheme="minorHAnsi"/>
          <w:sz w:val="20"/>
          <w:szCs w:val="20"/>
        </w:rPr>
        <w:t>if required, and the other hard copies shall be regarded as uncontrolled ones. Where</w:t>
      </w:r>
      <w:r w:rsidR="00AD2354">
        <w:rPr>
          <w:rFonts w:cstheme="minorHAnsi"/>
          <w:sz w:val="20"/>
          <w:szCs w:val="20"/>
        </w:rPr>
        <w:t xml:space="preserve"> </w:t>
      </w:r>
      <w:r w:rsidRPr="00913D9D">
        <w:rPr>
          <w:rFonts w:cstheme="minorHAnsi"/>
          <w:sz w:val="20"/>
          <w:szCs w:val="20"/>
        </w:rPr>
        <w:t xml:space="preserve">hard copy is required to be </w:t>
      </w:r>
      <w:r w:rsidR="008223A3" w:rsidRPr="00913D9D">
        <w:rPr>
          <w:rFonts w:cstheme="minorHAnsi"/>
          <w:sz w:val="20"/>
          <w:szCs w:val="20"/>
        </w:rPr>
        <w:t>controlled;</w:t>
      </w:r>
      <w:r w:rsidRPr="00913D9D">
        <w:rPr>
          <w:rFonts w:cstheme="minorHAnsi"/>
          <w:sz w:val="20"/>
          <w:szCs w:val="20"/>
        </w:rPr>
        <w:t xml:space="preserve"> only the generating department can issue</w:t>
      </w:r>
      <w:r w:rsidR="00AD2354">
        <w:rPr>
          <w:rFonts w:cstheme="minorHAnsi"/>
          <w:sz w:val="20"/>
          <w:szCs w:val="20"/>
        </w:rPr>
        <w:t xml:space="preserve"> </w:t>
      </w:r>
      <w:r w:rsidRPr="00913D9D">
        <w:rPr>
          <w:rFonts w:cstheme="minorHAnsi"/>
          <w:sz w:val="20"/>
          <w:szCs w:val="20"/>
        </w:rPr>
        <w:t>controlled one.</w:t>
      </w:r>
    </w:p>
    <w:p w14:paraId="3D3574D8" w14:textId="77777777" w:rsidR="00093902" w:rsidRPr="00913D9D" w:rsidRDefault="00093902" w:rsidP="000F43D8">
      <w:pPr>
        <w:autoSpaceDE w:val="0"/>
        <w:autoSpaceDN w:val="0"/>
        <w:adjustRightInd w:val="0"/>
        <w:spacing w:before="140" w:after="0" w:line="240" w:lineRule="auto"/>
        <w:ind w:left="921"/>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For hard copies the distributing organization shall record and maintain the distribution</w:t>
      </w:r>
      <w:r w:rsidR="00AD2354">
        <w:rPr>
          <w:rFonts w:cstheme="minorHAnsi"/>
          <w:sz w:val="20"/>
          <w:szCs w:val="20"/>
        </w:rPr>
        <w:t xml:space="preserve"> </w:t>
      </w:r>
      <w:r w:rsidRPr="00913D9D">
        <w:rPr>
          <w:rFonts w:cstheme="minorHAnsi"/>
          <w:sz w:val="20"/>
          <w:szCs w:val="20"/>
        </w:rPr>
        <w:t>status on the document distribution log, and the receiving organization shall record</w:t>
      </w:r>
      <w:r w:rsidR="00AD2354">
        <w:rPr>
          <w:rFonts w:cstheme="minorHAnsi"/>
          <w:sz w:val="20"/>
          <w:szCs w:val="20"/>
        </w:rPr>
        <w:t xml:space="preserve"> </w:t>
      </w:r>
      <w:r w:rsidRPr="00913D9D">
        <w:rPr>
          <w:rFonts w:cstheme="minorHAnsi"/>
          <w:sz w:val="20"/>
          <w:szCs w:val="20"/>
        </w:rPr>
        <w:t>and maintain the status of documents and data received on the document receipt log.</w:t>
      </w:r>
    </w:p>
    <w:p w14:paraId="46D04FF2" w14:textId="77777777" w:rsidR="00093902" w:rsidRPr="00913D9D" w:rsidRDefault="00093902" w:rsidP="000F43D8">
      <w:pPr>
        <w:autoSpaceDE w:val="0"/>
        <w:autoSpaceDN w:val="0"/>
        <w:adjustRightInd w:val="0"/>
        <w:spacing w:before="120" w:after="0" w:line="240" w:lineRule="auto"/>
        <w:ind w:left="729"/>
        <w:jc w:val="both"/>
        <w:rPr>
          <w:rFonts w:cstheme="minorHAnsi"/>
          <w:sz w:val="20"/>
          <w:szCs w:val="20"/>
        </w:rPr>
      </w:pPr>
      <w:r w:rsidRPr="00913D9D">
        <w:rPr>
          <w:rFonts w:cstheme="minorHAnsi"/>
          <w:sz w:val="20"/>
          <w:szCs w:val="20"/>
        </w:rPr>
        <w:t>4) Revision and Discard</w:t>
      </w:r>
    </w:p>
    <w:p w14:paraId="4097C9B6" w14:textId="77777777" w:rsidR="00093902" w:rsidRPr="00913D9D" w:rsidRDefault="00093902" w:rsidP="000F43D8">
      <w:pPr>
        <w:autoSpaceDE w:val="0"/>
        <w:autoSpaceDN w:val="0"/>
        <w:adjustRightInd w:val="0"/>
        <w:spacing w:before="130" w:after="0" w:line="240" w:lineRule="auto"/>
        <w:ind w:left="91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changes to document and data shall be performed by the same personnel/organization that performed the original review and approval unless specifically</w:t>
      </w:r>
      <w:r w:rsidR="00AD2354">
        <w:rPr>
          <w:rFonts w:cstheme="minorHAnsi"/>
          <w:sz w:val="20"/>
          <w:szCs w:val="20"/>
        </w:rPr>
        <w:t xml:space="preserve"> </w:t>
      </w:r>
      <w:r w:rsidRPr="00913D9D">
        <w:rPr>
          <w:rFonts w:cstheme="minorHAnsi"/>
          <w:sz w:val="20"/>
          <w:szCs w:val="20"/>
        </w:rPr>
        <w:t>designated otherwise.</w:t>
      </w:r>
    </w:p>
    <w:p w14:paraId="1A2219F2" w14:textId="77777777" w:rsidR="00093902" w:rsidRPr="00913D9D" w:rsidRDefault="00093902" w:rsidP="000F43D8">
      <w:pPr>
        <w:autoSpaceDE w:val="0"/>
        <w:autoSpaceDN w:val="0"/>
        <w:adjustRightInd w:val="0"/>
        <w:spacing w:before="130" w:after="0" w:line="240" w:lineRule="auto"/>
        <w:ind w:left="91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Changed part of document shall be identified through appropriate marking.</w:t>
      </w:r>
    </w:p>
    <w:p w14:paraId="294A0FB0" w14:textId="77777777" w:rsidR="00093902" w:rsidRPr="00913D9D" w:rsidRDefault="00093902" w:rsidP="000F43D8">
      <w:pPr>
        <w:autoSpaceDE w:val="0"/>
        <w:autoSpaceDN w:val="0"/>
        <w:adjustRightInd w:val="0"/>
        <w:spacing w:before="120" w:after="0" w:line="240" w:lineRule="auto"/>
        <w:ind w:left="91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After replacing obsolete documents, the receiving organization shall remove them</w:t>
      </w:r>
      <w:r w:rsidR="00AD2354">
        <w:rPr>
          <w:rFonts w:cstheme="minorHAnsi"/>
          <w:sz w:val="20"/>
          <w:szCs w:val="20"/>
        </w:rPr>
        <w:t xml:space="preserve"> </w:t>
      </w:r>
      <w:r w:rsidRPr="00913D9D">
        <w:rPr>
          <w:rFonts w:cstheme="minorHAnsi"/>
          <w:sz w:val="20"/>
          <w:szCs w:val="20"/>
        </w:rPr>
        <w:t>promptly to preclude the unintended use. When it is required to retain obsolete</w:t>
      </w:r>
      <w:r w:rsidR="00AD2354">
        <w:rPr>
          <w:rFonts w:cstheme="minorHAnsi"/>
          <w:sz w:val="20"/>
          <w:szCs w:val="20"/>
        </w:rPr>
        <w:t xml:space="preserve"> </w:t>
      </w:r>
      <w:r w:rsidRPr="00913D9D">
        <w:rPr>
          <w:rFonts w:cstheme="minorHAnsi"/>
          <w:sz w:val="20"/>
          <w:szCs w:val="20"/>
        </w:rPr>
        <w:t>documents for legal, knowledge or traceability preservation, it shall be identified with"</w:t>
      </w:r>
      <w:r w:rsidR="00AD2354">
        <w:rPr>
          <w:rFonts w:cstheme="minorHAnsi"/>
          <w:sz w:val="20"/>
          <w:szCs w:val="20"/>
        </w:rPr>
        <w:t xml:space="preserve"> </w:t>
      </w:r>
      <w:r w:rsidRPr="00913D9D">
        <w:rPr>
          <w:rFonts w:cstheme="minorHAnsi"/>
          <w:sz w:val="20"/>
          <w:szCs w:val="20"/>
        </w:rPr>
        <w:t>For Historical" by the originating or receiving organization.</w:t>
      </w:r>
    </w:p>
    <w:p w14:paraId="1948A450" w14:textId="77777777" w:rsidR="00093902" w:rsidRPr="00913D9D" w:rsidRDefault="00093902" w:rsidP="000F43D8">
      <w:pPr>
        <w:autoSpaceDE w:val="0"/>
        <w:autoSpaceDN w:val="0"/>
        <w:adjustRightInd w:val="0"/>
        <w:spacing w:before="120" w:after="0" w:line="240" w:lineRule="auto"/>
        <w:ind w:left="734"/>
        <w:jc w:val="both"/>
        <w:rPr>
          <w:rFonts w:cstheme="minorHAnsi"/>
          <w:sz w:val="20"/>
          <w:szCs w:val="20"/>
        </w:rPr>
      </w:pPr>
      <w:r w:rsidRPr="00913D9D">
        <w:rPr>
          <w:rFonts w:cstheme="minorHAnsi"/>
          <w:sz w:val="20"/>
          <w:szCs w:val="20"/>
        </w:rPr>
        <w:t>5) References</w:t>
      </w:r>
    </w:p>
    <w:p w14:paraId="12D44E95" w14:textId="77777777" w:rsidR="00093902" w:rsidRPr="00913D9D" w:rsidRDefault="00093902" w:rsidP="00294098">
      <w:pPr>
        <w:autoSpaceDE w:val="0"/>
        <w:autoSpaceDN w:val="0"/>
        <w:adjustRightInd w:val="0"/>
        <w:spacing w:before="130" w:after="0" w:line="240" w:lineRule="auto"/>
        <w:ind w:left="907"/>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Document </w:t>
      </w:r>
      <w:r w:rsidR="00294098">
        <w:rPr>
          <w:rFonts w:cstheme="minorHAnsi"/>
          <w:sz w:val="20"/>
          <w:szCs w:val="20"/>
        </w:rPr>
        <w:t>C</w:t>
      </w:r>
      <w:r w:rsidRPr="00913D9D">
        <w:rPr>
          <w:rFonts w:cstheme="minorHAnsi"/>
          <w:sz w:val="20"/>
          <w:szCs w:val="20"/>
        </w:rPr>
        <w:t xml:space="preserve">ontrol </w:t>
      </w:r>
      <w:r w:rsidR="00294098">
        <w:rPr>
          <w:rFonts w:cstheme="minorHAnsi"/>
          <w:sz w:val="20"/>
          <w:szCs w:val="20"/>
        </w:rPr>
        <w:t>C</w:t>
      </w:r>
      <w:r w:rsidRPr="00913D9D">
        <w:rPr>
          <w:rFonts w:cstheme="minorHAnsi"/>
          <w:sz w:val="20"/>
          <w:szCs w:val="20"/>
        </w:rPr>
        <w:t xml:space="preserve">enter </w:t>
      </w:r>
      <w:r w:rsidR="00294098">
        <w:rPr>
          <w:rFonts w:cstheme="minorHAnsi"/>
          <w:sz w:val="20"/>
          <w:szCs w:val="20"/>
        </w:rPr>
        <w:t>Work Instruction</w:t>
      </w:r>
    </w:p>
    <w:p w14:paraId="75D76279" w14:textId="77777777" w:rsidR="00093902" w:rsidRPr="00913D9D" w:rsidRDefault="00093902" w:rsidP="000F43D8">
      <w:pPr>
        <w:autoSpaceDE w:val="0"/>
        <w:autoSpaceDN w:val="0"/>
        <w:adjustRightInd w:val="0"/>
        <w:spacing w:before="10" w:after="0" w:line="240" w:lineRule="auto"/>
        <w:ind w:left="91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Company Standard Document Control Procedure </w:t>
      </w:r>
    </w:p>
    <w:p w14:paraId="62E9AC93" w14:textId="77777777" w:rsidR="00093902" w:rsidRPr="00913D9D" w:rsidRDefault="00093902" w:rsidP="00294098">
      <w:pPr>
        <w:autoSpaceDE w:val="0"/>
        <w:autoSpaceDN w:val="0"/>
        <w:adjustRightInd w:val="0"/>
        <w:spacing w:after="0" w:line="240" w:lineRule="auto"/>
        <w:ind w:left="91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Company </w:t>
      </w:r>
      <w:r w:rsidR="00294098" w:rsidRPr="00913D9D">
        <w:rPr>
          <w:rFonts w:cstheme="minorHAnsi"/>
          <w:sz w:val="20"/>
          <w:szCs w:val="20"/>
        </w:rPr>
        <w:t>Technical &amp; Systematic Numbering</w:t>
      </w:r>
      <w:r w:rsidR="00294098">
        <w:rPr>
          <w:rFonts w:cstheme="minorHAnsi"/>
          <w:sz w:val="20"/>
          <w:szCs w:val="20"/>
        </w:rPr>
        <w:t xml:space="preserve"> Work Instruction</w:t>
      </w:r>
    </w:p>
    <w:p w14:paraId="398E5D8B" w14:textId="77777777" w:rsidR="00093902" w:rsidRPr="00913D9D" w:rsidRDefault="00093902" w:rsidP="000F43D8">
      <w:pPr>
        <w:autoSpaceDE w:val="0"/>
        <w:autoSpaceDN w:val="0"/>
        <w:adjustRightInd w:val="0"/>
        <w:spacing w:before="10" w:after="0" w:line="240" w:lineRule="auto"/>
        <w:ind w:left="91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Project Numbering System </w:t>
      </w:r>
    </w:p>
    <w:p w14:paraId="25A764AE" w14:textId="77777777" w:rsidR="00093902" w:rsidRPr="00A5312E" w:rsidRDefault="00093902"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2.2.4 Control of Records</w:t>
      </w:r>
    </w:p>
    <w:p w14:paraId="21CE301E" w14:textId="77777777" w:rsidR="00093902" w:rsidRPr="00913D9D" w:rsidRDefault="00093902" w:rsidP="000F43D8">
      <w:pPr>
        <w:autoSpaceDE w:val="0"/>
        <w:autoSpaceDN w:val="0"/>
        <w:adjustRightInd w:val="0"/>
        <w:spacing w:before="150" w:after="0" w:line="240" w:lineRule="auto"/>
        <w:ind w:left="744"/>
        <w:jc w:val="both"/>
        <w:rPr>
          <w:rFonts w:cstheme="minorHAnsi"/>
          <w:sz w:val="20"/>
          <w:szCs w:val="20"/>
        </w:rPr>
      </w:pPr>
      <w:r w:rsidRPr="00913D9D">
        <w:rPr>
          <w:rFonts w:cstheme="minorHAnsi"/>
          <w:sz w:val="20"/>
          <w:szCs w:val="20"/>
        </w:rPr>
        <w:t>1) General</w:t>
      </w:r>
    </w:p>
    <w:p w14:paraId="7E18BE9E" w14:textId="77777777" w:rsidR="00093902" w:rsidRPr="00913D9D" w:rsidRDefault="00093902" w:rsidP="000F43D8">
      <w:pPr>
        <w:autoSpaceDE w:val="0"/>
        <w:autoSpaceDN w:val="0"/>
        <w:adjustRightInd w:val="0"/>
        <w:spacing w:before="120" w:after="0" w:line="240" w:lineRule="auto"/>
        <w:ind w:left="907"/>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records shall be identifiable, legible and readily retrievable.</w:t>
      </w:r>
    </w:p>
    <w:p w14:paraId="1655BDCB" w14:textId="77777777" w:rsidR="00093902" w:rsidRPr="00913D9D" w:rsidRDefault="00093902" w:rsidP="000F43D8">
      <w:pPr>
        <w:autoSpaceDE w:val="0"/>
        <w:autoSpaceDN w:val="0"/>
        <w:adjustRightInd w:val="0"/>
        <w:spacing w:before="120" w:after="0" w:line="240" w:lineRule="auto"/>
        <w:ind w:left="907"/>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records of supplier and subcontractor s</w:t>
      </w:r>
      <w:r w:rsidR="009E47D2" w:rsidRPr="00913D9D">
        <w:rPr>
          <w:rFonts w:cstheme="minorHAnsi"/>
          <w:sz w:val="20"/>
          <w:szCs w:val="20"/>
        </w:rPr>
        <w:t xml:space="preserve">hall be controlled as a part of </w:t>
      </w:r>
      <w:r w:rsidRPr="00913D9D">
        <w:rPr>
          <w:rFonts w:cstheme="minorHAnsi"/>
          <w:sz w:val="20"/>
          <w:szCs w:val="20"/>
        </w:rPr>
        <w:t>Contractor's quality records.</w:t>
      </w:r>
    </w:p>
    <w:p w14:paraId="725EDB1A" w14:textId="77777777" w:rsidR="00093902" w:rsidRPr="00913D9D" w:rsidRDefault="00093902" w:rsidP="000F43D8">
      <w:pPr>
        <w:autoSpaceDE w:val="0"/>
        <w:autoSpaceDN w:val="0"/>
        <w:adjustRightInd w:val="0"/>
        <w:spacing w:before="20" w:after="0" w:line="240" w:lineRule="auto"/>
        <w:ind w:left="907"/>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records may be in the form of any type of media, such as hard copy or</w:t>
      </w:r>
      <w:r w:rsidR="00AD2354">
        <w:rPr>
          <w:rFonts w:cstheme="minorHAnsi"/>
          <w:sz w:val="20"/>
          <w:szCs w:val="20"/>
        </w:rPr>
        <w:t xml:space="preserve"> </w:t>
      </w:r>
      <w:r w:rsidRPr="00913D9D">
        <w:rPr>
          <w:rFonts w:cstheme="minorHAnsi"/>
          <w:sz w:val="20"/>
          <w:szCs w:val="20"/>
        </w:rPr>
        <w:t>electronic media.</w:t>
      </w:r>
    </w:p>
    <w:p w14:paraId="3C0863CA" w14:textId="77777777" w:rsidR="00093902" w:rsidRPr="00913D9D" w:rsidRDefault="00093902" w:rsidP="000F43D8">
      <w:pPr>
        <w:autoSpaceDE w:val="0"/>
        <w:autoSpaceDN w:val="0"/>
        <w:adjustRightInd w:val="0"/>
        <w:spacing w:before="150" w:after="0" w:line="240" w:lineRule="auto"/>
        <w:ind w:left="907"/>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A complete set of Vendor Data Book (VDB) &amp; Manufacturing Data Record (MDB)shall be prepared by the Contractor during the Contract Period. These documents</w:t>
      </w:r>
      <w:r w:rsidR="00AD2354">
        <w:rPr>
          <w:rFonts w:cstheme="minorHAnsi"/>
          <w:sz w:val="20"/>
          <w:szCs w:val="20"/>
        </w:rPr>
        <w:t xml:space="preserve"> </w:t>
      </w:r>
      <w:r w:rsidRPr="00913D9D">
        <w:rPr>
          <w:rFonts w:cstheme="minorHAnsi"/>
          <w:sz w:val="20"/>
          <w:szCs w:val="20"/>
        </w:rPr>
        <w:t>shall be prepared to represent the Facilities in the as-built condition and shall be</w:t>
      </w:r>
      <w:r w:rsidR="00AD2354">
        <w:rPr>
          <w:rFonts w:cstheme="minorHAnsi"/>
          <w:sz w:val="20"/>
          <w:szCs w:val="20"/>
        </w:rPr>
        <w:t xml:space="preserve"> </w:t>
      </w:r>
      <w:r w:rsidRPr="00913D9D">
        <w:rPr>
          <w:rFonts w:cstheme="minorHAnsi"/>
          <w:sz w:val="20"/>
          <w:szCs w:val="20"/>
        </w:rPr>
        <w:t>supplied to the Company prior to turnover. The Contractor shall initially discuss it with</w:t>
      </w:r>
      <w:r w:rsidR="00AD2354">
        <w:rPr>
          <w:rFonts w:cstheme="minorHAnsi"/>
          <w:sz w:val="20"/>
          <w:szCs w:val="20"/>
        </w:rPr>
        <w:t xml:space="preserve"> </w:t>
      </w:r>
      <w:r w:rsidRPr="00913D9D">
        <w:rPr>
          <w:rFonts w:cstheme="minorHAnsi"/>
          <w:sz w:val="20"/>
          <w:szCs w:val="20"/>
        </w:rPr>
        <w:t>the Company.</w:t>
      </w:r>
    </w:p>
    <w:p w14:paraId="28E9133A" w14:textId="77777777" w:rsidR="00093902" w:rsidRPr="00913D9D" w:rsidRDefault="00093902" w:rsidP="000F43D8">
      <w:pPr>
        <w:autoSpaceDE w:val="0"/>
        <w:autoSpaceDN w:val="0"/>
        <w:adjustRightInd w:val="0"/>
        <w:spacing w:before="130" w:after="0" w:line="240" w:lineRule="auto"/>
        <w:ind w:left="115"/>
        <w:jc w:val="both"/>
        <w:rPr>
          <w:rFonts w:cstheme="minorHAnsi"/>
          <w:sz w:val="20"/>
          <w:szCs w:val="20"/>
        </w:rPr>
      </w:pPr>
      <w:r w:rsidRPr="00913D9D">
        <w:rPr>
          <w:rFonts w:cstheme="minorHAnsi"/>
          <w:sz w:val="20"/>
          <w:szCs w:val="20"/>
        </w:rPr>
        <w:t>2) Identification and Collection</w:t>
      </w:r>
    </w:p>
    <w:p w14:paraId="10935F8E" w14:textId="77777777" w:rsidR="00093902" w:rsidRPr="00913D9D" w:rsidRDefault="00093902" w:rsidP="000F43D8">
      <w:pPr>
        <w:autoSpaceDE w:val="0"/>
        <w:autoSpaceDN w:val="0"/>
        <w:adjustRightInd w:val="0"/>
        <w:spacing w:before="130" w:after="0" w:line="240" w:lineRule="auto"/>
        <w:ind w:left="29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Project records are documented by the Contractor's own standard procedure,</w:t>
      </w:r>
      <w:r w:rsidR="00AD2354">
        <w:rPr>
          <w:rFonts w:cstheme="minorHAnsi"/>
          <w:sz w:val="20"/>
          <w:szCs w:val="20"/>
        </w:rPr>
        <w:t xml:space="preserve"> </w:t>
      </w:r>
      <w:r w:rsidRPr="00913D9D">
        <w:rPr>
          <w:rFonts w:cstheme="minorHAnsi"/>
          <w:sz w:val="20"/>
          <w:szCs w:val="20"/>
        </w:rPr>
        <w:t>Docu</w:t>
      </w:r>
      <w:r w:rsidR="009E47D2" w:rsidRPr="00913D9D">
        <w:rPr>
          <w:rFonts w:cstheme="minorHAnsi"/>
          <w:sz w:val="20"/>
          <w:szCs w:val="20"/>
        </w:rPr>
        <w:t>ment and Data Control Procedure.</w:t>
      </w:r>
    </w:p>
    <w:p w14:paraId="00C58901" w14:textId="77777777" w:rsidR="00093902" w:rsidRPr="00913D9D" w:rsidRDefault="00093902" w:rsidP="000F43D8">
      <w:pPr>
        <w:autoSpaceDE w:val="0"/>
        <w:autoSpaceDN w:val="0"/>
        <w:adjustRightInd w:val="0"/>
        <w:spacing w:before="120" w:after="0" w:line="240" w:lineRule="auto"/>
        <w:ind w:left="292"/>
        <w:jc w:val="both"/>
        <w:rPr>
          <w:rFonts w:cstheme="minorHAnsi"/>
          <w:sz w:val="20"/>
          <w:szCs w:val="20"/>
        </w:rPr>
      </w:pPr>
      <w:r w:rsidRPr="00913D9D">
        <w:rPr>
          <w:rFonts w:cstheme="minorHAnsi"/>
          <w:sz w:val="20"/>
          <w:szCs w:val="20"/>
          <w:lang w:bidi="he-IL"/>
        </w:rPr>
        <w:lastRenderedPageBreak/>
        <w:t>•</w:t>
      </w:r>
      <w:r w:rsidRPr="00913D9D">
        <w:rPr>
          <w:rFonts w:cstheme="minorHAnsi"/>
          <w:sz w:val="20"/>
          <w:szCs w:val="20"/>
        </w:rPr>
        <w:t xml:space="preserve"> Document controller shall collect quality records for indexing and filing.</w:t>
      </w:r>
    </w:p>
    <w:p w14:paraId="3525AA9B" w14:textId="77777777" w:rsidR="00093902" w:rsidRPr="00913D9D" w:rsidRDefault="00093902" w:rsidP="000F43D8">
      <w:pPr>
        <w:autoSpaceDE w:val="0"/>
        <w:autoSpaceDN w:val="0"/>
        <w:adjustRightInd w:val="0"/>
        <w:spacing w:before="120" w:after="0" w:line="240" w:lineRule="auto"/>
        <w:ind w:left="115"/>
        <w:jc w:val="both"/>
        <w:rPr>
          <w:rFonts w:cstheme="minorHAnsi"/>
          <w:sz w:val="20"/>
          <w:szCs w:val="20"/>
        </w:rPr>
      </w:pPr>
      <w:r w:rsidRPr="00913D9D">
        <w:rPr>
          <w:rFonts w:cstheme="minorHAnsi"/>
          <w:sz w:val="20"/>
          <w:szCs w:val="20"/>
        </w:rPr>
        <w:t>3) Indexing and Filing</w:t>
      </w:r>
    </w:p>
    <w:p w14:paraId="4ABCB9C8" w14:textId="55F3BC1F" w:rsidR="00D1253A" w:rsidRDefault="00093902" w:rsidP="002F552F">
      <w:pPr>
        <w:autoSpaceDE w:val="0"/>
        <w:autoSpaceDN w:val="0"/>
        <w:adjustRightInd w:val="0"/>
        <w:spacing w:before="120" w:after="0" w:line="240" w:lineRule="auto"/>
        <w:ind w:left="29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records shall be indexed by the title, classification, retention time and</w:t>
      </w:r>
      <w:r w:rsidR="00AD2354">
        <w:rPr>
          <w:rFonts w:cstheme="minorHAnsi"/>
          <w:sz w:val="20"/>
          <w:szCs w:val="20"/>
        </w:rPr>
        <w:t xml:space="preserve"> </w:t>
      </w:r>
      <w:r w:rsidRPr="00913D9D">
        <w:rPr>
          <w:rFonts w:cstheme="minorHAnsi"/>
          <w:sz w:val="20"/>
          <w:szCs w:val="20"/>
        </w:rPr>
        <w:t>responsible organization of files, and also filed in file folder or file binder.</w:t>
      </w:r>
    </w:p>
    <w:p w14:paraId="0284DF7C" w14:textId="77777777" w:rsidR="002F552F" w:rsidRDefault="002F552F" w:rsidP="002F552F">
      <w:pPr>
        <w:autoSpaceDE w:val="0"/>
        <w:autoSpaceDN w:val="0"/>
        <w:adjustRightInd w:val="0"/>
        <w:spacing w:before="120" w:after="0" w:line="240" w:lineRule="auto"/>
        <w:ind w:left="292"/>
        <w:jc w:val="both"/>
        <w:rPr>
          <w:rFonts w:cstheme="minorHAnsi"/>
          <w:sz w:val="20"/>
          <w:szCs w:val="20"/>
        </w:rPr>
      </w:pPr>
    </w:p>
    <w:p w14:paraId="61AA41A1" w14:textId="77777777" w:rsidR="00093902" w:rsidRPr="00913D9D" w:rsidRDefault="00093902" w:rsidP="000F43D8">
      <w:pPr>
        <w:autoSpaceDE w:val="0"/>
        <w:autoSpaceDN w:val="0"/>
        <w:adjustRightInd w:val="0"/>
        <w:spacing w:before="130" w:after="0" w:line="240" w:lineRule="auto"/>
        <w:ind w:left="100"/>
        <w:jc w:val="both"/>
        <w:rPr>
          <w:rFonts w:cstheme="minorHAnsi"/>
          <w:sz w:val="20"/>
          <w:szCs w:val="20"/>
        </w:rPr>
      </w:pPr>
      <w:r w:rsidRPr="00913D9D">
        <w:rPr>
          <w:rFonts w:cstheme="minorHAnsi"/>
          <w:sz w:val="20"/>
          <w:szCs w:val="20"/>
        </w:rPr>
        <w:t>4) Storage, Protection and Retention</w:t>
      </w:r>
    </w:p>
    <w:p w14:paraId="5BA4B4D9" w14:textId="77777777" w:rsidR="00093902" w:rsidRPr="00913D9D" w:rsidRDefault="00093902" w:rsidP="000F43D8">
      <w:pPr>
        <w:autoSpaceDE w:val="0"/>
        <w:autoSpaceDN w:val="0"/>
        <w:adjustRightInd w:val="0"/>
        <w:spacing w:before="130" w:after="0" w:line="240" w:lineRule="auto"/>
        <w:ind w:left="28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records shall be stored and maintained in facilities that provide a suitable</w:t>
      </w:r>
      <w:r w:rsidR="00AD2354">
        <w:rPr>
          <w:rFonts w:cstheme="minorHAnsi"/>
          <w:sz w:val="20"/>
          <w:szCs w:val="20"/>
        </w:rPr>
        <w:t xml:space="preserve"> </w:t>
      </w:r>
      <w:r w:rsidRPr="00913D9D">
        <w:rPr>
          <w:rFonts w:cstheme="minorHAnsi"/>
          <w:sz w:val="20"/>
          <w:szCs w:val="20"/>
        </w:rPr>
        <w:t>environmental condition to minimize deterioration or damage and to prevent loss.</w:t>
      </w:r>
    </w:p>
    <w:p w14:paraId="58BAD03B" w14:textId="77777777" w:rsidR="00093902" w:rsidRPr="00913D9D" w:rsidRDefault="00093902" w:rsidP="000F43D8">
      <w:pPr>
        <w:autoSpaceDE w:val="0"/>
        <w:autoSpaceDN w:val="0"/>
        <w:adjustRightInd w:val="0"/>
        <w:spacing w:before="120" w:after="0" w:line="240" w:lineRule="auto"/>
        <w:ind w:left="28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records shall be maintained until the established retention time.</w:t>
      </w:r>
    </w:p>
    <w:p w14:paraId="11D35AC0" w14:textId="77777777" w:rsidR="00093902" w:rsidRPr="00913D9D" w:rsidRDefault="00093902" w:rsidP="000F43D8">
      <w:pPr>
        <w:autoSpaceDE w:val="0"/>
        <w:autoSpaceDN w:val="0"/>
        <w:adjustRightInd w:val="0"/>
        <w:spacing w:before="120" w:after="0" w:line="240" w:lineRule="auto"/>
        <w:ind w:left="105"/>
        <w:jc w:val="both"/>
        <w:rPr>
          <w:rFonts w:cstheme="minorHAnsi"/>
          <w:sz w:val="20"/>
          <w:szCs w:val="20"/>
        </w:rPr>
      </w:pPr>
      <w:r w:rsidRPr="00913D9D">
        <w:rPr>
          <w:rFonts w:cstheme="minorHAnsi"/>
          <w:sz w:val="20"/>
          <w:szCs w:val="20"/>
        </w:rPr>
        <w:t>5) Access and Disposition</w:t>
      </w:r>
    </w:p>
    <w:p w14:paraId="744D4021" w14:textId="77777777" w:rsidR="00093902" w:rsidRPr="00913D9D" w:rsidRDefault="00093902" w:rsidP="000F43D8">
      <w:pPr>
        <w:autoSpaceDE w:val="0"/>
        <w:autoSpaceDN w:val="0"/>
        <w:adjustRightInd w:val="0"/>
        <w:spacing w:before="130" w:after="0" w:line="240" w:lineRule="auto"/>
        <w:ind w:left="28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records shall not be accessed or taken from the storage facilities without</w:t>
      </w:r>
      <w:r w:rsidR="00AD2354">
        <w:rPr>
          <w:rFonts w:cstheme="minorHAnsi"/>
          <w:sz w:val="20"/>
          <w:szCs w:val="20"/>
        </w:rPr>
        <w:t xml:space="preserve"> </w:t>
      </w:r>
      <w:r w:rsidRPr="00913D9D">
        <w:rPr>
          <w:rFonts w:cstheme="minorHAnsi"/>
          <w:sz w:val="20"/>
          <w:szCs w:val="20"/>
        </w:rPr>
        <w:t>permission of the Document Controller.</w:t>
      </w:r>
    </w:p>
    <w:p w14:paraId="52A21DA9" w14:textId="77777777" w:rsidR="00093902" w:rsidRPr="00913D9D" w:rsidRDefault="00093902" w:rsidP="000F43D8">
      <w:pPr>
        <w:autoSpaceDE w:val="0"/>
        <w:autoSpaceDN w:val="0"/>
        <w:adjustRightInd w:val="0"/>
        <w:spacing w:before="130" w:after="0" w:line="240" w:lineRule="auto"/>
        <w:ind w:left="28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Where agreed contractually, quality records shall be made available to the Company</w:t>
      </w:r>
      <w:r w:rsidR="00AD2354">
        <w:rPr>
          <w:rFonts w:cstheme="minorHAnsi"/>
          <w:sz w:val="20"/>
          <w:szCs w:val="20"/>
        </w:rPr>
        <w:t xml:space="preserve"> </w:t>
      </w:r>
      <w:r w:rsidRPr="00913D9D">
        <w:rPr>
          <w:rFonts w:cstheme="minorHAnsi"/>
          <w:sz w:val="20"/>
          <w:szCs w:val="20"/>
        </w:rPr>
        <w:t>for an agreed period. Upon transfer of quality records, acknowledgement of a</w:t>
      </w:r>
      <w:r w:rsidR="00AD2354">
        <w:rPr>
          <w:rFonts w:cstheme="minorHAnsi"/>
          <w:sz w:val="20"/>
          <w:szCs w:val="20"/>
        </w:rPr>
        <w:t xml:space="preserve"> </w:t>
      </w:r>
      <w:r w:rsidRPr="00913D9D">
        <w:rPr>
          <w:rFonts w:cstheme="minorHAnsi"/>
          <w:sz w:val="20"/>
          <w:szCs w:val="20"/>
        </w:rPr>
        <w:t>Company's written receipt of the quality records shall be received.</w:t>
      </w:r>
    </w:p>
    <w:p w14:paraId="3058B6FC" w14:textId="77777777" w:rsidR="00093902" w:rsidRPr="00913D9D" w:rsidRDefault="00093902" w:rsidP="000F43D8">
      <w:pPr>
        <w:autoSpaceDE w:val="0"/>
        <w:autoSpaceDN w:val="0"/>
        <w:adjustRightInd w:val="0"/>
        <w:spacing w:before="120" w:after="0" w:line="240" w:lineRule="auto"/>
        <w:ind w:left="28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records exceeding the retention time shall be deposed through consideration</w:t>
      </w:r>
      <w:r w:rsidR="00AD2354">
        <w:rPr>
          <w:rFonts w:cstheme="minorHAnsi"/>
          <w:sz w:val="20"/>
          <w:szCs w:val="20"/>
        </w:rPr>
        <w:t xml:space="preserve"> </w:t>
      </w:r>
      <w:r w:rsidRPr="00913D9D">
        <w:rPr>
          <w:rFonts w:cstheme="minorHAnsi"/>
          <w:sz w:val="20"/>
          <w:szCs w:val="20"/>
        </w:rPr>
        <w:t>of relevant regulation, requirements of Company and others.</w:t>
      </w:r>
    </w:p>
    <w:p w14:paraId="5670AC2D" w14:textId="77777777" w:rsidR="00093902" w:rsidRPr="00913D9D" w:rsidRDefault="00093902" w:rsidP="000F43D8">
      <w:pPr>
        <w:autoSpaceDE w:val="0"/>
        <w:autoSpaceDN w:val="0"/>
        <w:adjustRightInd w:val="0"/>
        <w:spacing w:before="120" w:after="0" w:line="240" w:lineRule="auto"/>
        <w:ind w:left="100"/>
        <w:jc w:val="both"/>
        <w:rPr>
          <w:rFonts w:cstheme="minorHAnsi"/>
          <w:sz w:val="20"/>
          <w:szCs w:val="20"/>
        </w:rPr>
      </w:pPr>
      <w:r w:rsidRPr="00913D9D">
        <w:rPr>
          <w:rFonts w:cstheme="minorHAnsi"/>
          <w:sz w:val="20"/>
          <w:szCs w:val="20"/>
        </w:rPr>
        <w:t>6) References</w:t>
      </w:r>
    </w:p>
    <w:p w14:paraId="3B8A10E4" w14:textId="77777777" w:rsidR="00093902" w:rsidRPr="00DB19D9" w:rsidRDefault="00093902" w:rsidP="00D1253A">
      <w:pPr>
        <w:pStyle w:val="ListParagraph"/>
        <w:numPr>
          <w:ilvl w:val="0"/>
          <w:numId w:val="13"/>
        </w:numPr>
        <w:autoSpaceDE w:val="0"/>
        <w:autoSpaceDN w:val="0"/>
        <w:adjustRightInd w:val="0"/>
        <w:spacing w:after="0" w:line="240" w:lineRule="auto"/>
        <w:jc w:val="both"/>
        <w:rPr>
          <w:rFonts w:cstheme="minorHAnsi"/>
          <w:sz w:val="20"/>
          <w:szCs w:val="20"/>
        </w:rPr>
      </w:pPr>
      <w:r w:rsidRPr="00DB19D9">
        <w:rPr>
          <w:rFonts w:cstheme="minorHAnsi"/>
          <w:sz w:val="20"/>
          <w:szCs w:val="20"/>
        </w:rPr>
        <w:t>Instruction for Vendor Documentation (</w:t>
      </w:r>
      <w:r w:rsidR="00D1253A">
        <w:rPr>
          <w:rFonts w:ascii="Arial" w:eastAsiaTheme="minorHAnsi" w:hAnsi="Arial" w:cs="Arial"/>
          <w:sz w:val="15"/>
          <w:szCs w:val="15"/>
        </w:rPr>
        <w:t>1217-DE-00-DC-PCJ-001-00</w:t>
      </w:r>
      <w:r w:rsidRPr="00DB19D9">
        <w:rPr>
          <w:rFonts w:cstheme="minorHAnsi"/>
          <w:sz w:val="20"/>
          <w:szCs w:val="20"/>
        </w:rPr>
        <w:t>)</w:t>
      </w:r>
    </w:p>
    <w:p w14:paraId="3AB6CCCD" w14:textId="77777777" w:rsidR="00093902" w:rsidRPr="00294098" w:rsidRDefault="00093902" w:rsidP="00294098">
      <w:pPr>
        <w:pStyle w:val="ListParagraph"/>
        <w:numPr>
          <w:ilvl w:val="0"/>
          <w:numId w:val="13"/>
        </w:numPr>
        <w:autoSpaceDE w:val="0"/>
        <w:autoSpaceDN w:val="0"/>
        <w:adjustRightInd w:val="0"/>
        <w:spacing w:after="0" w:line="240" w:lineRule="auto"/>
        <w:jc w:val="both"/>
        <w:rPr>
          <w:rFonts w:cstheme="minorHAnsi"/>
          <w:sz w:val="20"/>
          <w:szCs w:val="20"/>
        </w:rPr>
      </w:pPr>
      <w:r w:rsidRPr="00294098">
        <w:rPr>
          <w:rFonts w:cstheme="minorHAnsi"/>
          <w:sz w:val="20"/>
          <w:szCs w:val="20"/>
        </w:rPr>
        <w:t>Technical Data Book Preparation Instruction (</w:t>
      </w:r>
      <w:r w:rsidR="002467B4" w:rsidRPr="00294098">
        <w:rPr>
          <w:rFonts w:cstheme="minorHAnsi"/>
          <w:sz w:val="20"/>
          <w:szCs w:val="20"/>
        </w:rPr>
        <w:t>WI-08-07</w:t>
      </w:r>
      <w:r w:rsidRPr="00294098">
        <w:rPr>
          <w:rFonts w:cstheme="minorHAnsi"/>
          <w:sz w:val="20"/>
          <w:szCs w:val="20"/>
        </w:rPr>
        <w:t>)</w:t>
      </w:r>
    </w:p>
    <w:p w14:paraId="11DBA360" w14:textId="77777777" w:rsidR="00093902" w:rsidRPr="00294098" w:rsidRDefault="00093902" w:rsidP="00294098">
      <w:pPr>
        <w:pStyle w:val="ListParagraph"/>
        <w:numPr>
          <w:ilvl w:val="0"/>
          <w:numId w:val="13"/>
        </w:numPr>
        <w:autoSpaceDE w:val="0"/>
        <w:autoSpaceDN w:val="0"/>
        <w:adjustRightInd w:val="0"/>
        <w:spacing w:after="0" w:line="240" w:lineRule="auto"/>
        <w:jc w:val="both"/>
        <w:rPr>
          <w:rFonts w:cstheme="minorHAnsi"/>
          <w:sz w:val="20"/>
          <w:szCs w:val="20"/>
        </w:rPr>
      </w:pPr>
      <w:r w:rsidRPr="00294098">
        <w:rPr>
          <w:rFonts w:cstheme="minorHAnsi"/>
          <w:sz w:val="20"/>
          <w:szCs w:val="20"/>
        </w:rPr>
        <w:t xml:space="preserve">Document and Control </w:t>
      </w:r>
      <w:r w:rsidR="00294098" w:rsidRPr="00294098">
        <w:rPr>
          <w:rFonts w:cstheme="minorHAnsi"/>
          <w:sz w:val="20"/>
          <w:szCs w:val="20"/>
        </w:rPr>
        <w:t>Work Instruction(WI-12-17)</w:t>
      </w:r>
    </w:p>
    <w:p w14:paraId="3217579E" w14:textId="77777777" w:rsidR="00093902" w:rsidRPr="003473EC" w:rsidRDefault="00093902" w:rsidP="00294098">
      <w:pPr>
        <w:pStyle w:val="ListParagraph"/>
        <w:numPr>
          <w:ilvl w:val="0"/>
          <w:numId w:val="13"/>
        </w:numPr>
        <w:autoSpaceDE w:val="0"/>
        <w:autoSpaceDN w:val="0"/>
        <w:adjustRightInd w:val="0"/>
        <w:spacing w:before="130" w:after="0" w:line="240" w:lineRule="auto"/>
        <w:jc w:val="both"/>
        <w:rPr>
          <w:rFonts w:cstheme="minorHAnsi"/>
          <w:sz w:val="20"/>
          <w:szCs w:val="20"/>
        </w:rPr>
      </w:pPr>
      <w:r w:rsidRPr="003473EC">
        <w:rPr>
          <w:rFonts w:cstheme="minorHAnsi"/>
          <w:sz w:val="20"/>
          <w:szCs w:val="20"/>
        </w:rPr>
        <w:t>Quality Record Control Procedure (</w:t>
      </w:r>
      <w:r w:rsidR="00294098" w:rsidRPr="003473EC">
        <w:rPr>
          <w:rFonts w:cstheme="minorHAnsi"/>
          <w:sz w:val="20"/>
          <w:szCs w:val="20"/>
        </w:rPr>
        <w:t>PR-01-01</w:t>
      </w:r>
      <w:r w:rsidRPr="003473EC">
        <w:rPr>
          <w:rFonts w:cstheme="minorHAnsi"/>
          <w:sz w:val="20"/>
          <w:szCs w:val="20"/>
        </w:rPr>
        <w:t>)</w:t>
      </w:r>
    </w:p>
    <w:p w14:paraId="448915A6" w14:textId="77777777" w:rsidR="00294098" w:rsidRPr="00294098" w:rsidRDefault="00294098" w:rsidP="00294098">
      <w:pPr>
        <w:pStyle w:val="ListParagraph"/>
        <w:numPr>
          <w:ilvl w:val="0"/>
          <w:numId w:val="13"/>
        </w:numPr>
        <w:autoSpaceDE w:val="0"/>
        <w:autoSpaceDN w:val="0"/>
        <w:adjustRightInd w:val="0"/>
        <w:spacing w:before="130" w:after="0" w:line="240" w:lineRule="auto"/>
        <w:jc w:val="both"/>
        <w:rPr>
          <w:rFonts w:cstheme="minorHAnsi"/>
          <w:sz w:val="20"/>
          <w:szCs w:val="20"/>
        </w:rPr>
      </w:pPr>
      <w:r w:rsidRPr="00294098">
        <w:rPr>
          <w:rFonts w:cstheme="minorHAnsi"/>
          <w:sz w:val="20"/>
          <w:szCs w:val="20"/>
        </w:rPr>
        <w:t>Sub-Contractors Order Procedure (WI-04-08)</w:t>
      </w:r>
    </w:p>
    <w:p w14:paraId="5A10658F" w14:textId="6C13F587" w:rsidR="002467B4" w:rsidRDefault="002467B4" w:rsidP="000F43D8">
      <w:pPr>
        <w:autoSpaceDE w:val="0"/>
        <w:autoSpaceDN w:val="0"/>
        <w:adjustRightInd w:val="0"/>
        <w:spacing w:before="130" w:after="0" w:line="240" w:lineRule="auto"/>
        <w:ind w:left="278"/>
        <w:jc w:val="both"/>
        <w:rPr>
          <w:rFonts w:cstheme="minorHAnsi"/>
          <w:sz w:val="20"/>
          <w:szCs w:val="20"/>
        </w:rPr>
      </w:pPr>
    </w:p>
    <w:p w14:paraId="3B705C2B" w14:textId="6B634672" w:rsidR="00CC3A64" w:rsidRDefault="00CC3A64" w:rsidP="000F43D8">
      <w:pPr>
        <w:autoSpaceDE w:val="0"/>
        <w:autoSpaceDN w:val="0"/>
        <w:adjustRightInd w:val="0"/>
        <w:spacing w:before="130" w:after="0" w:line="240" w:lineRule="auto"/>
        <w:ind w:left="278"/>
        <w:jc w:val="both"/>
        <w:rPr>
          <w:rFonts w:cstheme="minorHAnsi"/>
          <w:sz w:val="20"/>
          <w:szCs w:val="20"/>
        </w:rPr>
      </w:pPr>
    </w:p>
    <w:p w14:paraId="5A926C16" w14:textId="3E497EC1" w:rsidR="009373DB" w:rsidRDefault="009373DB" w:rsidP="000F43D8">
      <w:pPr>
        <w:autoSpaceDE w:val="0"/>
        <w:autoSpaceDN w:val="0"/>
        <w:adjustRightInd w:val="0"/>
        <w:spacing w:before="130" w:after="0" w:line="240" w:lineRule="auto"/>
        <w:ind w:left="278"/>
        <w:jc w:val="both"/>
        <w:rPr>
          <w:rFonts w:cstheme="minorHAnsi"/>
          <w:sz w:val="20"/>
          <w:szCs w:val="20"/>
        </w:rPr>
      </w:pPr>
    </w:p>
    <w:p w14:paraId="24908822" w14:textId="40FC76AD" w:rsidR="009373DB" w:rsidRDefault="009373DB" w:rsidP="000F43D8">
      <w:pPr>
        <w:autoSpaceDE w:val="0"/>
        <w:autoSpaceDN w:val="0"/>
        <w:adjustRightInd w:val="0"/>
        <w:spacing w:before="130" w:after="0" w:line="240" w:lineRule="auto"/>
        <w:ind w:left="278"/>
        <w:jc w:val="both"/>
        <w:rPr>
          <w:rFonts w:cstheme="minorHAnsi"/>
          <w:sz w:val="20"/>
          <w:szCs w:val="20"/>
        </w:rPr>
      </w:pPr>
    </w:p>
    <w:p w14:paraId="3061A43D" w14:textId="2CE68663" w:rsidR="00E75D21" w:rsidRDefault="00E75D21" w:rsidP="000F43D8">
      <w:pPr>
        <w:autoSpaceDE w:val="0"/>
        <w:autoSpaceDN w:val="0"/>
        <w:adjustRightInd w:val="0"/>
        <w:spacing w:before="130" w:after="0" w:line="240" w:lineRule="auto"/>
        <w:ind w:left="278"/>
        <w:jc w:val="both"/>
        <w:rPr>
          <w:rFonts w:cstheme="minorHAnsi"/>
          <w:sz w:val="20"/>
          <w:szCs w:val="20"/>
        </w:rPr>
      </w:pPr>
    </w:p>
    <w:p w14:paraId="22BE4FB8" w14:textId="49ED1A94" w:rsidR="00E75D21" w:rsidRDefault="00E75D21" w:rsidP="000F43D8">
      <w:pPr>
        <w:autoSpaceDE w:val="0"/>
        <w:autoSpaceDN w:val="0"/>
        <w:adjustRightInd w:val="0"/>
        <w:spacing w:before="130" w:after="0" w:line="240" w:lineRule="auto"/>
        <w:ind w:left="278"/>
        <w:jc w:val="both"/>
        <w:rPr>
          <w:rFonts w:cstheme="minorHAnsi"/>
          <w:sz w:val="20"/>
          <w:szCs w:val="20"/>
        </w:rPr>
      </w:pPr>
    </w:p>
    <w:p w14:paraId="28217C61" w14:textId="3E9E4B21" w:rsidR="00E75D21" w:rsidRDefault="00E75D21" w:rsidP="000F43D8">
      <w:pPr>
        <w:autoSpaceDE w:val="0"/>
        <w:autoSpaceDN w:val="0"/>
        <w:adjustRightInd w:val="0"/>
        <w:spacing w:before="130" w:after="0" w:line="240" w:lineRule="auto"/>
        <w:ind w:left="278"/>
        <w:jc w:val="both"/>
        <w:rPr>
          <w:rFonts w:cstheme="minorHAnsi"/>
          <w:sz w:val="20"/>
          <w:szCs w:val="20"/>
        </w:rPr>
      </w:pPr>
    </w:p>
    <w:p w14:paraId="59B513E4" w14:textId="72F9FA46" w:rsidR="00E75D21" w:rsidRDefault="00E75D21" w:rsidP="000F43D8">
      <w:pPr>
        <w:autoSpaceDE w:val="0"/>
        <w:autoSpaceDN w:val="0"/>
        <w:adjustRightInd w:val="0"/>
        <w:spacing w:before="130" w:after="0" w:line="240" w:lineRule="auto"/>
        <w:ind w:left="278"/>
        <w:jc w:val="both"/>
        <w:rPr>
          <w:rFonts w:cstheme="minorHAnsi"/>
          <w:sz w:val="20"/>
          <w:szCs w:val="20"/>
        </w:rPr>
      </w:pPr>
    </w:p>
    <w:p w14:paraId="7B033D6C" w14:textId="77777777" w:rsidR="00E75D21" w:rsidRPr="00913D9D" w:rsidRDefault="00E75D21" w:rsidP="000F43D8">
      <w:pPr>
        <w:autoSpaceDE w:val="0"/>
        <w:autoSpaceDN w:val="0"/>
        <w:adjustRightInd w:val="0"/>
        <w:spacing w:before="130" w:after="0" w:line="240" w:lineRule="auto"/>
        <w:ind w:left="278"/>
        <w:jc w:val="both"/>
        <w:rPr>
          <w:rFonts w:cstheme="minorHAnsi"/>
          <w:sz w:val="20"/>
          <w:szCs w:val="20"/>
        </w:rPr>
      </w:pPr>
    </w:p>
    <w:p w14:paraId="4214FA23" w14:textId="77777777" w:rsidR="00093902" w:rsidRPr="00913D9D" w:rsidRDefault="00093902" w:rsidP="00DB19D9">
      <w:pPr>
        <w:pStyle w:val="Heading1"/>
      </w:pPr>
      <w:bookmarkStart w:id="11" w:name="_Toc325187464"/>
      <w:bookmarkStart w:id="12" w:name="_Toc325187538"/>
      <w:bookmarkStart w:id="13" w:name="_Toc325189563"/>
      <w:r w:rsidRPr="00913D9D">
        <w:lastRenderedPageBreak/>
        <w:t>3.   MANAGEMENT RESPONSIBILITY</w:t>
      </w:r>
      <w:bookmarkEnd w:id="11"/>
      <w:bookmarkEnd w:id="12"/>
      <w:bookmarkEnd w:id="13"/>
    </w:p>
    <w:p w14:paraId="39CCECBA" w14:textId="77777777" w:rsidR="00093902" w:rsidRPr="00DE3DB7" w:rsidRDefault="00093902" w:rsidP="00DE3DB7">
      <w:pPr>
        <w:pStyle w:val="Heading2"/>
        <w:bidi w:val="0"/>
        <w:jc w:val="left"/>
        <w:rPr>
          <w:rStyle w:val="IntenseReference"/>
          <w:sz w:val="18"/>
          <w:szCs w:val="18"/>
        </w:rPr>
      </w:pPr>
      <w:bookmarkStart w:id="14" w:name="_Toc325189564"/>
      <w:r w:rsidRPr="00DE3DB7">
        <w:rPr>
          <w:rStyle w:val="IntenseReference"/>
          <w:sz w:val="18"/>
          <w:szCs w:val="18"/>
        </w:rPr>
        <w:t>3.1   Management Commitment</w:t>
      </w:r>
      <w:bookmarkEnd w:id="14"/>
    </w:p>
    <w:p w14:paraId="05A27783" w14:textId="77777777" w:rsidR="00093902" w:rsidRPr="00913D9D" w:rsidRDefault="00093902" w:rsidP="000F43D8">
      <w:pPr>
        <w:autoSpaceDE w:val="0"/>
        <w:autoSpaceDN w:val="0"/>
        <w:adjustRightInd w:val="0"/>
        <w:spacing w:before="130" w:after="0" w:line="240" w:lineRule="auto"/>
        <w:ind w:left="768"/>
        <w:jc w:val="both"/>
        <w:rPr>
          <w:rFonts w:cstheme="minorHAnsi"/>
          <w:sz w:val="20"/>
          <w:szCs w:val="20"/>
        </w:rPr>
      </w:pPr>
      <w:r w:rsidRPr="00913D9D">
        <w:rPr>
          <w:rFonts w:cstheme="minorHAnsi"/>
          <w:sz w:val="20"/>
          <w:szCs w:val="20"/>
        </w:rPr>
        <w:t>Project Manager shall ensure the following to establish, implement and assess the quality</w:t>
      </w:r>
      <w:r w:rsidR="00AD2354">
        <w:rPr>
          <w:rFonts w:cstheme="minorHAnsi"/>
          <w:sz w:val="20"/>
          <w:szCs w:val="20"/>
        </w:rPr>
        <w:t xml:space="preserve"> </w:t>
      </w:r>
      <w:r w:rsidRPr="00913D9D">
        <w:rPr>
          <w:rFonts w:cstheme="minorHAnsi"/>
          <w:sz w:val="20"/>
          <w:szCs w:val="20"/>
        </w:rPr>
        <w:t>management system, and maintain its effectiveness through continual improvement.</w:t>
      </w:r>
    </w:p>
    <w:p w14:paraId="44CF8B32" w14:textId="77777777" w:rsidR="00093902" w:rsidRPr="00913D9D" w:rsidRDefault="00093902" w:rsidP="000F43D8">
      <w:pPr>
        <w:autoSpaceDE w:val="0"/>
        <w:autoSpaceDN w:val="0"/>
        <w:adjustRightInd w:val="0"/>
        <w:spacing w:before="120" w:after="0" w:line="240" w:lineRule="auto"/>
        <w:ind w:left="945"/>
        <w:jc w:val="both"/>
        <w:rPr>
          <w:rFonts w:cstheme="minorHAnsi"/>
          <w:sz w:val="20"/>
          <w:szCs w:val="20"/>
        </w:rPr>
      </w:pPr>
      <w:r w:rsidRPr="00913D9D">
        <w:rPr>
          <w:rFonts w:cstheme="minorHAnsi"/>
          <w:sz w:val="20"/>
          <w:szCs w:val="20"/>
        </w:rPr>
        <w:t>1) Providing guideline meeting Company's as well as statutory and regulatory</w:t>
      </w:r>
      <w:r w:rsidR="00AD2354">
        <w:rPr>
          <w:rFonts w:cstheme="minorHAnsi"/>
          <w:sz w:val="20"/>
          <w:szCs w:val="20"/>
        </w:rPr>
        <w:t xml:space="preserve"> </w:t>
      </w:r>
      <w:r w:rsidRPr="00913D9D">
        <w:rPr>
          <w:rFonts w:cstheme="minorHAnsi"/>
          <w:sz w:val="20"/>
          <w:szCs w:val="20"/>
        </w:rPr>
        <w:t>requirements.</w:t>
      </w:r>
    </w:p>
    <w:p w14:paraId="691BD640" w14:textId="77777777" w:rsidR="00093902" w:rsidRPr="00913D9D" w:rsidRDefault="00093902" w:rsidP="000F43D8">
      <w:pPr>
        <w:autoSpaceDE w:val="0"/>
        <w:autoSpaceDN w:val="0"/>
        <w:adjustRightInd w:val="0"/>
        <w:spacing w:before="130" w:after="0" w:line="240" w:lineRule="auto"/>
        <w:ind w:left="931"/>
        <w:jc w:val="both"/>
        <w:rPr>
          <w:rFonts w:cstheme="minorHAnsi"/>
          <w:sz w:val="20"/>
          <w:szCs w:val="20"/>
        </w:rPr>
      </w:pPr>
      <w:r w:rsidRPr="00913D9D">
        <w:rPr>
          <w:rFonts w:cstheme="minorHAnsi"/>
          <w:sz w:val="20"/>
          <w:szCs w:val="20"/>
        </w:rPr>
        <w:t>2) Ensuring quality policy and objectives in accordance with Contract requirements.</w:t>
      </w:r>
    </w:p>
    <w:p w14:paraId="6BF75453" w14:textId="77777777" w:rsidR="00093902" w:rsidRPr="00913D9D" w:rsidRDefault="00093902" w:rsidP="000F43D8">
      <w:pPr>
        <w:autoSpaceDE w:val="0"/>
        <w:autoSpaceDN w:val="0"/>
        <w:adjustRightInd w:val="0"/>
        <w:spacing w:before="120" w:after="0" w:line="240" w:lineRule="auto"/>
        <w:ind w:left="931"/>
        <w:jc w:val="both"/>
        <w:rPr>
          <w:rFonts w:cstheme="minorHAnsi"/>
          <w:sz w:val="20"/>
          <w:szCs w:val="20"/>
        </w:rPr>
      </w:pPr>
      <w:r w:rsidRPr="00913D9D">
        <w:rPr>
          <w:rFonts w:cstheme="minorHAnsi"/>
          <w:sz w:val="20"/>
          <w:szCs w:val="20"/>
        </w:rPr>
        <w:t>3) Continual improvement of the quality management system through management</w:t>
      </w:r>
      <w:r w:rsidR="00AD2354">
        <w:rPr>
          <w:rFonts w:cstheme="minorHAnsi"/>
          <w:sz w:val="20"/>
          <w:szCs w:val="20"/>
        </w:rPr>
        <w:t xml:space="preserve"> </w:t>
      </w:r>
      <w:r w:rsidRPr="00913D9D">
        <w:rPr>
          <w:rFonts w:cstheme="minorHAnsi"/>
          <w:sz w:val="20"/>
          <w:szCs w:val="20"/>
        </w:rPr>
        <w:t>review</w:t>
      </w:r>
    </w:p>
    <w:p w14:paraId="0A6AF6C2" w14:textId="77777777" w:rsidR="00093902" w:rsidRPr="00913D9D" w:rsidRDefault="00093902" w:rsidP="000F43D8">
      <w:pPr>
        <w:autoSpaceDE w:val="0"/>
        <w:autoSpaceDN w:val="0"/>
        <w:adjustRightInd w:val="0"/>
        <w:spacing w:before="150" w:after="0" w:line="240" w:lineRule="auto"/>
        <w:ind w:left="921"/>
        <w:jc w:val="both"/>
        <w:rPr>
          <w:rFonts w:cstheme="minorHAnsi"/>
          <w:sz w:val="20"/>
          <w:szCs w:val="20"/>
        </w:rPr>
      </w:pPr>
      <w:r w:rsidRPr="00913D9D">
        <w:rPr>
          <w:rFonts w:cstheme="minorHAnsi"/>
          <w:sz w:val="20"/>
          <w:szCs w:val="20"/>
        </w:rPr>
        <w:t>4) Securing management resources and effective operation of it for continual</w:t>
      </w:r>
      <w:r w:rsidR="00AD2354">
        <w:rPr>
          <w:rFonts w:cstheme="minorHAnsi"/>
          <w:sz w:val="20"/>
          <w:szCs w:val="20"/>
        </w:rPr>
        <w:t xml:space="preserve"> </w:t>
      </w:r>
      <w:r w:rsidRPr="00913D9D">
        <w:rPr>
          <w:rFonts w:cstheme="minorHAnsi"/>
          <w:sz w:val="20"/>
          <w:szCs w:val="20"/>
        </w:rPr>
        <w:t>improvement of processes and working environment.</w:t>
      </w:r>
    </w:p>
    <w:p w14:paraId="448914AB" w14:textId="77777777" w:rsidR="00093902" w:rsidRPr="00DE3DB7" w:rsidRDefault="00093902" w:rsidP="00DE3DB7">
      <w:pPr>
        <w:pStyle w:val="Heading2"/>
        <w:bidi w:val="0"/>
        <w:jc w:val="left"/>
        <w:rPr>
          <w:rStyle w:val="IntenseReference"/>
          <w:sz w:val="18"/>
          <w:szCs w:val="18"/>
        </w:rPr>
      </w:pPr>
      <w:bookmarkStart w:id="15" w:name="_Toc325189565"/>
      <w:r w:rsidRPr="00DE3DB7">
        <w:rPr>
          <w:rStyle w:val="IntenseReference"/>
          <w:sz w:val="18"/>
          <w:szCs w:val="18"/>
        </w:rPr>
        <w:t>3.2   Customer Focus</w:t>
      </w:r>
      <w:bookmarkEnd w:id="15"/>
    </w:p>
    <w:p w14:paraId="59EAB3B2" w14:textId="77777777" w:rsidR="00093902" w:rsidRPr="00913D9D" w:rsidRDefault="00093902" w:rsidP="000F43D8">
      <w:pPr>
        <w:autoSpaceDE w:val="0"/>
        <w:autoSpaceDN w:val="0"/>
        <w:adjustRightInd w:val="0"/>
        <w:spacing w:before="150" w:after="0" w:line="240" w:lineRule="auto"/>
        <w:ind w:left="758"/>
        <w:jc w:val="both"/>
        <w:rPr>
          <w:rFonts w:cstheme="minorHAnsi"/>
          <w:sz w:val="20"/>
          <w:szCs w:val="20"/>
        </w:rPr>
      </w:pPr>
      <w:r w:rsidRPr="00913D9D">
        <w:rPr>
          <w:rFonts w:cstheme="minorHAnsi"/>
          <w:sz w:val="20"/>
          <w:szCs w:val="20"/>
        </w:rPr>
        <w:t>Project Manager shall focus on the Company's requirements and expectations as well as</w:t>
      </w:r>
      <w:r w:rsidR="00AD2354">
        <w:rPr>
          <w:rFonts w:cstheme="minorHAnsi"/>
          <w:sz w:val="20"/>
          <w:szCs w:val="20"/>
        </w:rPr>
        <w:t xml:space="preserve"> </w:t>
      </w:r>
      <w:r w:rsidRPr="00913D9D">
        <w:rPr>
          <w:rFonts w:cstheme="minorHAnsi"/>
          <w:sz w:val="20"/>
          <w:szCs w:val="20"/>
        </w:rPr>
        <w:t>statutory and regulatory requirements regarding products and services to be supplied by</w:t>
      </w:r>
      <w:r w:rsidR="00AD2354">
        <w:rPr>
          <w:rFonts w:cstheme="minorHAnsi"/>
          <w:sz w:val="20"/>
          <w:szCs w:val="20"/>
        </w:rPr>
        <w:t xml:space="preserve"> </w:t>
      </w:r>
      <w:r w:rsidRPr="00913D9D">
        <w:rPr>
          <w:rFonts w:cstheme="minorHAnsi"/>
          <w:sz w:val="20"/>
          <w:szCs w:val="20"/>
        </w:rPr>
        <w:t>Customer. Also ensures that the criteria and methods to reflect them are determined and</w:t>
      </w:r>
      <w:r w:rsidR="00AD2354">
        <w:rPr>
          <w:rFonts w:cstheme="minorHAnsi"/>
          <w:sz w:val="20"/>
          <w:szCs w:val="20"/>
        </w:rPr>
        <w:t xml:space="preserve"> </w:t>
      </w:r>
      <w:r w:rsidRPr="00913D9D">
        <w:rPr>
          <w:rFonts w:cstheme="minorHAnsi"/>
          <w:sz w:val="20"/>
          <w:szCs w:val="20"/>
        </w:rPr>
        <w:t>implemented for Customer satisfaction. Based on the project quality policy and objectives</w:t>
      </w:r>
      <w:r w:rsidR="00AD2354">
        <w:rPr>
          <w:rFonts w:cstheme="minorHAnsi"/>
          <w:sz w:val="20"/>
          <w:szCs w:val="20"/>
        </w:rPr>
        <w:t xml:space="preserve"> </w:t>
      </w:r>
      <w:r w:rsidRPr="00913D9D">
        <w:rPr>
          <w:rFonts w:cstheme="minorHAnsi"/>
          <w:sz w:val="20"/>
          <w:szCs w:val="20"/>
        </w:rPr>
        <w:t>for this project, Contractor shall make every endeavors to achieve Company Satisfaction.</w:t>
      </w:r>
    </w:p>
    <w:p w14:paraId="1BFC89C2" w14:textId="77777777" w:rsidR="00093902" w:rsidRPr="00DE3DB7" w:rsidRDefault="00093902" w:rsidP="00DE3DB7">
      <w:pPr>
        <w:pStyle w:val="Heading2"/>
        <w:bidi w:val="0"/>
        <w:jc w:val="left"/>
        <w:rPr>
          <w:rStyle w:val="IntenseReference"/>
          <w:sz w:val="18"/>
          <w:szCs w:val="18"/>
        </w:rPr>
      </w:pPr>
      <w:bookmarkStart w:id="16" w:name="_Toc325189566"/>
      <w:r w:rsidRPr="00DE3DB7">
        <w:rPr>
          <w:rStyle w:val="IntenseReference"/>
          <w:sz w:val="18"/>
          <w:szCs w:val="18"/>
        </w:rPr>
        <w:t>3.3    Planning</w:t>
      </w:r>
      <w:bookmarkEnd w:id="16"/>
    </w:p>
    <w:p w14:paraId="423DA600" w14:textId="77777777" w:rsidR="00093902" w:rsidRPr="00A5312E" w:rsidRDefault="00093902"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3.3.1 Quality Objectives</w:t>
      </w:r>
    </w:p>
    <w:p w14:paraId="53A8AB90" w14:textId="2E32470B" w:rsidR="00D1253A" w:rsidRDefault="00093902" w:rsidP="00914643">
      <w:pPr>
        <w:autoSpaceDE w:val="0"/>
        <w:autoSpaceDN w:val="0"/>
        <w:adjustRightInd w:val="0"/>
        <w:spacing w:before="120" w:after="0" w:line="240" w:lineRule="auto"/>
        <w:ind w:left="734"/>
        <w:jc w:val="both"/>
        <w:rPr>
          <w:rFonts w:cstheme="minorHAnsi"/>
          <w:sz w:val="20"/>
          <w:szCs w:val="20"/>
        </w:rPr>
      </w:pPr>
      <w:r w:rsidRPr="00913D9D">
        <w:rPr>
          <w:rFonts w:cstheme="minorHAnsi"/>
          <w:sz w:val="20"/>
          <w:szCs w:val="20"/>
        </w:rPr>
        <w:t>1) Project Manager shall establish project quality objectives in accordance with project</w:t>
      </w:r>
      <w:r w:rsidR="00AD2354">
        <w:rPr>
          <w:rFonts w:cstheme="minorHAnsi"/>
          <w:sz w:val="20"/>
          <w:szCs w:val="20"/>
        </w:rPr>
        <w:t xml:space="preserve"> </w:t>
      </w:r>
      <w:r w:rsidRPr="00913D9D">
        <w:rPr>
          <w:rFonts w:cstheme="minorHAnsi"/>
          <w:sz w:val="20"/>
          <w:szCs w:val="20"/>
        </w:rPr>
        <w:t>quality policy.</w:t>
      </w:r>
    </w:p>
    <w:p w14:paraId="08CAA01D" w14:textId="77777777" w:rsidR="00093902" w:rsidRPr="00913D9D" w:rsidRDefault="00093902" w:rsidP="000F43D8">
      <w:pPr>
        <w:autoSpaceDE w:val="0"/>
        <w:autoSpaceDN w:val="0"/>
        <w:adjustRightInd w:val="0"/>
        <w:spacing w:before="120" w:after="0" w:line="240" w:lineRule="auto"/>
        <w:ind w:left="720"/>
        <w:jc w:val="both"/>
        <w:rPr>
          <w:rFonts w:cstheme="minorHAnsi"/>
          <w:sz w:val="20"/>
          <w:szCs w:val="20"/>
        </w:rPr>
      </w:pPr>
      <w:r w:rsidRPr="00913D9D">
        <w:rPr>
          <w:rFonts w:cstheme="minorHAnsi"/>
          <w:sz w:val="20"/>
          <w:szCs w:val="20"/>
        </w:rPr>
        <w:t>2) The quality objectives shall be periodically reviewed against management</w:t>
      </w:r>
      <w:r w:rsidR="00AD2354">
        <w:rPr>
          <w:rFonts w:cstheme="minorHAnsi"/>
          <w:sz w:val="20"/>
          <w:szCs w:val="20"/>
        </w:rPr>
        <w:t xml:space="preserve"> </w:t>
      </w:r>
      <w:r w:rsidRPr="00913D9D">
        <w:rPr>
          <w:rFonts w:cstheme="minorHAnsi"/>
          <w:sz w:val="20"/>
          <w:szCs w:val="20"/>
        </w:rPr>
        <w:t>achievements and be revised if necessary.</w:t>
      </w:r>
    </w:p>
    <w:p w14:paraId="606D221E" w14:textId="77777777" w:rsidR="00093902" w:rsidRPr="00A5312E" w:rsidRDefault="00093902" w:rsidP="000F43D8">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3.3.2 Planning of the Project Quality Plan</w:t>
      </w:r>
    </w:p>
    <w:p w14:paraId="55C2D1D5" w14:textId="77777777" w:rsidR="00093902" w:rsidRPr="00913D9D" w:rsidRDefault="00093902" w:rsidP="000F43D8">
      <w:pPr>
        <w:autoSpaceDE w:val="0"/>
        <w:autoSpaceDN w:val="0"/>
        <w:adjustRightInd w:val="0"/>
        <w:spacing w:before="120" w:after="0" w:line="240" w:lineRule="auto"/>
        <w:ind w:left="840"/>
        <w:jc w:val="both"/>
        <w:rPr>
          <w:rFonts w:cstheme="minorHAnsi"/>
          <w:sz w:val="20"/>
          <w:szCs w:val="20"/>
        </w:rPr>
      </w:pPr>
      <w:r w:rsidRPr="00913D9D">
        <w:rPr>
          <w:rFonts w:cstheme="minorHAnsi"/>
          <w:sz w:val="20"/>
          <w:szCs w:val="20"/>
        </w:rPr>
        <w:t>1) Project Manager shall ensure that the established Project Quality Plan is adequate to</w:t>
      </w:r>
      <w:r w:rsidR="00AD2354">
        <w:rPr>
          <w:rFonts w:cstheme="minorHAnsi"/>
          <w:sz w:val="20"/>
          <w:szCs w:val="20"/>
        </w:rPr>
        <w:t xml:space="preserve"> </w:t>
      </w:r>
      <w:r w:rsidRPr="00913D9D">
        <w:rPr>
          <w:rFonts w:cstheme="minorHAnsi"/>
          <w:sz w:val="20"/>
          <w:szCs w:val="20"/>
        </w:rPr>
        <w:t>achieve the project quality objectives.</w:t>
      </w:r>
    </w:p>
    <w:p w14:paraId="2DF8B8AA" w14:textId="77777777" w:rsidR="00093902" w:rsidRDefault="00093902" w:rsidP="000F43D8">
      <w:pPr>
        <w:autoSpaceDE w:val="0"/>
        <w:autoSpaceDN w:val="0"/>
        <w:adjustRightInd w:val="0"/>
        <w:spacing w:before="120" w:after="0" w:line="240" w:lineRule="auto"/>
        <w:ind w:left="825"/>
        <w:jc w:val="both"/>
        <w:rPr>
          <w:rFonts w:cstheme="minorHAnsi"/>
          <w:sz w:val="20"/>
          <w:szCs w:val="20"/>
        </w:rPr>
      </w:pPr>
      <w:r w:rsidRPr="00913D9D">
        <w:rPr>
          <w:rFonts w:cstheme="minorHAnsi"/>
          <w:sz w:val="20"/>
          <w:szCs w:val="20"/>
        </w:rPr>
        <w:t>2) The Project Quality Plan shall be revised to reflect the requirements and expectations</w:t>
      </w:r>
      <w:r w:rsidR="00AD2354">
        <w:rPr>
          <w:rFonts w:cstheme="minorHAnsi"/>
          <w:sz w:val="20"/>
          <w:szCs w:val="20"/>
        </w:rPr>
        <w:t xml:space="preserve"> </w:t>
      </w:r>
      <w:r w:rsidRPr="00913D9D">
        <w:rPr>
          <w:rFonts w:cstheme="minorHAnsi"/>
          <w:sz w:val="20"/>
          <w:szCs w:val="20"/>
        </w:rPr>
        <w:t>of the Company and interested parties, but integrity of the Project Quality Plan shall be</w:t>
      </w:r>
      <w:r w:rsidR="00AD2354">
        <w:rPr>
          <w:rFonts w:cstheme="minorHAnsi"/>
          <w:sz w:val="20"/>
          <w:szCs w:val="20"/>
        </w:rPr>
        <w:t xml:space="preserve"> </w:t>
      </w:r>
      <w:r w:rsidRPr="00913D9D">
        <w:rPr>
          <w:rFonts w:cstheme="minorHAnsi"/>
          <w:sz w:val="20"/>
          <w:szCs w:val="20"/>
        </w:rPr>
        <w:t>maintained.</w:t>
      </w:r>
    </w:p>
    <w:p w14:paraId="39D114E5" w14:textId="77777777" w:rsidR="007F6B54" w:rsidRPr="00913D9D" w:rsidRDefault="007F6B54" w:rsidP="000F43D8">
      <w:pPr>
        <w:autoSpaceDE w:val="0"/>
        <w:autoSpaceDN w:val="0"/>
        <w:adjustRightInd w:val="0"/>
        <w:spacing w:before="120" w:after="0" w:line="240" w:lineRule="auto"/>
        <w:ind w:left="825"/>
        <w:jc w:val="both"/>
        <w:rPr>
          <w:rFonts w:cstheme="minorHAnsi"/>
          <w:sz w:val="20"/>
          <w:szCs w:val="20"/>
        </w:rPr>
      </w:pPr>
    </w:p>
    <w:p w14:paraId="251B6571" w14:textId="77777777" w:rsidR="00093902" w:rsidRPr="00DE3DB7" w:rsidRDefault="00093902" w:rsidP="00DE3DB7">
      <w:pPr>
        <w:pStyle w:val="Heading2"/>
        <w:bidi w:val="0"/>
        <w:jc w:val="left"/>
        <w:rPr>
          <w:rStyle w:val="IntenseReference"/>
          <w:sz w:val="18"/>
          <w:szCs w:val="18"/>
        </w:rPr>
      </w:pPr>
      <w:bookmarkStart w:id="17" w:name="_Toc325189567"/>
      <w:r w:rsidRPr="00DE3DB7">
        <w:rPr>
          <w:rStyle w:val="IntenseReference"/>
          <w:sz w:val="18"/>
          <w:szCs w:val="18"/>
        </w:rPr>
        <w:t>3.4   Responsibility, Authority and Communication</w:t>
      </w:r>
      <w:bookmarkEnd w:id="17"/>
    </w:p>
    <w:p w14:paraId="270F6822" w14:textId="77777777" w:rsidR="00093902" w:rsidRPr="00A5312E" w:rsidRDefault="00093902" w:rsidP="000F43D8">
      <w:pPr>
        <w:autoSpaceDE w:val="0"/>
        <w:autoSpaceDN w:val="0"/>
        <w:adjustRightInd w:val="0"/>
        <w:spacing w:before="120" w:after="0" w:line="240" w:lineRule="auto"/>
        <w:ind w:left="96"/>
        <w:jc w:val="both"/>
        <w:rPr>
          <w:rFonts w:cstheme="minorHAnsi"/>
          <w:b/>
          <w:bCs/>
          <w:sz w:val="20"/>
          <w:szCs w:val="20"/>
        </w:rPr>
      </w:pPr>
      <w:r w:rsidRPr="00A5312E">
        <w:rPr>
          <w:rFonts w:cstheme="minorHAnsi"/>
          <w:b/>
          <w:bCs/>
          <w:sz w:val="20"/>
          <w:szCs w:val="20"/>
        </w:rPr>
        <w:t>3.4.1 General</w:t>
      </w:r>
    </w:p>
    <w:p w14:paraId="151AB027" w14:textId="77777777" w:rsidR="001D12B9" w:rsidRPr="00913D9D" w:rsidRDefault="008E27CA" w:rsidP="000F43D8">
      <w:pPr>
        <w:autoSpaceDE w:val="0"/>
        <w:autoSpaceDN w:val="0"/>
        <w:adjustRightInd w:val="0"/>
        <w:spacing w:before="30" w:after="0" w:line="240" w:lineRule="auto"/>
        <w:ind w:left="1017"/>
        <w:jc w:val="both"/>
        <w:rPr>
          <w:rFonts w:cstheme="minorHAnsi"/>
          <w:sz w:val="20"/>
          <w:szCs w:val="20"/>
        </w:rPr>
      </w:pPr>
      <w:r w:rsidRPr="00913D9D">
        <w:rPr>
          <w:rFonts w:cstheme="minorHAnsi"/>
          <w:sz w:val="20"/>
          <w:szCs w:val="20"/>
        </w:rPr>
        <w:t>1) Each organization in the project shall out the project work in accordance with quality</w:t>
      </w:r>
      <w:r w:rsidR="00AD2354">
        <w:rPr>
          <w:rFonts w:cstheme="minorHAnsi"/>
          <w:sz w:val="20"/>
          <w:szCs w:val="20"/>
        </w:rPr>
        <w:t xml:space="preserve"> </w:t>
      </w:r>
      <w:r w:rsidR="001D12B9" w:rsidRPr="00913D9D">
        <w:rPr>
          <w:rFonts w:cstheme="minorHAnsi"/>
          <w:sz w:val="20"/>
          <w:szCs w:val="20"/>
        </w:rPr>
        <w:t>assurance system</w:t>
      </w:r>
    </w:p>
    <w:p w14:paraId="3BE48CCE" w14:textId="77777777" w:rsidR="001D12B9" w:rsidRPr="00913D9D" w:rsidRDefault="001D12B9" w:rsidP="000F43D8">
      <w:pPr>
        <w:autoSpaceDE w:val="0"/>
        <w:autoSpaceDN w:val="0"/>
        <w:adjustRightInd w:val="0"/>
        <w:spacing w:before="120" w:after="0" w:line="240" w:lineRule="auto"/>
        <w:ind w:left="988"/>
        <w:jc w:val="both"/>
        <w:rPr>
          <w:rFonts w:cstheme="minorHAnsi"/>
          <w:sz w:val="20"/>
          <w:szCs w:val="20"/>
        </w:rPr>
      </w:pPr>
      <w:r w:rsidRPr="00913D9D">
        <w:rPr>
          <w:rFonts w:cstheme="minorHAnsi"/>
          <w:sz w:val="20"/>
          <w:szCs w:val="20"/>
        </w:rPr>
        <w:t>2) Management personnel or each Department Manager may delegate all of his duties or</w:t>
      </w:r>
      <w:r w:rsidR="00AD2354">
        <w:rPr>
          <w:rFonts w:cstheme="minorHAnsi"/>
          <w:sz w:val="20"/>
          <w:szCs w:val="20"/>
        </w:rPr>
        <w:t xml:space="preserve"> </w:t>
      </w:r>
      <w:r w:rsidRPr="00913D9D">
        <w:rPr>
          <w:rFonts w:cstheme="minorHAnsi"/>
          <w:sz w:val="20"/>
          <w:szCs w:val="20"/>
        </w:rPr>
        <w:t>part thereof to others, but the responsibilities for the duties shall rest with those who</w:t>
      </w:r>
      <w:r w:rsidR="00AD2354">
        <w:rPr>
          <w:rFonts w:cstheme="minorHAnsi"/>
          <w:sz w:val="20"/>
          <w:szCs w:val="20"/>
        </w:rPr>
        <w:t xml:space="preserve"> </w:t>
      </w:r>
      <w:r w:rsidRPr="00913D9D">
        <w:rPr>
          <w:rFonts w:cstheme="minorHAnsi"/>
          <w:sz w:val="20"/>
          <w:szCs w:val="20"/>
        </w:rPr>
        <w:t>delegated.</w:t>
      </w:r>
    </w:p>
    <w:p w14:paraId="49FA7CFF" w14:textId="77777777" w:rsidR="001D12B9" w:rsidRPr="00A5312E" w:rsidRDefault="001D12B9"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3.4.2 Responsibility and Authority</w:t>
      </w:r>
    </w:p>
    <w:p w14:paraId="299A2B63" w14:textId="77777777" w:rsidR="001D12B9" w:rsidRPr="00913D9D" w:rsidRDefault="001D12B9" w:rsidP="000F43D8">
      <w:pPr>
        <w:autoSpaceDE w:val="0"/>
        <w:autoSpaceDN w:val="0"/>
        <w:adjustRightInd w:val="0"/>
        <w:spacing w:before="120" w:after="0" w:line="240" w:lineRule="auto"/>
        <w:ind w:left="859"/>
        <w:jc w:val="both"/>
        <w:rPr>
          <w:rFonts w:cstheme="minorHAnsi"/>
          <w:sz w:val="20"/>
          <w:szCs w:val="20"/>
        </w:rPr>
      </w:pPr>
      <w:r w:rsidRPr="00913D9D">
        <w:rPr>
          <w:rFonts w:cstheme="minorHAnsi"/>
          <w:sz w:val="20"/>
          <w:szCs w:val="20"/>
        </w:rPr>
        <w:t>1) Head Office Organization</w:t>
      </w:r>
    </w:p>
    <w:p w14:paraId="1A7F4C42" w14:textId="77777777" w:rsidR="001D12B9" w:rsidRPr="003473EC" w:rsidRDefault="001D12B9" w:rsidP="003473EC">
      <w:pPr>
        <w:pStyle w:val="ListParagraph"/>
        <w:numPr>
          <w:ilvl w:val="1"/>
          <w:numId w:val="16"/>
        </w:numPr>
        <w:autoSpaceDE w:val="0"/>
        <w:autoSpaceDN w:val="0"/>
        <w:adjustRightInd w:val="0"/>
        <w:spacing w:before="120" w:after="0" w:line="240" w:lineRule="auto"/>
        <w:jc w:val="both"/>
        <w:rPr>
          <w:rFonts w:cstheme="minorHAnsi"/>
          <w:sz w:val="20"/>
          <w:szCs w:val="20"/>
        </w:rPr>
      </w:pPr>
      <w:r w:rsidRPr="003473EC">
        <w:rPr>
          <w:rFonts w:cstheme="minorHAnsi"/>
          <w:sz w:val="20"/>
          <w:szCs w:val="20"/>
        </w:rPr>
        <w:t>Quality Management Representative</w:t>
      </w:r>
    </w:p>
    <w:p w14:paraId="209D4AE8" w14:textId="77777777" w:rsidR="001D12B9" w:rsidRPr="00913D9D" w:rsidRDefault="001D12B9" w:rsidP="000F43D8">
      <w:pPr>
        <w:autoSpaceDE w:val="0"/>
        <w:autoSpaceDN w:val="0"/>
        <w:adjustRightInd w:val="0"/>
        <w:spacing w:after="0" w:line="240" w:lineRule="auto"/>
        <w:ind w:left="1348"/>
        <w:jc w:val="both"/>
        <w:rPr>
          <w:rFonts w:cstheme="minorHAnsi"/>
          <w:sz w:val="20"/>
          <w:szCs w:val="20"/>
        </w:rPr>
      </w:pPr>
      <w:r w:rsidRPr="00913D9D">
        <w:rPr>
          <w:rFonts w:cstheme="minorHAnsi"/>
          <w:sz w:val="20"/>
          <w:szCs w:val="20"/>
        </w:rPr>
        <w:lastRenderedPageBreak/>
        <w:t>- Establishing, executing and maintaining the corporate quality management system</w:t>
      </w:r>
      <w:r w:rsidR="00AD2354">
        <w:rPr>
          <w:rFonts w:cstheme="minorHAnsi"/>
          <w:sz w:val="20"/>
          <w:szCs w:val="20"/>
        </w:rPr>
        <w:t xml:space="preserve"> </w:t>
      </w:r>
      <w:r w:rsidRPr="00913D9D">
        <w:rPr>
          <w:rFonts w:cstheme="minorHAnsi"/>
          <w:sz w:val="20"/>
          <w:szCs w:val="20"/>
        </w:rPr>
        <w:t xml:space="preserve">in accordance with ISO 9001; </w:t>
      </w:r>
      <w:r w:rsidR="001B3F70">
        <w:rPr>
          <w:rFonts w:cstheme="minorHAnsi"/>
          <w:sz w:val="20"/>
          <w:szCs w:val="20"/>
        </w:rPr>
        <w:t>2015</w:t>
      </w:r>
      <w:r w:rsidRPr="00913D9D">
        <w:rPr>
          <w:rFonts w:cstheme="minorHAnsi"/>
          <w:sz w:val="20"/>
          <w:szCs w:val="20"/>
        </w:rPr>
        <w:t>.</w:t>
      </w:r>
    </w:p>
    <w:p w14:paraId="4D4F7255" w14:textId="77777777" w:rsidR="001D12B9" w:rsidRPr="00913D9D" w:rsidRDefault="001D12B9" w:rsidP="000F43D8">
      <w:pPr>
        <w:autoSpaceDE w:val="0"/>
        <w:autoSpaceDN w:val="0"/>
        <w:adjustRightInd w:val="0"/>
        <w:spacing w:before="10" w:after="0" w:line="240" w:lineRule="auto"/>
        <w:ind w:left="1348"/>
        <w:jc w:val="both"/>
        <w:rPr>
          <w:rFonts w:cstheme="minorHAnsi"/>
          <w:sz w:val="20"/>
          <w:szCs w:val="20"/>
        </w:rPr>
      </w:pPr>
      <w:r w:rsidRPr="00913D9D">
        <w:rPr>
          <w:rFonts w:cstheme="minorHAnsi"/>
          <w:sz w:val="20"/>
          <w:szCs w:val="20"/>
        </w:rPr>
        <w:t>- Reviewing the suitability and effectiveness of the corporate quality management</w:t>
      </w:r>
      <w:r w:rsidR="00AD2354">
        <w:rPr>
          <w:rFonts w:cstheme="minorHAnsi"/>
          <w:sz w:val="20"/>
          <w:szCs w:val="20"/>
        </w:rPr>
        <w:t xml:space="preserve"> </w:t>
      </w:r>
      <w:r w:rsidRPr="00913D9D">
        <w:rPr>
          <w:rFonts w:cstheme="minorHAnsi"/>
          <w:sz w:val="20"/>
          <w:szCs w:val="20"/>
        </w:rPr>
        <w:t>system and reporting to the President.</w:t>
      </w:r>
    </w:p>
    <w:p w14:paraId="7BE20EBA" w14:textId="77777777" w:rsidR="001D12B9" w:rsidRPr="00913D9D" w:rsidRDefault="001D12B9" w:rsidP="000F43D8">
      <w:pPr>
        <w:autoSpaceDE w:val="0"/>
        <w:autoSpaceDN w:val="0"/>
        <w:adjustRightInd w:val="0"/>
        <w:spacing w:after="0" w:line="240" w:lineRule="auto"/>
        <w:ind w:left="1344"/>
        <w:jc w:val="both"/>
        <w:rPr>
          <w:rFonts w:cstheme="minorHAnsi"/>
          <w:sz w:val="20"/>
          <w:szCs w:val="20"/>
        </w:rPr>
      </w:pPr>
      <w:r w:rsidRPr="00913D9D">
        <w:rPr>
          <w:rFonts w:cstheme="minorHAnsi"/>
          <w:sz w:val="20"/>
          <w:szCs w:val="20"/>
        </w:rPr>
        <w:t>- Approving the quality audit report.</w:t>
      </w:r>
    </w:p>
    <w:p w14:paraId="2A5BEC55" w14:textId="77777777" w:rsidR="001D12B9" w:rsidRPr="003473EC" w:rsidRDefault="001D12B9" w:rsidP="003473EC">
      <w:pPr>
        <w:pStyle w:val="ListParagraph"/>
        <w:numPr>
          <w:ilvl w:val="1"/>
          <w:numId w:val="16"/>
        </w:numPr>
        <w:autoSpaceDE w:val="0"/>
        <w:autoSpaceDN w:val="0"/>
        <w:adjustRightInd w:val="0"/>
        <w:spacing w:before="110" w:after="0" w:line="240" w:lineRule="auto"/>
        <w:jc w:val="both"/>
        <w:rPr>
          <w:rFonts w:cstheme="minorHAnsi"/>
          <w:sz w:val="20"/>
          <w:szCs w:val="20"/>
        </w:rPr>
      </w:pPr>
      <w:r w:rsidRPr="003473EC">
        <w:rPr>
          <w:rFonts w:cstheme="minorHAnsi"/>
          <w:sz w:val="20"/>
          <w:szCs w:val="20"/>
        </w:rPr>
        <w:t>QA Team Manager</w:t>
      </w:r>
    </w:p>
    <w:p w14:paraId="23864EF9" w14:textId="77777777" w:rsidR="001D12B9" w:rsidRPr="00913D9D" w:rsidRDefault="001D12B9" w:rsidP="000F43D8">
      <w:pPr>
        <w:autoSpaceDE w:val="0"/>
        <w:autoSpaceDN w:val="0"/>
        <w:adjustRightInd w:val="0"/>
        <w:spacing w:before="10" w:after="0" w:line="240" w:lineRule="auto"/>
        <w:ind w:left="1329"/>
        <w:jc w:val="both"/>
        <w:rPr>
          <w:rFonts w:cstheme="minorHAnsi"/>
          <w:sz w:val="20"/>
          <w:szCs w:val="20"/>
        </w:rPr>
      </w:pPr>
      <w:r w:rsidRPr="00913D9D">
        <w:rPr>
          <w:rFonts w:cstheme="minorHAnsi"/>
          <w:sz w:val="20"/>
          <w:szCs w:val="20"/>
        </w:rPr>
        <w:t>- Preparing quality management report.</w:t>
      </w:r>
    </w:p>
    <w:p w14:paraId="729074FB" w14:textId="77777777" w:rsidR="001D12B9" w:rsidRPr="00913D9D" w:rsidRDefault="001D12B9" w:rsidP="000F43D8">
      <w:pPr>
        <w:autoSpaceDE w:val="0"/>
        <w:autoSpaceDN w:val="0"/>
        <w:adjustRightInd w:val="0"/>
        <w:spacing w:after="0" w:line="240" w:lineRule="auto"/>
        <w:ind w:left="1324"/>
        <w:jc w:val="both"/>
        <w:rPr>
          <w:rFonts w:cstheme="minorHAnsi"/>
          <w:sz w:val="20"/>
          <w:szCs w:val="20"/>
        </w:rPr>
      </w:pPr>
      <w:r w:rsidRPr="00913D9D">
        <w:rPr>
          <w:rFonts w:cstheme="minorHAnsi"/>
          <w:sz w:val="20"/>
          <w:szCs w:val="20"/>
        </w:rPr>
        <w:t>- Establishing corporate quality policy.</w:t>
      </w:r>
    </w:p>
    <w:p w14:paraId="2AE4A8D0" w14:textId="77777777" w:rsidR="001D12B9" w:rsidRPr="00913D9D" w:rsidRDefault="001D12B9" w:rsidP="000F43D8">
      <w:pPr>
        <w:autoSpaceDE w:val="0"/>
        <w:autoSpaceDN w:val="0"/>
        <w:adjustRightInd w:val="0"/>
        <w:spacing w:after="0" w:line="240" w:lineRule="auto"/>
        <w:ind w:left="1324"/>
        <w:jc w:val="both"/>
        <w:rPr>
          <w:rFonts w:cstheme="minorHAnsi"/>
          <w:sz w:val="20"/>
          <w:szCs w:val="20"/>
        </w:rPr>
      </w:pPr>
      <w:r w:rsidRPr="00913D9D">
        <w:rPr>
          <w:rFonts w:cstheme="minorHAnsi"/>
          <w:sz w:val="20"/>
          <w:szCs w:val="20"/>
        </w:rPr>
        <w:t>- Establishing and maintaining corporate quality manual / procedures.</w:t>
      </w:r>
    </w:p>
    <w:p w14:paraId="212CEF22" w14:textId="77777777" w:rsidR="001D12B9" w:rsidRPr="00913D9D" w:rsidRDefault="001D12B9" w:rsidP="000F43D8">
      <w:pPr>
        <w:autoSpaceDE w:val="0"/>
        <w:autoSpaceDN w:val="0"/>
        <w:adjustRightInd w:val="0"/>
        <w:spacing w:after="0" w:line="240" w:lineRule="auto"/>
        <w:ind w:left="1324"/>
        <w:jc w:val="both"/>
        <w:rPr>
          <w:rFonts w:cstheme="minorHAnsi"/>
          <w:sz w:val="20"/>
          <w:szCs w:val="20"/>
        </w:rPr>
      </w:pPr>
      <w:r w:rsidRPr="00913D9D">
        <w:rPr>
          <w:rFonts w:cstheme="minorHAnsi"/>
          <w:sz w:val="20"/>
          <w:szCs w:val="20"/>
        </w:rPr>
        <w:t>- Appointing a Project Quality Manager.</w:t>
      </w:r>
    </w:p>
    <w:p w14:paraId="53DEAE56" w14:textId="77777777" w:rsidR="001D12B9" w:rsidRPr="00913D9D" w:rsidRDefault="001D12B9" w:rsidP="000F43D8">
      <w:pPr>
        <w:autoSpaceDE w:val="0"/>
        <w:autoSpaceDN w:val="0"/>
        <w:adjustRightInd w:val="0"/>
        <w:spacing w:after="0" w:line="240" w:lineRule="auto"/>
        <w:ind w:left="1324"/>
        <w:jc w:val="both"/>
        <w:rPr>
          <w:rFonts w:cstheme="minorHAnsi"/>
          <w:sz w:val="20"/>
          <w:szCs w:val="20"/>
        </w:rPr>
      </w:pPr>
      <w:r w:rsidRPr="00913D9D">
        <w:rPr>
          <w:rFonts w:cstheme="minorHAnsi"/>
          <w:sz w:val="20"/>
          <w:szCs w:val="20"/>
        </w:rPr>
        <w:t>- Executing or supporting training related to quality.</w:t>
      </w:r>
    </w:p>
    <w:p w14:paraId="20D301EB" w14:textId="77777777" w:rsidR="001D12B9" w:rsidRPr="00913D9D" w:rsidRDefault="001D12B9" w:rsidP="000F43D8">
      <w:pPr>
        <w:autoSpaceDE w:val="0"/>
        <w:autoSpaceDN w:val="0"/>
        <w:adjustRightInd w:val="0"/>
        <w:spacing w:after="0" w:line="240" w:lineRule="auto"/>
        <w:ind w:left="1320"/>
        <w:jc w:val="both"/>
        <w:rPr>
          <w:rFonts w:cstheme="minorHAnsi"/>
          <w:sz w:val="20"/>
          <w:szCs w:val="20"/>
        </w:rPr>
      </w:pPr>
      <w:r w:rsidRPr="00913D9D">
        <w:rPr>
          <w:rFonts w:cstheme="minorHAnsi"/>
          <w:sz w:val="20"/>
          <w:szCs w:val="20"/>
        </w:rPr>
        <w:t>- Maintaining a coordination channel with external organization for the quality</w:t>
      </w:r>
      <w:r w:rsidR="00AD2354">
        <w:rPr>
          <w:rFonts w:cstheme="minorHAnsi"/>
          <w:sz w:val="20"/>
          <w:szCs w:val="20"/>
        </w:rPr>
        <w:t xml:space="preserve"> </w:t>
      </w:r>
      <w:r w:rsidRPr="00913D9D">
        <w:rPr>
          <w:rFonts w:cstheme="minorHAnsi"/>
          <w:sz w:val="20"/>
          <w:szCs w:val="20"/>
        </w:rPr>
        <w:t>matters</w:t>
      </w:r>
    </w:p>
    <w:p w14:paraId="59FD64B1" w14:textId="77777777" w:rsidR="001D12B9" w:rsidRPr="00913D9D" w:rsidRDefault="001D12B9" w:rsidP="000F43D8">
      <w:pPr>
        <w:autoSpaceDE w:val="0"/>
        <w:autoSpaceDN w:val="0"/>
        <w:adjustRightInd w:val="0"/>
        <w:spacing w:after="0" w:line="240" w:lineRule="auto"/>
        <w:ind w:left="1315"/>
        <w:jc w:val="both"/>
        <w:rPr>
          <w:rFonts w:cstheme="minorHAnsi"/>
          <w:sz w:val="20"/>
          <w:szCs w:val="20"/>
        </w:rPr>
      </w:pPr>
      <w:r w:rsidRPr="00913D9D">
        <w:rPr>
          <w:rFonts w:cstheme="minorHAnsi"/>
          <w:sz w:val="20"/>
          <w:szCs w:val="20"/>
        </w:rPr>
        <w:t>- Maintaining corporate standard documents.</w:t>
      </w:r>
    </w:p>
    <w:p w14:paraId="690CCFB6" w14:textId="77777777" w:rsidR="001D12B9" w:rsidRPr="003473EC" w:rsidRDefault="001D12B9" w:rsidP="003473EC">
      <w:pPr>
        <w:pStyle w:val="ListParagraph"/>
        <w:numPr>
          <w:ilvl w:val="1"/>
          <w:numId w:val="16"/>
        </w:numPr>
        <w:autoSpaceDE w:val="0"/>
        <w:autoSpaceDN w:val="0"/>
        <w:adjustRightInd w:val="0"/>
        <w:spacing w:before="120" w:after="0" w:line="240" w:lineRule="auto"/>
        <w:jc w:val="both"/>
        <w:rPr>
          <w:rFonts w:cstheme="minorHAnsi"/>
          <w:sz w:val="20"/>
          <w:szCs w:val="20"/>
        </w:rPr>
      </w:pPr>
      <w:r w:rsidRPr="003473EC">
        <w:rPr>
          <w:rFonts w:cstheme="minorHAnsi"/>
          <w:sz w:val="20"/>
          <w:szCs w:val="20"/>
        </w:rPr>
        <w:t>Project Manager</w:t>
      </w:r>
    </w:p>
    <w:p w14:paraId="2B896B29" w14:textId="77777777" w:rsidR="001D12B9" w:rsidRPr="00913D9D" w:rsidRDefault="001D12B9" w:rsidP="000F43D8">
      <w:pPr>
        <w:autoSpaceDE w:val="0"/>
        <w:autoSpaceDN w:val="0"/>
        <w:adjustRightInd w:val="0"/>
        <w:spacing w:after="0" w:line="240" w:lineRule="auto"/>
        <w:ind w:left="1296"/>
        <w:jc w:val="both"/>
        <w:rPr>
          <w:rFonts w:cstheme="minorHAnsi"/>
          <w:sz w:val="20"/>
          <w:szCs w:val="20"/>
        </w:rPr>
      </w:pPr>
      <w:r w:rsidRPr="00913D9D">
        <w:rPr>
          <w:rFonts w:cstheme="minorHAnsi"/>
          <w:sz w:val="20"/>
          <w:szCs w:val="20"/>
        </w:rPr>
        <w:t>- Controlling the cost, schedule and quality of the project.</w:t>
      </w:r>
    </w:p>
    <w:p w14:paraId="51E0C8E7" w14:textId="77777777" w:rsidR="001D12B9" w:rsidRPr="00913D9D" w:rsidRDefault="001D12B9" w:rsidP="000F43D8">
      <w:pPr>
        <w:autoSpaceDE w:val="0"/>
        <w:autoSpaceDN w:val="0"/>
        <w:adjustRightInd w:val="0"/>
        <w:spacing w:after="0" w:line="240" w:lineRule="auto"/>
        <w:ind w:left="1296"/>
        <w:jc w:val="both"/>
        <w:rPr>
          <w:rFonts w:cstheme="minorHAnsi"/>
          <w:sz w:val="20"/>
          <w:szCs w:val="20"/>
        </w:rPr>
      </w:pPr>
      <w:r w:rsidRPr="00913D9D">
        <w:rPr>
          <w:rFonts w:cstheme="minorHAnsi"/>
          <w:sz w:val="20"/>
          <w:szCs w:val="20"/>
        </w:rPr>
        <w:t>- Reporting the project progress status to the Management regularly.</w:t>
      </w:r>
    </w:p>
    <w:p w14:paraId="37882AEC" w14:textId="77777777" w:rsidR="001D12B9" w:rsidRPr="00913D9D" w:rsidRDefault="001D12B9" w:rsidP="000F43D8">
      <w:pPr>
        <w:autoSpaceDE w:val="0"/>
        <w:autoSpaceDN w:val="0"/>
        <w:adjustRightInd w:val="0"/>
        <w:spacing w:after="0" w:line="240" w:lineRule="auto"/>
        <w:ind w:left="1291"/>
        <w:jc w:val="both"/>
        <w:rPr>
          <w:rFonts w:cstheme="minorHAnsi"/>
          <w:sz w:val="20"/>
          <w:szCs w:val="20"/>
        </w:rPr>
      </w:pPr>
      <w:r w:rsidRPr="00913D9D">
        <w:rPr>
          <w:rFonts w:cstheme="minorHAnsi"/>
          <w:sz w:val="20"/>
          <w:szCs w:val="20"/>
        </w:rPr>
        <w:t>- Ensuring that all contractual requirements are satisfied.</w:t>
      </w:r>
    </w:p>
    <w:p w14:paraId="7DE373E0" w14:textId="77777777" w:rsidR="001D12B9" w:rsidRPr="003473EC" w:rsidRDefault="001D12B9" w:rsidP="003473EC">
      <w:pPr>
        <w:pStyle w:val="ListParagraph"/>
        <w:numPr>
          <w:ilvl w:val="1"/>
          <w:numId w:val="16"/>
        </w:numPr>
        <w:autoSpaceDE w:val="0"/>
        <w:autoSpaceDN w:val="0"/>
        <w:adjustRightInd w:val="0"/>
        <w:spacing w:before="110" w:after="0" w:line="240" w:lineRule="auto"/>
        <w:jc w:val="both"/>
        <w:rPr>
          <w:rFonts w:cstheme="minorHAnsi"/>
          <w:sz w:val="20"/>
          <w:szCs w:val="20"/>
        </w:rPr>
      </w:pPr>
      <w:r w:rsidRPr="003473EC">
        <w:rPr>
          <w:rFonts w:cstheme="minorHAnsi"/>
          <w:sz w:val="20"/>
          <w:szCs w:val="20"/>
        </w:rPr>
        <w:t>Project Quality Assurance Manager (PQM)</w:t>
      </w:r>
    </w:p>
    <w:p w14:paraId="19E157E8" w14:textId="77777777" w:rsidR="003473EC" w:rsidRDefault="001D12B9" w:rsidP="003473EC">
      <w:pPr>
        <w:autoSpaceDE w:val="0"/>
        <w:autoSpaceDN w:val="0"/>
        <w:adjustRightInd w:val="0"/>
        <w:spacing w:after="0" w:line="240" w:lineRule="auto"/>
        <w:ind w:left="1286"/>
        <w:jc w:val="both"/>
        <w:rPr>
          <w:rFonts w:cstheme="minorHAnsi"/>
          <w:sz w:val="20"/>
          <w:szCs w:val="20"/>
        </w:rPr>
      </w:pPr>
      <w:r w:rsidRPr="00913D9D">
        <w:rPr>
          <w:rFonts w:cstheme="minorHAnsi"/>
          <w:sz w:val="20"/>
          <w:szCs w:val="20"/>
        </w:rPr>
        <w:t xml:space="preserve">- </w:t>
      </w:r>
      <w:r w:rsidR="003473EC" w:rsidRPr="00913D9D">
        <w:rPr>
          <w:rFonts w:cstheme="minorHAnsi"/>
          <w:sz w:val="20"/>
          <w:szCs w:val="20"/>
        </w:rPr>
        <w:t xml:space="preserve">Establishing the project organization with the resources assigned to the project and the project execution policy, quality plan, project procedures are implemented, and ensures project-wide awareness of quality requirements. </w:t>
      </w:r>
    </w:p>
    <w:p w14:paraId="74F618C0" w14:textId="77777777" w:rsidR="001D12B9" w:rsidRPr="00913D9D" w:rsidRDefault="003473EC" w:rsidP="000F43D8">
      <w:pPr>
        <w:autoSpaceDE w:val="0"/>
        <w:autoSpaceDN w:val="0"/>
        <w:adjustRightInd w:val="0"/>
        <w:spacing w:after="0" w:line="240" w:lineRule="auto"/>
        <w:ind w:left="1286"/>
        <w:jc w:val="both"/>
        <w:rPr>
          <w:rFonts w:cstheme="minorHAnsi"/>
          <w:sz w:val="20"/>
          <w:szCs w:val="20"/>
        </w:rPr>
      </w:pPr>
      <w:r>
        <w:rPr>
          <w:rFonts w:cstheme="minorHAnsi"/>
          <w:sz w:val="20"/>
          <w:szCs w:val="20"/>
        </w:rPr>
        <w:t xml:space="preserve">- </w:t>
      </w:r>
      <w:r w:rsidR="001D12B9" w:rsidRPr="00913D9D">
        <w:rPr>
          <w:rFonts w:cstheme="minorHAnsi"/>
          <w:sz w:val="20"/>
          <w:szCs w:val="20"/>
        </w:rPr>
        <w:t>Organizing and managing overall quality activities in compliance with the</w:t>
      </w:r>
      <w:r w:rsidR="00AD2354">
        <w:rPr>
          <w:rFonts w:cstheme="minorHAnsi"/>
          <w:sz w:val="20"/>
          <w:szCs w:val="20"/>
        </w:rPr>
        <w:t xml:space="preserve"> </w:t>
      </w:r>
      <w:r w:rsidR="001D12B9" w:rsidRPr="00913D9D">
        <w:rPr>
          <w:rFonts w:cstheme="minorHAnsi"/>
          <w:sz w:val="20"/>
          <w:szCs w:val="20"/>
        </w:rPr>
        <w:t>requirement of the quality plan.</w:t>
      </w:r>
    </w:p>
    <w:p w14:paraId="202063CE" w14:textId="77777777" w:rsidR="001D12B9" w:rsidRPr="00913D9D" w:rsidRDefault="001D12B9" w:rsidP="000F43D8">
      <w:pPr>
        <w:autoSpaceDE w:val="0"/>
        <w:autoSpaceDN w:val="0"/>
        <w:adjustRightInd w:val="0"/>
        <w:spacing w:after="0" w:line="240" w:lineRule="auto"/>
        <w:ind w:left="1281"/>
        <w:jc w:val="both"/>
        <w:rPr>
          <w:rFonts w:cstheme="minorHAnsi"/>
          <w:sz w:val="20"/>
          <w:szCs w:val="20"/>
        </w:rPr>
      </w:pPr>
      <w:r w:rsidRPr="00913D9D">
        <w:rPr>
          <w:rFonts w:cstheme="minorHAnsi"/>
          <w:sz w:val="20"/>
          <w:szCs w:val="20"/>
        </w:rPr>
        <w:t>- Establishing project quality plan and internal project audit schedule.</w:t>
      </w:r>
    </w:p>
    <w:p w14:paraId="15A1989A" w14:textId="77777777" w:rsidR="001D12B9" w:rsidRPr="00913D9D" w:rsidRDefault="001D12B9" w:rsidP="000F43D8">
      <w:pPr>
        <w:autoSpaceDE w:val="0"/>
        <w:autoSpaceDN w:val="0"/>
        <w:adjustRightInd w:val="0"/>
        <w:spacing w:after="0" w:line="240" w:lineRule="auto"/>
        <w:ind w:left="1281"/>
        <w:jc w:val="both"/>
        <w:rPr>
          <w:rFonts w:cstheme="minorHAnsi"/>
          <w:sz w:val="20"/>
          <w:szCs w:val="20"/>
        </w:rPr>
      </w:pPr>
      <w:r w:rsidRPr="00913D9D">
        <w:rPr>
          <w:rFonts w:cstheme="minorHAnsi"/>
          <w:sz w:val="20"/>
          <w:szCs w:val="20"/>
        </w:rPr>
        <w:t>- Monitoring effectiveness of the quality system as a quality objectives through</w:t>
      </w:r>
      <w:r w:rsidR="00AD2354">
        <w:rPr>
          <w:rFonts w:cstheme="minorHAnsi"/>
          <w:sz w:val="20"/>
          <w:szCs w:val="20"/>
        </w:rPr>
        <w:t xml:space="preserve"> </w:t>
      </w:r>
      <w:r w:rsidRPr="00913D9D">
        <w:rPr>
          <w:rFonts w:cstheme="minorHAnsi"/>
          <w:sz w:val="20"/>
          <w:szCs w:val="20"/>
        </w:rPr>
        <w:t>regular review and audits</w:t>
      </w:r>
    </w:p>
    <w:p w14:paraId="7367F959" w14:textId="77777777" w:rsidR="001D12B9" w:rsidRPr="00913D9D" w:rsidRDefault="001D12B9" w:rsidP="000F43D8">
      <w:pPr>
        <w:autoSpaceDE w:val="0"/>
        <w:autoSpaceDN w:val="0"/>
        <w:adjustRightInd w:val="0"/>
        <w:spacing w:before="10" w:after="0" w:line="240" w:lineRule="auto"/>
        <w:ind w:left="1281"/>
        <w:jc w:val="both"/>
        <w:rPr>
          <w:rFonts w:cstheme="minorHAnsi"/>
          <w:sz w:val="20"/>
          <w:szCs w:val="20"/>
        </w:rPr>
      </w:pPr>
      <w:r w:rsidRPr="00913D9D">
        <w:rPr>
          <w:rFonts w:cstheme="minorHAnsi"/>
          <w:sz w:val="20"/>
          <w:szCs w:val="20"/>
        </w:rPr>
        <w:t>- Conducting internal quality audits.</w:t>
      </w:r>
    </w:p>
    <w:p w14:paraId="76D5CE61" w14:textId="77777777" w:rsidR="001D12B9" w:rsidRPr="00913D9D" w:rsidRDefault="001D12B9" w:rsidP="000F43D8">
      <w:pPr>
        <w:autoSpaceDE w:val="0"/>
        <w:autoSpaceDN w:val="0"/>
        <w:adjustRightInd w:val="0"/>
        <w:spacing w:after="0" w:line="240" w:lineRule="auto"/>
        <w:ind w:left="1281"/>
        <w:jc w:val="both"/>
        <w:rPr>
          <w:rFonts w:cstheme="minorHAnsi"/>
          <w:sz w:val="20"/>
          <w:szCs w:val="20"/>
        </w:rPr>
      </w:pPr>
      <w:r w:rsidRPr="00913D9D">
        <w:rPr>
          <w:rFonts w:cstheme="minorHAnsi"/>
          <w:sz w:val="20"/>
          <w:szCs w:val="20"/>
        </w:rPr>
        <w:t>- Verifying the process dealing with nonconformities.</w:t>
      </w:r>
    </w:p>
    <w:p w14:paraId="035B539B" w14:textId="77777777" w:rsidR="00BD6F45" w:rsidRPr="00913D9D" w:rsidRDefault="001D12B9" w:rsidP="003473EC">
      <w:pPr>
        <w:autoSpaceDE w:val="0"/>
        <w:autoSpaceDN w:val="0"/>
        <w:adjustRightInd w:val="0"/>
        <w:spacing w:after="0" w:line="240" w:lineRule="auto"/>
        <w:ind w:left="1281"/>
        <w:jc w:val="both"/>
        <w:rPr>
          <w:rFonts w:cstheme="minorHAnsi"/>
          <w:sz w:val="20"/>
          <w:szCs w:val="20"/>
        </w:rPr>
      </w:pPr>
      <w:r w:rsidRPr="00913D9D">
        <w:rPr>
          <w:rFonts w:cstheme="minorHAnsi"/>
          <w:sz w:val="20"/>
          <w:szCs w:val="20"/>
        </w:rPr>
        <w:t>- Reporting the project qua</w:t>
      </w:r>
      <w:r w:rsidR="003473EC">
        <w:rPr>
          <w:rFonts w:cstheme="minorHAnsi"/>
          <w:sz w:val="20"/>
          <w:szCs w:val="20"/>
        </w:rPr>
        <w:t>lity matters to QA Team Manager</w:t>
      </w:r>
    </w:p>
    <w:p w14:paraId="61A3183B" w14:textId="77777777" w:rsidR="00BD6F45" w:rsidRDefault="00BD6F45" w:rsidP="000F43D8">
      <w:pPr>
        <w:autoSpaceDE w:val="0"/>
        <w:autoSpaceDN w:val="0"/>
        <w:adjustRightInd w:val="0"/>
        <w:spacing w:after="0" w:line="240" w:lineRule="auto"/>
        <w:ind w:left="1267"/>
        <w:jc w:val="both"/>
        <w:rPr>
          <w:rFonts w:cstheme="minorHAnsi"/>
          <w:sz w:val="20"/>
          <w:szCs w:val="20"/>
        </w:rPr>
      </w:pPr>
    </w:p>
    <w:p w14:paraId="48E56EBE" w14:textId="77777777" w:rsidR="006027F4" w:rsidRPr="00913D9D" w:rsidRDefault="006027F4" w:rsidP="000F43D8">
      <w:pPr>
        <w:autoSpaceDE w:val="0"/>
        <w:autoSpaceDN w:val="0"/>
        <w:adjustRightInd w:val="0"/>
        <w:spacing w:after="0" w:line="240" w:lineRule="auto"/>
        <w:ind w:left="1267"/>
        <w:jc w:val="both"/>
        <w:rPr>
          <w:rFonts w:cstheme="minorHAnsi"/>
          <w:sz w:val="20"/>
          <w:szCs w:val="20"/>
        </w:rPr>
      </w:pPr>
    </w:p>
    <w:p w14:paraId="24D64AAA" w14:textId="77777777" w:rsidR="001D12B9" w:rsidRPr="003473EC" w:rsidRDefault="001D12B9" w:rsidP="003473EC">
      <w:pPr>
        <w:pStyle w:val="ListParagraph"/>
        <w:numPr>
          <w:ilvl w:val="1"/>
          <w:numId w:val="16"/>
        </w:numPr>
        <w:autoSpaceDE w:val="0"/>
        <w:autoSpaceDN w:val="0"/>
        <w:adjustRightInd w:val="0"/>
        <w:spacing w:before="90" w:after="0" w:line="240" w:lineRule="auto"/>
        <w:jc w:val="both"/>
        <w:rPr>
          <w:rFonts w:cstheme="minorHAnsi"/>
          <w:sz w:val="20"/>
          <w:szCs w:val="20"/>
        </w:rPr>
      </w:pPr>
      <w:r w:rsidRPr="003473EC">
        <w:rPr>
          <w:rFonts w:cstheme="minorHAnsi"/>
          <w:sz w:val="20"/>
          <w:szCs w:val="20"/>
        </w:rPr>
        <w:t>Engineering Manager (EM)</w:t>
      </w:r>
    </w:p>
    <w:p w14:paraId="4BFB14DA" w14:textId="77777777" w:rsidR="001D12B9" w:rsidRPr="00913D9D" w:rsidRDefault="001D12B9" w:rsidP="000F43D8">
      <w:pPr>
        <w:autoSpaceDE w:val="0"/>
        <w:autoSpaceDN w:val="0"/>
        <w:adjustRightInd w:val="0"/>
        <w:spacing w:after="0" w:line="240" w:lineRule="auto"/>
        <w:ind w:left="1252"/>
        <w:jc w:val="both"/>
        <w:rPr>
          <w:rFonts w:cstheme="minorHAnsi"/>
          <w:sz w:val="20"/>
          <w:szCs w:val="20"/>
        </w:rPr>
      </w:pPr>
      <w:r w:rsidRPr="00913D9D">
        <w:rPr>
          <w:rFonts w:cstheme="minorHAnsi"/>
          <w:sz w:val="20"/>
          <w:szCs w:val="20"/>
        </w:rPr>
        <w:t>- Planning, organizing and monitoring all the engineering activities.</w:t>
      </w:r>
    </w:p>
    <w:p w14:paraId="7A5BD8C4" w14:textId="77777777" w:rsidR="001D12B9" w:rsidRPr="00913D9D" w:rsidRDefault="001D12B9" w:rsidP="000F43D8">
      <w:pPr>
        <w:autoSpaceDE w:val="0"/>
        <w:autoSpaceDN w:val="0"/>
        <w:adjustRightInd w:val="0"/>
        <w:spacing w:after="0" w:line="240" w:lineRule="auto"/>
        <w:ind w:left="1252"/>
        <w:jc w:val="both"/>
        <w:rPr>
          <w:rFonts w:cstheme="minorHAnsi"/>
          <w:sz w:val="20"/>
          <w:szCs w:val="20"/>
        </w:rPr>
      </w:pPr>
      <w:r w:rsidRPr="00913D9D">
        <w:rPr>
          <w:rFonts w:cstheme="minorHAnsi"/>
          <w:sz w:val="20"/>
          <w:szCs w:val="20"/>
        </w:rPr>
        <w:t>- Coordination with all engineering parties participating in the project and</w:t>
      </w:r>
    </w:p>
    <w:p w14:paraId="3097D4C9" w14:textId="77777777" w:rsidR="008E27CA" w:rsidRPr="00913D9D" w:rsidRDefault="008E27CA" w:rsidP="000F43D8">
      <w:pPr>
        <w:autoSpaceDE w:val="0"/>
        <w:autoSpaceDN w:val="0"/>
        <w:adjustRightInd w:val="0"/>
        <w:spacing w:after="0" w:line="240" w:lineRule="auto"/>
        <w:ind w:left="532" w:firstLine="720"/>
        <w:jc w:val="both"/>
        <w:rPr>
          <w:rFonts w:cstheme="minorHAnsi"/>
          <w:sz w:val="20"/>
          <w:szCs w:val="20"/>
        </w:rPr>
      </w:pPr>
      <w:r w:rsidRPr="00913D9D">
        <w:rPr>
          <w:rFonts w:cstheme="minorHAnsi"/>
          <w:sz w:val="20"/>
          <w:szCs w:val="20"/>
        </w:rPr>
        <w:t xml:space="preserve">- </w:t>
      </w:r>
      <w:r w:rsidR="00C31004" w:rsidRPr="00913D9D">
        <w:rPr>
          <w:rFonts w:cstheme="minorHAnsi"/>
          <w:sz w:val="20"/>
          <w:szCs w:val="20"/>
        </w:rPr>
        <w:t>Preparation</w:t>
      </w:r>
      <w:r w:rsidRPr="00913D9D">
        <w:rPr>
          <w:rFonts w:cstheme="minorHAnsi"/>
          <w:sz w:val="20"/>
          <w:szCs w:val="20"/>
        </w:rPr>
        <w:t xml:space="preserve"> of technical part of change proposals</w:t>
      </w:r>
    </w:p>
    <w:p w14:paraId="4BCAE6FB" w14:textId="77777777" w:rsidR="004C3A91" w:rsidRPr="00913D9D" w:rsidRDefault="004C3A91" w:rsidP="000F43D8">
      <w:pPr>
        <w:autoSpaceDE w:val="0"/>
        <w:autoSpaceDN w:val="0"/>
        <w:adjustRightInd w:val="0"/>
        <w:spacing w:after="0" w:line="240" w:lineRule="auto"/>
        <w:ind w:left="532" w:firstLine="720"/>
        <w:jc w:val="both"/>
        <w:rPr>
          <w:rFonts w:cstheme="minorHAnsi"/>
          <w:sz w:val="20"/>
          <w:szCs w:val="20"/>
        </w:rPr>
      </w:pPr>
    </w:p>
    <w:p w14:paraId="420BFB5B" w14:textId="77777777" w:rsidR="004C3A91" w:rsidRPr="003473EC" w:rsidRDefault="004C3A91" w:rsidP="003473EC">
      <w:pPr>
        <w:pStyle w:val="ListParagraph"/>
        <w:numPr>
          <w:ilvl w:val="1"/>
          <w:numId w:val="16"/>
        </w:numPr>
        <w:autoSpaceDE w:val="0"/>
        <w:autoSpaceDN w:val="0"/>
        <w:adjustRightInd w:val="0"/>
        <w:spacing w:before="20" w:after="0" w:line="240" w:lineRule="auto"/>
        <w:jc w:val="both"/>
        <w:rPr>
          <w:rFonts w:cstheme="minorHAnsi"/>
          <w:sz w:val="20"/>
          <w:szCs w:val="20"/>
        </w:rPr>
      </w:pPr>
      <w:r w:rsidRPr="003473EC">
        <w:rPr>
          <w:rFonts w:cstheme="minorHAnsi"/>
          <w:sz w:val="20"/>
          <w:szCs w:val="20"/>
        </w:rPr>
        <w:t>Project Engineer (PE)</w:t>
      </w:r>
    </w:p>
    <w:p w14:paraId="60B6B988" w14:textId="77777777" w:rsidR="004C3A91" w:rsidRPr="00913D9D" w:rsidRDefault="004C3A91" w:rsidP="000F43D8">
      <w:pPr>
        <w:autoSpaceDE w:val="0"/>
        <w:autoSpaceDN w:val="0"/>
        <w:adjustRightInd w:val="0"/>
        <w:spacing w:before="20" w:after="0" w:line="240" w:lineRule="auto"/>
        <w:ind w:left="1276"/>
        <w:jc w:val="both"/>
        <w:rPr>
          <w:rFonts w:cstheme="minorHAnsi"/>
          <w:sz w:val="20"/>
          <w:szCs w:val="20"/>
        </w:rPr>
      </w:pPr>
      <w:r w:rsidRPr="00913D9D">
        <w:rPr>
          <w:rFonts w:cstheme="minorHAnsi"/>
          <w:sz w:val="20"/>
          <w:szCs w:val="20"/>
        </w:rPr>
        <w:t>- Assisting the Project Director and EM in the prosecution of the project.</w:t>
      </w:r>
    </w:p>
    <w:p w14:paraId="5CF890B0" w14:textId="77777777" w:rsidR="004C3A91" w:rsidRPr="00913D9D" w:rsidRDefault="004C3A91" w:rsidP="000F43D8">
      <w:pPr>
        <w:autoSpaceDE w:val="0"/>
        <w:autoSpaceDN w:val="0"/>
        <w:adjustRightInd w:val="0"/>
        <w:spacing w:after="0" w:line="240" w:lineRule="auto"/>
        <w:ind w:left="1276"/>
        <w:jc w:val="both"/>
        <w:rPr>
          <w:rFonts w:cstheme="minorHAnsi"/>
          <w:sz w:val="20"/>
          <w:szCs w:val="20"/>
        </w:rPr>
      </w:pPr>
      <w:r w:rsidRPr="00913D9D">
        <w:rPr>
          <w:rFonts w:cstheme="minorHAnsi"/>
          <w:sz w:val="20"/>
          <w:szCs w:val="20"/>
        </w:rPr>
        <w:t>- Planning, organizing and monitoring all the project activities.</w:t>
      </w:r>
    </w:p>
    <w:p w14:paraId="46D39A8F" w14:textId="77777777" w:rsidR="004C3A91" w:rsidRPr="00913D9D" w:rsidRDefault="004C3A91" w:rsidP="000F43D8">
      <w:pPr>
        <w:autoSpaceDE w:val="0"/>
        <w:autoSpaceDN w:val="0"/>
        <w:adjustRightInd w:val="0"/>
        <w:spacing w:after="0" w:line="240" w:lineRule="auto"/>
        <w:ind w:left="1272"/>
        <w:jc w:val="both"/>
        <w:rPr>
          <w:rFonts w:cstheme="minorHAnsi"/>
          <w:sz w:val="20"/>
          <w:szCs w:val="20"/>
        </w:rPr>
      </w:pPr>
      <w:r w:rsidRPr="00913D9D">
        <w:rPr>
          <w:rFonts w:cstheme="minorHAnsi"/>
          <w:sz w:val="20"/>
          <w:szCs w:val="20"/>
        </w:rPr>
        <w:t>- Coordination with technical matters in respect with all related parties in the project.</w:t>
      </w:r>
    </w:p>
    <w:p w14:paraId="3EDD4BFF" w14:textId="77777777" w:rsidR="004C3A91" w:rsidRPr="003473EC" w:rsidRDefault="004C3A91" w:rsidP="003473EC">
      <w:pPr>
        <w:pStyle w:val="ListParagraph"/>
        <w:numPr>
          <w:ilvl w:val="1"/>
          <w:numId w:val="16"/>
        </w:numPr>
        <w:autoSpaceDE w:val="0"/>
        <w:autoSpaceDN w:val="0"/>
        <w:adjustRightInd w:val="0"/>
        <w:spacing w:before="110" w:after="0" w:line="240" w:lineRule="auto"/>
        <w:jc w:val="both"/>
        <w:rPr>
          <w:rFonts w:cstheme="minorHAnsi"/>
          <w:sz w:val="20"/>
          <w:szCs w:val="20"/>
        </w:rPr>
      </w:pPr>
      <w:r w:rsidRPr="003473EC">
        <w:rPr>
          <w:rFonts w:cstheme="minorHAnsi"/>
          <w:sz w:val="20"/>
          <w:szCs w:val="20"/>
        </w:rPr>
        <w:t>Project Control Manager (PCM)</w:t>
      </w:r>
    </w:p>
    <w:p w14:paraId="4AB94CA1" w14:textId="77777777" w:rsidR="004C3A91" w:rsidRPr="00913D9D" w:rsidRDefault="004C3A91" w:rsidP="000F43D8">
      <w:pPr>
        <w:autoSpaceDE w:val="0"/>
        <w:autoSpaceDN w:val="0"/>
        <w:adjustRightInd w:val="0"/>
        <w:spacing w:before="10" w:after="0" w:line="240" w:lineRule="auto"/>
        <w:ind w:left="1267"/>
        <w:jc w:val="both"/>
        <w:rPr>
          <w:rFonts w:cstheme="minorHAnsi"/>
          <w:sz w:val="20"/>
          <w:szCs w:val="20"/>
        </w:rPr>
      </w:pPr>
      <w:r w:rsidRPr="00913D9D">
        <w:rPr>
          <w:rFonts w:cstheme="minorHAnsi"/>
          <w:sz w:val="20"/>
          <w:szCs w:val="20"/>
        </w:rPr>
        <w:t>- Coordinating and controlling the schedule, cost and execution of the project</w:t>
      </w:r>
      <w:r w:rsidR="00AD2354">
        <w:rPr>
          <w:rFonts w:cstheme="minorHAnsi"/>
          <w:sz w:val="20"/>
          <w:szCs w:val="20"/>
        </w:rPr>
        <w:t xml:space="preserve"> </w:t>
      </w:r>
      <w:r w:rsidRPr="00913D9D">
        <w:rPr>
          <w:rFonts w:cstheme="minorHAnsi"/>
          <w:sz w:val="20"/>
          <w:szCs w:val="20"/>
        </w:rPr>
        <w:t>administrating systems in collaboration with PM, PEM.</w:t>
      </w:r>
    </w:p>
    <w:p w14:paraId="41BD91E8" w14:textId="77777777" w:rsidR="004C3A91" w:rsidRDefault="004C3A91" w:rsidP="000F43D8">
      <w:pPr>
        <w:autoSpaceDE w:val="0"/>
        <w:autoSpaceDN w:val="0"/>
        <w:adjustRightInd w:val="0"/>
        <w:spacing w:before="10" w:after="0" w:line="240" w:lineRule="auto"/>
        <w:ind w:left="1262"/>
        <w:jc w:val="both"/>
        <w:rPr>
          <w:rFonts w:cstheme="minorHAnsi"/>
          <w:sz w:val="20"/>
          <w:szCs w:val="20"/>
        </w:rPr>
      </w:pPr>
      <w:r w:rsidRPr="00913D9D">
        <w:rPr>
          <w:rFonts w:cstheme="minorHAnsi"/>
          <w:sz w:val="20"/>
          <w:szCs w:val="20"/>
        </w:rPr>
        <w:lastRenderedPageBreak/>
        <w:t>- Reporting to and receiving the project direction from PM</w:t>
      </w:r>
    </w:p>
    <w:p w14:paraId="20934DD2" w14:textId="59DC3AA6" w:rsidR="003473EC" w:rsidRDefault="003473EC" w:rsidP="000F43D8">
      <w:pPr>
        <w:autoSpaceDE w:val="0"/>
        <w:autoSpaceDN w:val="0"/>
        <w:adjustRightInd w:val="0"/>
        <w:spacing w:before="10" w:after="0" w:line="240" w:lineRule="auto"/>
        <w:ind w:left="1262"/>
        <w:jc w:val="both"/>
        <w:rPr>
          <w:rFonts w:cstheme="minorHAnsi"/>
          <w:sz w:val="20"/>
          <w:szCs w:val="20"/>
        </w:rPr>
      </w:pPr>
    </w:p>
    <w:p w14:paraId="70C2E159" w14:textId="77777777" w:rsidR="00914643" w:rsidRPr="00913D9D" w:rsidRDefault="00914643" w:rsidP="000F43D8">
      <w:pPr>
        <w:autoSpaceDE w:val="0"/>
        <w:autoSpaceDN w:val="0"/>
        <w:adjustRightInd w:val="0"/>
        <w:spacing w:before="10" w:after="0" w:line="240" w:lineRule="auto"/>
        <w:ind w:left="1262"/>
        <w:jc w:val="both"/>
        <w:rPr>
          <w:rFonts w:cstheme="minorHAnsi"/>
          <w:sz w:val="20"/>
          <w:szCs w:val="20"/>
        </w:rPr>
      </w:pPr>
    </w:p>
    <w:p w14:paraId="4E1D3147" w14:textId="77777777" w:rsidR="004C3A91" w:rsidRPr="003473EC" w:rsidRDefault="004C3A91" w:rsidP="003473EC">
      <w:pPr>
        <w:pStyle w:val="ListParagraph"/>
        <w:numPr>
          <w:ilvl w:val="1"/>
          <w:numId w:val="16"/>
        </w:numPr>
        <w:autoSpaceDE w:val="0"/>
        <w:autoSpaceDN w:val="0"/>
        <w:adjustRightInd w:val="0"/>
        <w:spacing w:before="110" w:after="0" w:line="240" w:lineRule="auto"/>
        <w:jc w:val="both"/>
        <w:rPr>
          <w:rFonts w:cstheme="minorHAnsi"/>
          <w:sz w:val="20"/>
          <w:szCs w:val="20"/>
        </w:rPr>
      </w:pPr>
      <w:r w:rsidRPr="003473EC">
        <w:rPr>
          <w:rFonts w:cstheme="minorHAnsi"/>
          <w:sz w:val="20"/>
          <w:szCs w:val="20"/>
        </w:rPr>
        <w:t>Lead Engineer (LE)</w:t>
      </w:r>
    </w:p>
    <w:p w14:paraId="50F84F47" w14:textId="77777777" w:rsidR="004C3A91" w:rsidRPr="00913D9D" w:rsidRDefault="004C3A91" w:rsidP="000F43D8">
      <w:pPr>
        <w:autoSpaceDE w:val="0"/>
        <w:autoSpaceDN w:val="0"/>
        <w:adjustRightInd w:val="0"/>
        <w:spacing w:before="10" w:after="0" w:line="240" w:lineRule="auto"/>
        <w:ind w:left="1262"/>
        <w:jc w:val="both"/>
        <w:rPr>
          <w:rFonts w:cstheme="minorHAnsi"/>
          <w:sz w:val="20"/>
          <w:szCs w:val="20"/>
        </w:rPr>
      </w:pPr>
      <w:r w:rsidRPr="00913D9D">
        <w:rPr>
          <w:rFonts w:cstheme="minorHAnsi"/>
          <w:sz w:val="20"/>
          <w:szCs w:val="20"/>
        </w:rPr>
        <w:t>- Undertaking and performing the design functions of his particular discipline.</w:t>
      </w:r>
    </w:p>
    <w:p w14:paraId="61063281" w14:textId="77777777" w:rsidR="004C3A91" w:rsidRPr="00913D9D" w:rsidRDefault="004C3A91" w:rsidP="000F43D8">
      <w:pPr>
        <w:autoSpaceDE w:val="0"/>
        <w:autoSpaceDN w:val="0"/>
        <w:adjustRightInd w:val="0"/>
        <w:spacing w:after="0" w:line="240" w:lineRule="auto"/>
        <w:ind w:left="1257"/>
        <w:jc w:val="both"/>
        <w:rPr>
          <w:rFonts w:cstheme="minorHAnsi"/>
          <w:sz w:val="20"/>
          <w:szCs w:val="20"/>
        </w:rPr>
      </w:pPr>
      <w:r w:rsidRPr="00913D9D">
        <w:rPr>
          <w:rFonts w:cstheme="minorHAnsi"/>
          <w:sz w:val="20"/>
          <w:szCs w:val="20"/>
        </w:rPr>
        <w:t>- Preparing and maintaining engineering execution plan or design plan.</w:t>
      </w:r>
    </w:p>
    <w:p w14:paraId="45CC654A" w14:textId="77777777" w:rsidR="004C3A91" w:rsidRPr="00913D9D" w:rsidRDefault="004C3A91" w:rsidP="000F43D8">
      <w:pPr>
        <w:autoSpaceDE w:val="0"/>
        <w:autoSpaceDN w:val="0"/>
        <w:adjustRightInd w:val="0"/>
        <w:spacing w:after="0" w:line="240" w:lineRule="auto"/>
        <w:ind w:left="1257"/>
        <w:jc w:val="both"/>
        <w:rPr>
          <w:rFonts w:cstheme="minorHAnsi"/>
          <w:sz w:val="20"/>
          <w:szCs w:val="20"/>
        </w:rPr>
      </w:pPr>
      <w:r w:rsidRPr="00913D9D">
        <w:rPr>
          <w:rFonts w:cstheme="minorHAnsi"/>
          <w:sz w:val="20"/>
          <w:szCs w:val="20"/>
        </w:rPr>
        <w:t>- Documentation of the material requisition and technical/commercial bid evaluation.</w:t>
      </w:r>
    </w:p>
    <w:p w14:paraId="4D56AD56" w14:textId="77777777" w:rsidR="004C3A91" w:rsidRPr="003473EC" w:rsidRDefault="004C3A91" w:rsidP="003473EC">
      <w:pPr>
        <w:pStyle w:val="ListParagraph"/>
        <w:numPr>
          <w:ilvl w:val="1"/>
          <w:numId w:val="16"/>
        </w:numPr>
        <w:autoSpaceDE w:val="0"/>
        <w:autoSpaceDN w:val="0"/>
        <w:adjustRightInd w:val="0"/>
        <w:spacing w:before="110" w:after="0" w:line="240" w:lineRule="auto"/>
        <w:jc w:val="both"/>
        <w:rPr>
          <w:rFonts w:cstheme="minorHAnsi"/>
          <w:sz w:val="20"/>
          <w:szCs w:val="20"/>
        </w:rPr>
      </w:pPr>
      <w:r w:rsidRPr="003473EC">
        <w:rPr>
          <w:rFonts w:cstheme="minorHAnsi"/>
          <w:sz w:val="20"/>
          <w:szCs w:val="20"/>
        </w:rPr>
        <w:t>Material Procurement Manager (MPM)</w:t>
      </w:r>
    </w:p>
    <w:p w14:paraId="114493D6" w14:textId="77777777" w:rsidR="004C3A91" w:rsidRPr="00913D9D" w:rsidRDefault="004C3A91" w:rsidP="000F43D8">
      <w:pPr>
        <w:autoSpaceDE w:val="0"/>
        <w:autoSpaceDN w:val="0"/>
        <w:adjustRightInd w:val="0"/>
        <w:spacing w:after="0" w:line="240" w:lineRule="auto"/>
        <w:ind w:left="1252"/>
        <w:jc w:val="both"/>
        <w:rPr>
          <w:rFonts w:cstheme="minorHAnsi"/>
          <w:sz w:val="20"/>
          <w:szCs w:val="20"/>
        </w:rPr>
      </w:pPr>
      <w:r w:rsidRPr="00913D9D">
        <w:rPr>
          <w:rFonts w:cstheme="minorHAnsi"/>
          <w:sz w:val="20"/>
          <w:szCs w:val="20"/>
        </w:rPr>
        <w:t>- Establishing the procurement plan.</w:t>
      </w:r>
    </w:p>
    <w:p w14:paraId="0EE8392F" w14:textId="77777777" w:rsidR="004C3A91" w:rsidRPr="00913D9D" w:rsidRDefault="004C3A91" w:rsidP="000F43D8">
      <w:pPr>
        <w:autoSpaceDE w:val="0"/>
        <w:autoSpaceDN w:val="0"/>
        <w:adjustRightInd w:val="0"/>
        <w:spacing w:before="10" w:after="0" w:line="240" w:lineRule="auto"/>
        <w:ind w:left="1252"/>
        <w:jc w:val="both"/>
        <w:rPr>
          <w:rFonts w:cstheme="minorHAnsi"/>
          <w:sz w:val="20"/>
          <w:szCs w:val="20"/>
        </w:rPr>
      </w:pPr>
      <w:r w:rsidRPr="00913D9D">
        <w:rPr>
          <w:rFonts w:cstheme="minorHAnsi"/>
          <w:sz w:val="20"/>
          <w:szCs w:val="20"/>
        </w:rPr>
        <w:t>- Preparing and issuing the inquiry documents and purchase orders.</w:t>
      </w:r>
    </w:p>
    <w:p w14:paraId="7DE67BA4" w14:textId="77777777" w:rsidR="004C3A91" w:rsidRPr="00913D9D" w:rsidRDefault="004C3A91" w:rsidP="000F43D8">
      <w:pPr>
        <w:autoSpaceDE w:val="0"/>
        <w:autoSpaceDN w:val="0"/>
        <w:adjustRightInd w:val="0"/>
        <w:spacing w:after="0" w:line="240" w:lineRule="auto"/>
        <w:ind w:left="1252"/>
        <w:jc w:val="both"/>
        <w:rPr>
          <w:rFonts w:cstheme="minorHAnsi"/>
          <w:sz w:val="20"/>
          <w:szCs w:val="20"/>
        </w:rPr>
      </w:pPr>
      <w:r w:rsidRPr="00913D9D">
        <w:rPr>
          <w:rFonts w:cstheme="minorHAnsi"/>
          <w:sz w:val="20"/>
          <w:szCs w:val="20"/>
        </w:rPr>
        <w:t>- Expediting Vendor of equipment and bulk material.</w:t>
      </w:r>
    </w:p>
    <w:p w14:paraId="0E222BEE" w14:textId="77777777" w:rsidR="004C3A91" w:rsidRPr="00913D9D" w:rsidRDefault="004C3A91" w:rsidP="000F43D8">
      <w:pPr>
        <w:autoSpaceDE w:val="0"/>
        <w:autoSpaceDN w:val="0"/>
        <w:adjustRightInd w:val="0"/>
        <w:spacing w:before="10" w:after="0" w:line="240" w:lineRule="auto"/>
        <w:ind w:left="1248"/>
        <w:jc w:val="both"/>
        <w:rPr>
          <w:rFonts w:cstheme="minorHAnsi"/>
          <w:sz w:val="20"/>
          <w:szCs w:val="20"/>
        </w:rPr>
      </w:pPr>
      <w:r w:rsidRPr="00913D9D">
        <w:rPr>
          <w:rFonts w:cstheme="minorHAnsi"/>
          <w:sz w:val="20"/>
          <w:szCs w:val="20"/>
        </w:rPr>
        <w:t>- Arranging the shipping and transportation of equipment and materials.</w:t>
      </w:r>
    </w:p>
    <w:p w14:paraId="4FFC0BEC" w14:textId="77777777" w:rsidR="004C3A91" w:rsidRPr="00A5312E" w:rsidRDefault="004C3A91"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1.4.1 Internal Communication</w:t>
      </w:r>
    </w:p>
    <w:p w14:paraId="13623AFF" w14:textId="77777777" w:rsidR="004C3A91" w:rsidRPr="00913D9D" w:rsidRDefault="004C3A91" w:rsidP="000F43D8">
      <w:pPr>
        <w:autoSpaceDE w:val="0"/>
        <w:autoSpaceDN w:val="0"/>
        <w:adjustRightInd w:val="0"/>
        <w:spacing w:before="140" w:after="0" w:line="240" w:lineRule="auto"/>
        <w:ind w:left="825"/>
        <w:jc w:val="both"/>
        <w:rPr>
          <w:rFonts w:cstheme="minorHAnsi"/>
          <w:sz w:val="20"/>
          <w:szCs w:val="20"/>
        </w:rPr>
      </w:pPr>
      <w:r w:rsidRPr="00913D9D">
        <w:rPr>
          <w:rFonts w:cstheme="minorHAnsi"/>
          <w:sz w:val="20"/>
          <w:szCs w:val="20"/>
        </w:rPr>
        <w:t>1) Project Manager shall ensure that appropriate communication processes are</w:t>
      </w:r>
      <w:r w:rsidR="00AD2354">
        <w:rPr>
          <w:rFonts w:cstheme="minorHAnsi"/>
          <w:sz w:val="20"/>
          <w:szCs w:val="20"/>
        </w:rPr>
        <w:t xml:space="preserve"> </w:t>
      </w:r>
      <w:r w:rsidRPr="00913D9D">
        <w:rPr>
          <w:rFonts w:cstheme="minorHAnsi"/>
          <w:sz w:val="20"/>
          <w:szCs w:val="20"/>
        </w:rPr>
        <w:t>established within the Project and that communication takes place effectively in</w:t>
      </w:r>
      <w:r w:rsidR="00AD2354">
        <w:rPr>
          <w:rFonts w:cstheme="minorHAnsi"/>
          <w:sz w:val="20"/>
          <w:szCs w:val="20"/>
        </w:rPr>
        <w:t xml:space="preserve"> </w:t>
      </w:r>
      <w:r w:rsidRPr="00913D9D">
        <w:rPr>
          <w:rFonts w:cstheme="minorHAnsi"/>
          <w:sz w:val="20"/>
          <w:szCs w:val="20"/>
        </w:rPr>
        <w:t>accordance with Project Quality Assurance Plan.</w:t>
      </w:r>
    </w:p>
    <w:p w14:paraId="3A7E0F72" w14:textId="77777777" w:rsidR="004C3A91" w:rsidRPr="00913D9D" w:rsidRDefault="004C3A91" w:rsidP="000F43D8">
      <w:pPr>
        <w:autoSpaceDE w:val="0"/>
        <w:autoSpaceDN w:val="0"/>
        <w:adjustRightInd w:val="0"/>
        <w:spacing w:before="120" w:after="0" w:line="240" w:lineRule="auto"/>
        <w:ind w:left="806"/>
        <w:jc w:val="both"/>
        <w:rPr>
          <w:rFonts w:cstheme="minorHAnsi"/>
          <w:sz w:val="20"/>
          <w:szCs w:val="20"/>
        </w:rPr>
      </w:pPr>
      <w:r w:rsidRPr="00913D9D">
        <w:rPr>
          <w:rFonts w:cstheme="minorHAnsi"/>
          <w:sz w:val="20"/>
          <w:szCs w:val="20"/>
        </w:rPr>
        <w:t>2) For internal communication on the requirements and results of work processes among</w:t>
      </w:r>
      <w:r w:rsidR="00AD2354">
        <w:rPr>
          <w:rFonts w:cstheme="minorHAnsi"/>
          <w:sz w:val="20"/>
          <w:szCs w:val="20"/>
        </w:rPr>
        <w:t xml:space="preserve"> </w:t>
      </w:r>
      <w:r w:rsidRPr="00913D9D">
        <w:rPr>
          <w:rFonts w:cstheme="minorHAnsi"/>
          <w:sz w:val="20"/>
          <w:szCs w:val="20"/>
        </w:rPr>
        <w:t>department (team) and personnel or work unit, the following means can be used;</w:t>
      </w:r>
    </w:p>
    <w:p w14:paraId="112354D8" w14:textId="77777777" w:rsidR="004C3A91" w:rsidRPr="00913D9D" w:rsidRDefault="004C3A91" w:rsidP="000F43D8">
      <w:pPr>
        <w:autoSpaceDE w:val="0"/>
        <w:autoSpaceDN w:val="0"/>
        <w:adjustRightInd w:val="0"/>
        <w:spacing w:before="110" w:after="0" w:line="240" w:lineRule="auto"/>
        <w:ind w:left="1176"/>
        <w:jc w:val="both"/>
        <w:rPr>
          <w:rFonts w:cstheme="minorHAnsi"/>
          <w:sz w:val="20"/>
          <w:szCs w:val="20"/>
        </w:rPr>
      </w:pPr>
      <w:r w:rsidRPr="00913D9D">
        <w:rPr>
          <w:rFonts w:cstheme="minorHAnsi"/>
          <w:sz w:val="20"/>
          <w:szCs w:val="20"/>
        </w:rPr>
        <w:t>- Meeting, seminar</w:t>
      </w:r>
    </w:p>
    <w:p w14:paraId="137AA070" w14:textId="77777777" w:rsidR="004C3A91" w:rsidRPr="00913D9D" w:rsidRDefault="004C3A91" w:rsidP="000F43D8">
      <w:pPr>
        <w:autoSpaceDE w:val="0"/>
        <w:autoSpaceDN w:val="0"/>
        <w:adjustRightInd w:val="0"/>
        <w:spacing w:before="130" w:after="0" w:line="240" w:lineRule="auto"/>
        <w:ind w:left="1176"/>
        <w:jc w:val="both"/>
        <w:rPr>
          <w:rFonts w:cstheme="minorHAnsi"/>
          <w:sz w:val="20"/>
          <w:szCs w:val="20"/>
        </w:rPr>
      </w:pPr>
      <w:r w:rsidRPr="00913D9D">
        <w:rPr>
          <w:rFonts w:cstheme="minorHAnsi"/>
          <w:sz w:val="20"/>
          <w:szCs w:val="20"/>
        </w:rPr>
        <w:t>- Meeting minutes, official letter or bulletin board using internal computer network</w:t>
      </w:r>
    </w:p>
    <w:p w14:paraId="6269A47A" w14:textId="77777777" w:rsidR="004C3A91" w:rsidRPr="00913D9D" w:rsidRDefault="004C3A91" w:rsidP="000F43D8">
      <w:pPr>
        <w:autoSpaceDE w:val="0"/>
        <w:autoSpaceDN w:val="0"/>
        <w:adjustRightInd w:val="0"/>
        <w:spacing w:before="110" w:after="0" w:line="240" w:lineRule="auto"/>
        <w:ind w:left="1171"/>
        <w:jc w:val="both"/>
        <w:rPr>
          <w:rFonts w:cstheme="minorHAnsi"/>
          <w:sz w:val="20"/>
          <w:szCs w:val="20"/>
        </w:rPr>
      </w:pPr>
      <w:r w:rsidRPr="00913D9D">
        <w:rPr>
          <w:rFonts w:cstheme="minorHAnsi"/>
          <w:sz w:val="20"/>
          <w:szCs w:val="20"/>
        </w:rPr>
        <w:t>- Internal e-mail etc.</w:t>
      </w:r>
    </w:p>
    <w:p w14:paraId="09D7DA94" w14:textId="77777777" w:rsidR="004C3A91" w:rsidRPr="00913D9D" w:rsidRDefault="004C3A91" w:rsidP="000F43D8">
      <w:pPr>
        <w:autoSpaceDE w:val="0"/>
        <w:autoSpaceDN w:val="0"/>
        <w:adjustRightInd w:val="0"/>
        <w:spacing w:after="0" w:line="240" w:lineRule="auto"/>
        <w:ind w:left="532" w:firstLine="720"/>
        <w:jc w:val="both"/>
        <w:rPr>
          <w:rFonts w:cstheme="minorHAnsi"/>
          <w:sz w:val="20"/>
          <w:szCs w:val="20"/>
        </w:rPr>
      </w:pPr>
    </w:p>
    <w:p w14:paraId="38E915B7" w14:textId="77777777" w:rsidR="000F0709" w:rsidRPr="00913D9D" w:rsidRDefault="007E0B77" w:rsidP="000F43D8">
      <w:pPr>
        <w:autoSpaceDE w:val="0"/>
        <w:autoSpaceDN w:val="0"/>
        <w:adjustRightInd w:val="0"/>
        <w:spacing w:before="30" w:after="0" w:line="240" w:lineRule="auto"/>
        <w:ind w:left="792"/>
        <w:jc w:val="both"/>
        <w:rPr>
          <w:rFonts w:cstheme="minorHAnsi"/>
          <w:sz w:val="20"/>
          <w:szCs w:val="20"/>
        </w:rPr>
      </w:pPr>
      <w:r>
        <w:rPr>
          <w:rFonts w:cstheme="minorHAnsi"/>
          <w:sz w:val="20"/>
          <w:szCs w:val="20"/>
        </w:rPr>
        <w:t>3)</w:t>
      </w:r>
      <w:r w:rsidR="000F0709" w:rsidRPr="00913D9D">
        <w:rPr>
          <w:rFonts w:cstheme="minorHAnsi"/>
          <w:sz w:val="20"/>
          <w:szCs w:val="20"/>
        </w:rPr>
        <w:t xml:space="preserve"> Changes that could affect the quality management system (organization change, the</w:t>
      </w:r>
      <w:r w:rsidR="00AD2354">
        <w:rPr>
          <w:rFonts w:cstheme="minorHAnsi"/>
          <w:sz w:val="20"/>
          <w:szCs w:val="20"/>
        </w:rPr>
        <w:t xml:space="preserve"> </w:t>
      </w:r>
      <w:r w:rsidR="000F0709" w:rsidRPr="00913D9D">
        <w:rPr>
          <w:rFonts w:cstheme="minorHAnsi"/>
          <w:sz w:val="20"/>
          <w:szCs w:val="20"/>
        </w:rPr>
        <w:t>result of review for the suitability and effectiveness of the quality management system</w:t>
      </w:r>
      <w:r w:rsidR="00AD2354">
        <w:rPr>
          <w:rFonts w:cstheme="minorHAnsi"/>
          <w:sz w:val="20"/>
          <w:szCs w:val="20"/>
        </w:rPr>
        <w:t xml:space="preserve"> </w:t>
      </w:r>
      <w:r w:rsidR="000F0709" w:rsidRPr="00913D9D">
        <w:rPr>
          <w:rFonts w:cstheme="minorHAnsi"/>
          <w:sz w:val="20"/>
          <w:szCs w:val="20"/>
        </w:rPr>
        <w:t>etc.)</w:t>
      </w:r>
    </w:p>
    <w:p w14:paraId="60F2DEED" w14:textId="77777777" w:rsidR="000F0709" w:rsidRPr="00913D9D" w:rsidRDefault="007E0B77" w:rsidP="000F43D8">
      <w:pPr>
        <w:autoSpaceDE w:val="0"/>
        <w:autoSpaceDN w:val="0"/>
        <w:adjustRightInd w:val="0"/>
        <w:spacing w:before="130" w:after="0" w:line="240" w:lineRule="auto"/>
        <w:ind w:left="787"/>
        <w:jc w:val="both"/>
        <w:rPr>
          <w:rFonts w:cstheme="minorHAnsi"/>
          <w:sz w:val="20"/>
          <w:szCs w:val="20"/>
        </w:rPr>
      </w:pPr>
      <w:r>
        <w:rPr>
          <w:rFonts w:cstheme="minorHAnsi"/>
          <w:sz w:val="20"/>
          <w:szCs w:val="20"/>
        </w:rPr>
        <w:t>4</w:t>
      </w:r>
      <w:r w:rsidR="000F0709" w:rsidRPr="00913D9D">
        <w:rPr>
          <w:rFonts w:cstheme="minorHAnsi"/>
          <w:sz w:val="20"/>
          <w:szCs w:val="20"/>
        </w:rPr>
        <w:t>) System improvement request from relevant department/site</w:t>
      </w:r>
    </w:p>
    <w:p w14:paraId="605F14F2" w14:textId="77777777" w:rsidR="000F0709" w:rsidRDefault="007E0B77" w:rsidP="000F43D8">
      <w:pPr>
        <w:autoSpaceDE w:val="0"/>
        <w:autoSpaceDN w:val="0"/>
        <w:adjustRightInd w:val="0"/>
        <w:spacing w:before="120" w:after="0" w:line="240" w:lineRule="auto"/>
        <w:ind w:left="787"/>
        <w:jc w:val="both"/>
        <w:rPr>
          <w:rFonts w:cstheme="minorHAnsi"/>
          <w:sz w:val="20"/>
          <w:szCs w:val="20"/>
        </w:rPr>
      </w:pPr>
      <w:r>
        <w:rPr>
          <w:rFonts w:cstheme="minorHAnsi"/>
          <w:sz w:val="20"/>
          <w:szCs w:val="20"/>
        </w:rPr>
        <w:t>5</w:t>
      </w:r>
      <w:r w:rsidR="000F0709" w:rsidRPr="00913D9D">
        <w:rPr>
          <w:rFonts w:cstheme="minorHAnsi"/>
          <w:sz w:val="20"/>
          <w:szCs w:val="20"/>
        </w:rPr>
        <w:t>) Subcontractor quality evaluation result</w:t>
      </w:r>
    </w:p>
    <w:p w14:paraId="3AB36281" w14:textId="77777777" w:rsidR="006027F4" w:rsidRDefault="006027F4" w:rsidP="000F43D8">
      <w:pPr>
        <w:autoSpaceDE w:val="0"/>
        <w:autoSpaceDN w:val="0"/>
        <w:adjustRightInd w:val="0"/>
        <w:spacing w:before="120" w:after="0" w:line="240" w:lineRule="auto"/>
        <w:ind w:left="787"/>
        <w:jc w:val="both"/>
        <w:rPr>
          <w:rFonts w:cstheme="minorHAnsi"/>
          <w:sz w:val="20"/>
          <w:szCs w:val="20"/>
        </w:rPr>
      </w:pPr>
    </w:p>
    <w:p w14:paraId="0ED6B97F" w14:textId="77777777" w:rsidR="006027F4" w:rsidRDefault="006027F4" w:rsidP="000F43D8">
      <w:pPr>
        <w:autoSpaceDE w:val="0"/>
        <w:autoSpaceDN w:val="0"/>
        <w:adjustRightInd w:val="0"/>
        <w:spacing w:before="120" w:after="0" w:line="240" w:lineRule="auto"/>
        <w:ind w:left="787"/>
        <w:jc w:val="both"/>
        <w:rPr>
          <w:rFonts w:cstheme="minorHAnsi"/>
          <w:sz w:val="20"/>
          <w:szCs w:val="20"/>
        </w:rPr>
      </w:pPr>
    </w:p>
    <w:p w14:paraId="5E96ED50" w14:textId="77777777" w:rsidR="006027F4" w:rsidRDefault="006027F4" w:rsidP="000F43D8">
      <w:pPr>
        <w:autoSpaceDE w:val="0"/>
        <w:autoSpaceDN w:val="0"/>
        <w:adjustRightInd w:val="0"/>
        <w:spacing w:before="120" w:after="0" w:line="240" w:lineRule="auto"/>
        <w:ind w:left="787"/>
        <w:jc w:val="both"/>
        <w:rPr>
          <w:rFonts w:cstheme="minorHAnsi"/>
          <w:sz w:val="20"/>
          <w:szCs w:val="20"/>
        </w:rPr>
      </w:pPr>
    </w:p>
    <w:p w14:paraId="5F1B0E65" w14:textId="77777777" w:rsidR="006027F4" w:rsidRDefault="006027F4" w:rsidP="000F43D8">
      <w:pPr>
        <w:autoSpaceDE w:val="0"/>
        <w:autoSpaceDN w:val="0"/>
        <w:adjustRightInd w:val="0"/>
        <w:spacing w:before="120" w:after="0" w:line="240" w:lineRule="auto"/>
        <w:ind w:left="787"/>
        <w:jc w:val="both"/>
        <w:rPr>
          <w:rFonts w:cstheme="minorHAnsi"/>
          <w:sz w:val="20"/>
          <w:szCs w:val="20"/>
        </w:rPr>
      </w:pPr>
    </w:p>
    <w:p w14:paraId="2C042DF5" w14:textId="6C8D185C" w:rsidR="006027F4" w:rsidRDefault="006027F4" w:rsidP="000F43D8">
      <w:pPr>
        <w:autoSpaceDE w:val="0"/>
        <w:autoSpaceDN w:val="0"/>
        <w:adjustRightInd w:val="0"/>
        <w:spacing w:before="120" w:after="0" w:line="240" w:lineRule="auto"/>
        <w:ind w:left="787"/>
        <w:jc w:val="both"/>
        <w:rPr>
          <w:rFonts w:cstheme="minorHAnsi"/>
          <w:sz w:val="20"/>
          <w:szCs w:val="20"/>
        </w:rPr>
      </w:pPr>
    </w:p>
    <w:p w14:paraId="7BEC7B2D" w14:textId="30971C0D" w:rsidR="00E75D21" w:rsidRDefault="00E75D21" w:rsidP="000F43D8">
      <w:pPr>
        <w:autoSpaceDE w:val="0"/>
        <w:autoSpaceDN w:val="0"/>
        <w:adjustRightInd w:val="0"/>
        <w:spacing w:before="120" w:after="0" w:line="240" w:lineRule="auto"/>
        <w:ind w:left="787"/>
        <w:jc w:val="both"/>
        <w:rPr>
          <w:rFonts w:cstheme="minorHAnsi"/>
          <w:sz w:val="20"/>
          <w:szCs w:val="20"/>
        </w:rPr>
      </w:pPr>
    </w:p>
    <w:p w14:paraId="301BE2AF" w14:textId="7F4BF483" w:rsidR="00E75D21" w:rsidRDefault="00E75D21" w:rsidP="000F43D8">
      <w:pPr>
        <w:autoSpaceDE w:val="0"/>
        <w:autoSpaceDN w:val="0"/>
        <w:adjustRightInd w:val="0"/>
        <w:spacing w:before="120" w:after="0" w:line="240" w:lineRule="auto"/>
        <w:ind w:left="787"/>
        <w:jc w:val="both"/>
        <w:rPr>
          <w:rFonts w:cstheme="minorHAnsi"/>
          <w:sz w:val="20"/>
          <w:szCs w:val="20"/>
        </w:rPr>
      </w:pPr>
    </w:p>
    <w:p w14:paraId="1FF0360F" w14:textId="77777777" w:rsidR="00914643" w:rsidRPr="00913D9D" w:rsidRDefault="00914643" w:rsidP="000F43D8">
      <w:pPr>
        <w:autoSpaceDE w:val="0"/>
        <w:autoSpaceDN w:val="0"/>
        <w:adjustRightInd w:val="0"/>
        <w:spacing w:before="120" w:after="0" w:line="240" w:lineRule="auto"/>
        <w:ind w:left="787"/>
        <w:jc w:val="both"/>
        <w:rPr>
          <w:rFonts w:cstheme="minorHAnsi"/>
          <w:sz w:val="20"/>
          <w:szCs w:val="20"/>
        </w:rPr>
      </w:pPr>
    </w:p>
    <w:p w14:paraId="3763CDBF" w14:textId="77777777" w:rsidR="000F0709" w:rsidRPr="00913D9D" w:rsidRDefault="000F0709" w:rsidP="00DB19D9">
      <w:pPr>
        <w:pStyle w:val="Heading1"/>
      </w:pPr>
      <w:bookmarkStart w:id="18" w:name="_Toc325187465"/>
      <w:bookmarkStart w:id="19" w:name="_Toc325187539"/>
      <w:bookmarkStart w:id="20" w:name="_Toc325189568"/>
      <w:r w:rsidRPr="00913D9D">
        <w:lastRenderedPageBreak/>
        <w:t>4.    RESOURCE MANAGEMENT</w:t>
      </w:r>
      <w:bookmarkEnd w:id="18"/>
      <w:bookmarkEnd w:id="19"/>
      <w:bookmarkEnd w:id="20"/>
    </w:p>
    <w:p w14:paraId="0AD8E5A4" w14:textId="77777777" w:rsidR="000F0709" w:rsidRPr="00DE3DB7" w:rsidRDefault="000F0709" w:rsidP="00DE3DB7">
      <w:pPr>
        <w:pStyle w:val="Heading2"/>
        <w:bidi w:val="0"/>
        <w:jc w:val="left"/>
        <w:rPr>
          <w:rStyle w:val="IntenseReference"/>
          <w:sz w:val="18"/>
          <w:szCs w:val="18"/>
        </w:rPr>
      </w:pPr>
      <w:bookmarkStart w:id="21" w:name="_Toc325189569"/>
      <w:r w:rsidRPr="00DE3DB7">
        <w:rPr>
          <w:rStyle w:val="IntenseReference"/>
          <w:sz w:val="18"/>
          <w:szCs w:val="18"/>
        </w:rPr>
        <w:t>4.1    Provision of Resources</w:t>
      </w:r>
      <w:bookmarkEnd w:id="21"/>
    </w:p>
    <w:p w14:paraId="3DEE8278" w14:textId="77777777" w:rsidR="000F0709" w:rsidRPr="00913D9D" w:rsidRDefault="000F0709" w:rsidP="000F43D8">
      <w:pPr>
        <w:autoSpaceDE w:val="0"/>
        <w:autoSpaceDN w:val="0"/>
        <w:adjustRightInd w:val="0"/>
        <w:spacing w:before="150" w:after="0" w:line="240" w:lineRule="auto"/>
        <w:ind w:left="787"/>
        <w:jc w:val="both"/>
        <w:rPr>
          <w:rFonts w:cstheme="minorHAnsi"/>
          <w:sz w:val="20"/>
          <w:szCs w:val="20"/>
        </w:rPr>
      </w:pPr>
      <w:r w:rsidRPr="00913D9D">
        <w:rPr>
          <w:rFonts w:cstheme="minorHAnsi"/>
          <w:sz w:val="20"/>
          <w:szCs w:val="20"/>
        </w:rPr>
        <w:t>Project Manager shall identify and supply proper resources (human / computer program /materials / equipment / facilities / subcontractor) to execute the project, and the secured</w:t>
      </w:r>
      <w:r w:rsidR="00AD2354">
        <w:rPr>
          <w:rFonts w:cstheme="minorHAnsi"/>
          <w:sz w:val="20"/>
          <w:szCs w:val="20"/>
        </w:rPr>
        <w:t xml:space="preserve"> </w:t>
      </w:r>
      <w:r w:rsidRPr="00913D9D">
        <w:rPr>
          <w:rFonts w:cstheme="minorHAnsi"/>
          <w:sz w:val="20"/>
          <w:szCs w:val="20"/>
        </w:rPr>
        <w:t>resources should ensure the effectiveness through implementation and continual</w:t>
      </w:r>
      <w:r w:rsidR="00AD2354">
        <w:rPr>
          <w:rFonts w:cstheme="minorHAnsi"/>
          <w:sz w:val="20"/>
          <w:szCs w:val="20"/>
        </w:rPr>
        <w:t xml:space="preserve"> </w:t>
      </w:r>
      <w:r w:rsidRPr="00913D9D">
        <w:rPr>
          <w:rFonts w:cstheme="minorHAnsi"/>
          <w:sz w:val="20"/>
          <w:szCs w:val="20"/>
        </w:rPr>
        <w:t>improvement of the quality management system.</w:t>
      </w:r>
    </w:p>
    <w:p w14:paraId="021010C9" w14:textId="77777777" w:rsidR="000F0709" w:rsidRPr="00DE3DB7" w:rsidRDefault="000F0709" w:rsidP="00DE3DB7">
      <w:pPr>
        <w:pStyle w:val="Heading2"/>
        <w:bidi w:val="0"/>
        <w:jc w:val="left"/>
        <w:rPr>
          <w:rStyle w:val="IntenseReference"/>
          <w:sz w:val="18"/>
          <w:szCs w:val="18"/>
        </w:rPr>
      </w:pPr>
      <w:bookmarkStart w:id="22" w:name="_Toc325189570"/>
      <w:r w:rsidRPr="00DE3DB7">
        <w:rPr>
          <w:rStyle w:val="IntenseReference"/>
          <w:sz w:val="18"/>
          <w:szCs w:val="18"/>
        </w:rPr>
        <w:t>4.2   Human Resources</w:t>
      </w:r>
      <w:bookmarkEnd w:id="22"/>
    </w:p>
    <w:p w14:paraId="3D60A4AB" w14:textId="77777777" w:rsidR="000F0709" w:rsidRPr="00A5312E" w:rsidRDefault="000F0709"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4.2.1 Competence and Awareness</w:t>
      </w:r>
    </w:p>
    <w:p w14:paraId="3F9A1010" w14:textId="77777777" w:rsidR="000F0709" w:rsidRPr="00913D9D" w:rsidRDefault="000F0709" w:rsidP="000F43D8">
      <w:pPr>
        <w:autoSpaceDE w:val="0"/>
        <w:autoSpaceDN w:val="0"/>
        <w:adjustRightInd w:val="0"/>
        <w:spacing w:before="130" w:after="0" w:line="240" w:lineRule="auto"/>
        <w:ind w:left="868"/>
        <w:jc w:val="both"/>
        <w:rPr>
          <w:rFonts w:cstheme="minorHAnsi"/>
          <w:sz w:val="20"/>
          <w:szCs w:val="20"/>
        </w:rPr>
      </w:pPr>
      <w:r w:rsidRPr="00913D9D">
        <w:rPr>
          <w:rFonts w:cstheme="minorHAnsi"/>
          <w:sz w:val="20"/>
          <w:szCs w:val="20"/>
        </w:rPr>
        <w:t>1) Project Manager shall control the work affecting product quality to be performed by the</w:t>
      </w:r>
      <w:r w:rsidR="00C52969" w:rsidRPr="00913D9D">
        <w:rPr>
          <w:rFonts w:cstheme="minorHAnsi"/>
          <w:sz w:val="20"/>
          <w:szCs w:val="20"/>
        </w:rPr>
        <w:t xml:space="preserve"> Personnel</w:t>
      </w:r>
      <w:r w:rsidRPr="00913D9D">
        <w:rPr>
          <w:rFonts w:cstheme="minorHAnsi"/>
          <w:sz w:val="20"/>
          <w:szCs w:val="20"/>
        </w:rPr>
        <w:t xml:space="preserve"> being competent on the basis of appropriate education, training, skills and</w:t>
      </w:r>
      <w:r w:rsidR="00C52969" w:rsidRPr="00913D9D">
        <w:rPr>
          <w:rFonts w:cstheme="minorHAnsi"/>
          <w:sz w:val="20"/>
          <w:szCs w:val="20"/>
        </w:rPr>
        <w:t xml:space="preserve"> Experience</w:t>
      </w:r>
      <w:r w:rsidRPr="00913D9D">
        <w:rPr>
          <w:rFonts w:cstheme="minorHAnsi"/>
          <w:sz w:val="20"/>
          <w:szCs w:val="20"/>
        </w:rPr>
        <w:t>.</w:t>
      </w:r>
    </w:p>
    <w:p w14:paraId="1466FB6D" w14:textId="77777777" w:rsidR="000F0709" w:rsidRPr="00913D9D" w:rsidRDefault="000F0709" w:rsidP="000F43D8">
      <w:pPr>
        <w:autoSpaceDE w:val="0"/>
        <w:autoSpaceDN w:val="0"/>
        <w:adjustRightInd w:val="0"/>
        <w:spacing w:before="130" w:after="0" w:line="240" w:lineRule="auto"/>
        <w:ind w:left="854"/>
        <w:jc w:val="both"/>
        <w:rPr>
          <w:rFonts w:cstheme="minorHAnsi"/>
          <w:sz w:val="20"/>
          <w:szCs w:val="20"/>
        </w:rPr>
      </w:pPr>
      <w:r w:rsidRPr="00913D9D">
        <w:rPr>
          <w:rFonts w:cstheme="minorHAnsi"/>
          <w:sz w:val="20"/>
          <w:szCs w:val="20"/>
        </w:rPr>
        <w:t>2) Project personnel's awareness of the importance and relevance of their activities and</w:t>
      </w:r>
      <w:r w:rsidR="00AD2354">
        <w:rPr>
          <w:rFonts w:cstheme="minorHAnsi"/>
          <w:sz w:val="20"/>
          <w:szCs w:val="20"/>
        </w:rPr>
        <w:t xml:space="preserve"> </w:t>
      </w:r>
      <w:r w:rsidRPr="00913D9D">
        <w:rPr>
          <w:rFonts w:cstheme="minorHAnsi"/>
          <w:sz w:val="20"/>
          <w:szCs w:val="20"/>
        </w:rPr>
        <w:t>how they contribute to the achievement of the quality objectives is confirmed and</w:t>
      </w:r>
      <w:r w:rsidR="00D05A31">
        <w:rPr>
          <w:rFonts w:cstheme="minorHAnsi"/>
          <w:sz w:val="20"/>
          <w:szCs w:val="20"/>
        </w:rPr>
        <w:t xml:space="preserve"> </w:t>
      </w:r>
      <w:r w:rsidRPr="00913D9D">
        <w:rPr>
          <w:rFonts w:cstheme="minorHAnsi"/>
          <w:sz w:val="20"/>
          <w:szCs w:val="20"/>
        </w:rPr>
        <w:t>controlled through education and measuring the achievement.</w:t>
      </w:r>
    </w:p>
    <w:p w14:paraId="4DC82E42" w14:textId="77777777" w:rsidR="000F0709" w:rsidRPr="00A5312E" w:rsidRDefault="000F0709"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4.2.2 Control of Education and Training</w:t>
      </w:r>
    </w:p>
    <w:p w14:paraId="13A37385" w14:textId="77777777" w:rsidR="000F0709" w:rsidRPr="00913D9D" w:rsidRDefault="000F0709" w:rsidP="000F43D8">
      <w:pPr>
        <w:autoSpaceDE w:val="0"/>
        <w:autoSpaceDN w:val="0"/>
        <w:adjustRightInd w:val="0"/>
        <w:spacing w:before="120" w:after="0" w:line="240" w:lineRule="auto"/>
        <w:ind w:left="777"/>
        <w:jc w:val="both"/>
        <w:rPr>
          <w:rFonts w:cstheme="minorHAnsi"/>
          <w:sz w:val="20"/>
          <w:szCs w:val="20"/>
        </w:rPr>
      </w:pPr>
      <w:r w:rsidRPr="00913D9D">
        <w:rPr>
          <w:rFonts w:cstheme="minorHAnsi"/>
          <w:sz w:val="20"/>
          <w:szCs w:val="20"/>
        </w:rPr>
        <w:t>1) Implementation of Education and Training</w:t>
      </w:r>
    </w:p>
    <w:p w14:paraId="00936B1E" w14:textId="77777777" w:rsidR="000F0709" w:rsidRPr="00913D9D" w:rsidRDefault="000F0709" w:rsidP="000F43D8">
      <w:pPr>
        <w:autoSpaceDE w:val="0"/>
        <w:autoSpaceDN w:val="0"/>
        <w:adjustRightInd w:val="0"/>
        <w:spacing w:before="120" w:after="0" w:line="240" w:lineRule="auto"/>
        <w:ind w:left="1027"/>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Personnel to be trained include all the personnel to perform activities affecting quality</w:t>
      </w:r>
      <w:r w:rsidR="00AD2354">
        <w:rPr>
          <w:rFonts w:cstheme="minorHAnsi"/>
          <w:sz w:val="20"/>
          <w:szCs w:val="20"/>
        </w:rPr>
        <w:t xml:space="preserve"> </w:t>
      </w:r>
      <w:r w:rsidRPr="00913D9D">
        <w:rPr>
          <w:rFonts w:cstheme="minorHAnsi"/>
          <w:sz w:val="20"/>
          <w:szCs w:val="20"/>
        </w:rPr>
        <w:t>of the project, and include personnel in supplier and subcontractor, if necessary.</w:t>
      </w:r>
    </w:p>
    <w:p w14:paraId="32812169" w14:textId="77777777" w:rsidR="000F0709" w:rsidRPr="00913D9D" w:rsidRDefault="000F0709" w:rsidP="000F43D8">
      <w:pPr>
        <w:autoSpaceDE w:val="0"/>
        <w:autoSpaceDN w:val="0"/>
        <w:adjustRightInd w:val="0"/>
        <w:spacing w:before="110" w:after="0" w:line="240" w:lineRule="auto"/>
        <w:ind w:left="102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training needs shall be identified, considering the object, the results of previous</w:t>
      </w:r>
      <w:r w:rsidR="00AD2354">
        <w:rPr>
          <w:rFonts w:cstheme="minorHAnsi"/>
          <w:sz w:val="20"/>
          <w:szCs w:val="20"/>
        </w:rPr>
        <w:t xml:space="preserve"> </w:t>
      </w:r>
      <w:r w:rsidRPr="00913D9D">
        <w:rPr>
          <w:rFonts w:cstheme="minorHAnsi"/>
          <w:sz w:val="20"/>
          <w:szCs w:val="20"/>
        </w:rPr>
        <w:t>training, work accomplishment and the content of training, and they shal</w:t>
      </w:r>
      <w:r w:rsidR="00FE4BA3" w:rsidRPr="00913D9D">
        <w:rPr>
          <w:rFonts w:cstheme="minorHAnsi"/>
          <w:sz w:val="20"/>
          <w:szCs w:val="20"/>
        </w:rPr>
        <w:t>l</w:t>
      </w:r>
      <w:r w:rsidRPr="00913D9D">
        <w:rPr>
          <w:rFonts w:cstheme="minorHAnsi"/>
          <w:sz w:val="20"/>
          <w:szCs w:val="20"/>
        </w:rPr>
        <w:t xml:space="preserve"> be reflected</w:t>
      </w:r>
      <w:r w:rsidR="00AD2354">
        <w:rPr>
          <w:rFonts w:cstheme="minorHAnsi"/>
          <w:sz w:val="20"/>
          <w:szCs w:val="20"/>
        </w:rPr>
        <w:t xml:space="preserve"> </w:t>
      </w:r>
      <w:r w:rsidRPr="00913D9D">
        <w:rPr>
          <w:rFonts w:cstheme="minorHAnsi"/>
          <w:sz w:val="20"/>
          <w:szCs w:val="20"/>
        </w:rPr>
        <w:t>on the yearly training plan, be implemented and the result shall be controlled and</w:t>
      </w:r>
      <w:r w:rsidR="00AD2354">
        <w:rPr>
          <w:rFonts w:cstheme="minorHAnsi"/>
          <w:sz w:val="20"/>
          <w:szCs w:val="20"/>
        </w:rPr>
        <w:t xml:space="preserve"> </w:t>
      </w:r>
      <w:r w:rsidRPr="00913D9D">
        <w:rPr>
          <w:rFonts w:cstheme="minorHAnsi"/>
          <w:sz w:val="20"/>
          <w:szCs w:val="20"/>
        </w:rPr>
        <w:t>maintained.</w:t>
      </w:r>
    </w:p>
    <w:p w14:paraId="1EEB85E0" w14:textId="77777777" w:rsidR="000F0709" w:rsidRPr="00913D9D" w:rsidRDefault="000F0709" w:rsidP="000F43D8">
      <w:pPr>
        <w:autoSpaceDE w:val="0"/>
        <w:autoSpaceDN w:val="0"/>
        <w:adjustRightInd w:val="0"/>
        <w:spacing w:before="150" w:after="0" w:line="240" w:lineRule="auto"/>
        <w:ind w:left="1017"/>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Personnel carrying out internal verification of measuring equipment shall be trained</w:t>
      </w:r>
      <w:r w:rsidR="00AD2354">
        <w:rPr>
          <w:rFonts w:cstheme="minorHAnsi"/>
          <w:sz w:val="20"/>
          <w:szCs w:val="20"/>
        </w:rPr>
        <w:t xml:space="preserve"> </w:t>
      </w:r>
      <w:r w:rsidRPr="00913D9D">
        <w:rPr>
          <w:rFonts w:cstheme="minorHAnsi"/>
          <w:sz w:val="20"/>
          <w:szCs w:val="20"/>
        </w:rPr>
        <w:t>prior to assignment to the work in accordance with relevant procedure.</w:t>
      </w:r>
    </w:p>
    <w:p w14:paraId="4C7BA15A" w14:textId="77777777" w:rsidR="000F0709" w:rsidRPr="00913D9D" w:rsidRDefault="000F0709" w:rsidP="000F43D8">
      <w:pPr>
        <w:autoSpaceDE w:val="0"/>
        <w:autoSpaceDN w:val="0"/>
        <w:adjustRightInd w:val="0"/>
        <w:spacing w:before="120" w:after="0" w:line="240" w:lineRule="auto"/>
        <w:ind w:left="101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depth of understanding and effectiveness of training shall be controlled and</w:t>
      </w:r>
      <w:r w:rsidR="00AD2354">
        <w:rPr>
          <w:rFonts w:cstheme="minorHAnsi"/>
          <w:sz w:val="20"/>
          <w:szCs w:val="20"/>
        </w:rPr>
        <w:t xml:space="preserve"> </w:t>
      </w:r>
      <w:r w:rsidRPr="00913D9D">
        <w:rPr>
          <w:rFonts w:cstheme="minorHAnsi"/>
          <w:sz w:val="20"/>
          <w:szCs w:val="20"/>
        </w:rPr>
        <w:t>identified through questionnaire or evaluation for the training for qualification.</w:t>
      </w:r>
    </w:p>
    <w:p w14:paraId="3DE9DA04" w14:textId="77777777" w:rsidR="000F0709" w:rsidRPr="00913D9D" w:rsidRDefault="000F0709" w:rsidP="000F43D8">
      <w:pPr>
        <w:autoSpaceDE w:val="0"/>
        <w:autoSpaceDN w:val="0"/>
        <w:adjustRightInd w:val="0"/>
        <w:spacing w:before="110" w:after="0" w:line="240" w:lineRule="auto"/>
        <w:ind w:left="100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In case that additional training is needed on account of change of work level,</w:t>
      </w:r>
      <w:r w:rsidR="00AD2354">
        <w:rPr>
          <w:rFonts w:cstheme="minorHAnsi"/>
          <w:sz w:val="20"/>
          <w:szCs w:val="20"/>
        </w:rPr>
        <w:t xml:space="preserve"> </w:t>
      </w:r>
      <w:r w:rsidRPr="00913D9D">
        <w:rPr>
          <w:rFonts w:cstheme="minorHAnsi"/>
          <w:sz w:val="20"/>
          <w:szCs w:val="20"/>
        </w:rPr>
        <w:t>Customer requirements, or relevant department manager shall implement adequate</w:t>
      </w:r>
      <w:r w:rsidR="004D2C6B">
        <w:rPr>
          <w:rFonts w:cstheme="minorHAnsi"/>
          <w:sz w:val="20"/>
          <w:szCs w:val="20"/>
        </w:rPr>
        <w:t xml:space="preserve"> </w:t>
      </w:r>
      <w:r w:rsidRPr="00913D9D">
        <w:rPr>
          <w:rFonts w:cstheme="minorHAnsi"/>
          <w:sz w:val="20"/>
          <w:szCs w:val="20"/>
        </w:rPr>
        <w:t>training to the personnel in charge.</w:t>
      </w:r>
    </w:p>
    <w:p w14:paraId="4F5DA537" w14:textId="77777777" w:rsidR="009C4948" w:rsidRPr="00913D9D" w:rsidRDefault="009C4948" w:rsidP="000F43D8">
      <w:pPr>
        <w:autoSpaceDE w:val="0"/>
        <w:autoSpaceDN w:val="0"/>
        <w:adjustRightInd w:val="0"/>
        <w:spacing w:before="30" w:after="0" w:line="240" w:lineRule="auto"/>
        <w:ind w:left="950"/>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Personnel assigned to the specified activities such as follows shall be experienced,</w:t>
      </w:r>
      <w:r w:rsidR="004D2C6B">
        <w:rPr>
          <w:rFonts w:cstheme="minorHAnsi"/>
          <w:sz w:val="20"/>
          <w:szCs w:val="20"/>
        </w:rPr>
        <w:t xml:space="preserve"> </w:t>
      </w:r>
      <w:r w:rsidRPr="00913D9D">
        <w:rPr>
          <w:rFonts w:cstheme="minorHAnsi"/>
          <w:sz w:val="20"/>
          <w:szCs w:val="20"/>
        </w:rPr>
        <w:t>trained, educated and verified for skills.</w:t>
      </w:r>
    </w:p>
    <w:p w14:paraId="5698200C" w14:textId="77777777" w:rsidR="009C4948" w:rsidRPr="00913D9D" w:rsidRDefault="009C4948" w:rsidP="00BC1D30">
      <w:pPr>
        <w:autoSpaceDE w:val="0"/>
        <w:autoSpaceDN w:val="0"/>
        <w:adjustRightInd w:val="0"/>
        <w:spacing w:before="13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Special process (Welding, PWHT, NDT, Lining and Cathodic protection)</w:t>
      </w:r>
    </w:p>
    <w:p w14:paraId="251249DF" w14:textId="77777777" w:rsidR="009C4948" w:rsidRPr="00913D9D" w:rsidRDefault="009C4948" w:rsidP="00BC1D30">
      <w:pPr>
        <w:autoSpaceDE w:val="0"/>
        <w:autoSpaceDN w:val="0"/>
        <w:adjustRightInd w:val="0"/>
        <w:spacing w:before="1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Design</w:t>
      </w:r>
    </w:p>
    <w:p w14:paraId="49A8BDDD" w14:textId="77777777" w:rsidR="009C4948" w:rsidRPr="00913D9D" w:rsidRDefault="009C4948" w:rsidP="00BC1D30">
      <w:pPr>
        <w:autoSpaceDE w:val="0"/>
        <w:autoSpaceDN w:val="0"/>
        <w:adjustRightInd w:val="0"/>
        <w:spacing w:before="1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Inspection and test</w:t>
      </w:r>
    </w:p>
    <w:p w14:paraId="6988968F" w14:textId="77777777" w:rsidR="009C4948" w:rsidRPr="00913D9D" w:rsidRDefault="009C4948" w:rsidP="00BC1D30">
      <w:pPr>
        <w:autoSpaceDE w:val="0"/>
        <w:autoSpaceDN w:val="0"/>
        <w:adjustRightInd w:val="0"/>
        <w:spacing w:before="1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audit</w:t>
      </w:r>
    </w:p>
    <w:p w14:paraId="3804CC88" w14:textId="0570F26F" w:rsidR="009C4948" w:rsidRDefault="009C4948" w:rsidP="000F43D8">
      <w:pPr>
        <w:autoSpaceDE w:val="0"/>
        <w:autoSpaceDN w:val="0"/>
        <w:adjustRightInd w:val="0"/>
        <w:spacing w:before="120" w:after="0" w:line="240" w:lineRule="auto"/>
        <w:ind w:left="950"/>
        <w:jc w:val="both"/>
        <w:rPr>
          <w:rFonts w:cstheme="minorHAnsi"/>
          <w:sz w:val="20"/>
          <w:szCs w:val="20"/>
          <w:rtl/>
        </w:rPr>
      </w:pPr>
      <w:r w:rsidRPr="00913D9D">
        <w:rPr>
          <w:rFonts w:cstheme="minorHAnsi"/>
          <w:sz w:val="20"/>
          <w:szCs w:val="20"/>
          <w:lang w:bidi="he-IL"/>
        </w:rPr>
        <w:t>•</w:t>
      </w:r>
      <w:r w:rsidRPr="00913D9D">
        <w:rPr>
          <w:rFonts w:cstheme="minorHAnsi"/>
          <w:sz w:val="20"/>
          <w:szCs w:val="20"/>
        </w:rPr>
        <w:t xml:space="preserve"> The training records and qualification records shall be controlled in accordance with</w:t>
      </w:r>
      <w:r w:rsidR="004D2C6B">
        <w:rPr>
          <w:rFonts w:cstheme="minorHAnsi"/>
          <w:sz w:val="20"/>
          <w:szCs w:val="20"/>
        </w:rPr>
        <w:t xml:space="preserve"> </w:t>
      </w:r>
      <w:r w:rsidRPr="00913D9D">
        <w:rPr>
          <w:rFonts w:cstheme="minorHAnsi"/>
          <w:sz w:val="20"/>
          <w:szCs w:val="20"/>
        </w:rPr>
        <w:t>para. 2.2.4 of this plan.</w:t>
      </w:r>
    </w:p>
    <w:p w14:paraId="59113861" w14:textId="78CF9E87" w:rsidR="00BD2C5F" w:rsidRDefault="00BD2C5F" w:rsidP="000F43D8">
      <w:pPr>
        <w:autoSpaceDE w:val="0"/>
        <w:autoSpaceDN w:val="0"/>
        <w:adjustRightInd w:val="0"/>
        <w:spacing w:before="120" w:after="0" w:line="240" w:lineRule="auto"/>
        <w:ind w:left="950"/>
        <w:jc w:val="both"/>
        <w:rPr>
          <w:rFonts w:cstheme="minorHAnsi"/>
          <w:sz w:val="20"/>
          <w:szCs w:val="20"/>
          <w:rtl/>
        </w:rPr>
      </w:pPr>
    </w:p>
    <w:p w14:paraId="5001969B" w14:textId="67FB91FF" w:rsidR="00BD2C5F" w:rsidRDefault="00BD2C5F" w:rsidP="000F43D8">
      <w:pPr>
        <w:autoSpaceDE w:val="0"/>
        <w:autoSpaceDN w:val="0"/>
        <w:adjustRightInd w:val="0"/>
        <w:spacing w:before="120" w:after="0" w:line="240" w:lineRule="auto"/>
        <w:ind w:left="950"/>
        <w:jc w:val="both"/>
        <w:rPr>
          <w:rFonts w:cstheme="minorHAnsi"/>
          <w:sz w:val="20"/>
          <w:szCs w:val="20"/>
          <w:rtl/>
        </w:rPr>
      </w:pPr>
    </w:p>
    <w:p w14:paraId="391CCDBC" w14:textId="210D86EE" w:rsidR="00BD2C5F" w:rsidRDefault="00BD2C5F" w:rsidP="000F43D8">
      <w:pPr>
        <w:autoSpaceDE w:val="0"/>
        <w:autoSpaceDN w:val="0"/>
        <w:adjustRightInd w:val="0"/>
        <w:spacing w:before="120" w:after="0" w:line="240" w:lineRule="auto"/>
        <w:ind w:left="950"/>
        <w:jc w:val="both"/>
        <w:rPr>
          <w:rFonts w:cstheme="minorHAnsi"/>
          <w:sz w:val="20"/>
          <w:szCs w:val="20"/>
          <w:rtl/>
        </w:rPr>
      </w:pPr>
    </w:p>
    <w:p w14:paraId="1EFE25F0" w14:textId="77777777" w:rsidR="00BD2C5F" w:rsidRPr="00913D9D" w:rsidRDefault="00BD2C5F" w:rsidP="000F43D8">
      <w:pPr>
        <w:autoSpaceDE w:val="0"/>
        <w:autoSpaceDN w:val="0"/>
        <w:adjustRightInd w:val="0"/>
        <w:spacing w:before="120" w:after="0" w:line="240" w:lineRule="auto"/>
        <w:ind w:left="950"/>
        <w:jc w:val="both"/>
        <w:rPr>
          <w:rFonts w:cstheme="minorHAnsi"/>
          <w:sz w:val="20"/>
          <w:szCs w:val="20"/>
        </w:rPr>
      </w:pPr>
    </w:p>
    <w:p w14:paraId="2B275C6B" w14:textId="77777777" w:rsidR="009C4948" w:rsidRPr="00A5312E" w:rsidRDefault="009C4948"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4.2.3 References</w:t>
      </w:r>
    </w:p>
    <w:p w14:paraId="201134A3" w14:textId="77777777" w:rsidR="009C4948" w:rsidRPr="00913D9D" w:rsidRDefault="009C4948" w:rsidP="000F43D8">
      <w:pPr>
        <w:autoSpaceDE w:val="0"/>
        <w:autoSpaceDN w:val="0"/>
        <w:adjustRightInd w:val="0"/>
        <w:spacing w:before="150" w:after="0" w:line="240" w:lineRule="auto"/>
        <w:ind w:left="940"/>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Project Control Procedure (</w:t>
      </w:r>
      <w:r w:rsidR="002B4819" w:rsidRPr="00913D9D">
        <w:rPr>
          <w:rFonts w:cstheme="minorHAnsi"/>
          <w:sz w:val="20"/>
          <w:szCs w:val="20"/>
        </w:rPr>
        <w:t>WI-10-01</w:t>
      </w:r>
      <w:r w:rsidRPr="00913D9D">
        <w:rPr>
          <w:rFonts w:cstheme="minorHAnsi"/>
          <w:sz w:val="20"/>
          <w:szCs w:val="20"/>
        </w:rPr>
        <w:t>)</w:t>
      </w:r>
    </w:p>
    <w:p w14:paraId="4F1D1ACB" w14:textId="77777777" w:rsidR="009C4948" w:rsidRPr="00DE3DB7" w:rsidRDefault="009C4948" w:rsidP="00DE3DB7">
      <w:pPr>
        <w:pStyle w:val="Heading2"/>
        <w:bidi w:val="0"/>
        <w:jc w:val="left"/>
        <w:rPr>
          <w:rStyle w:val="IntenseReference"/>
          <w:sz w:val="18"/>
          <w:szCs w:val="18"/>
        </w:rPr>
      </w:pPr>
      <w:bookmarkStart w:id="23" w:name="_Toc325189571"/>
      <w:r w:rsidRPr="00DE3DB7">
        <w:rPr>
          <w:rStyle w:val="IntenseReference"/>
          <w:sz w:val="18"/>
          <w:szCs w:val="18"/>
        </w:rPr>
        <w:t>4.3   Infrastructure and Work Environment</w:t>
      </w:r>
      <w:bookmarkEnd w:id="23"/>
    </w:p>
    <w:p w14:paraId="2A99C5D3" w14:textId="77777777" w:rsidR="009C4948" w:rsidRPr="00A5312E" w:rsidRDefault="009C4948"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4.3.1 Facilities and Equipment Control</w:t>
      </w:r>
    </w:p>
    <w:p w14:paraId="6846EE97" w14:textId="77777777" w:rsidR="009C4948" w:rsidRDefault="009C4948" w:rsidP="000F43D8">
      <w:pPr>
        <w:autoSpaceDE w:val="0"/>
        <w:autoSpaceDN w:val="0"/>
        <w:adjustRightInd w:val="0"/>
        <w:spacing w:before="130" w:after="0" w:line="240" w:lineRule="auto"/>
        <w:ind w:left="772"/>
        <w:jc w:val="both"/>
        <w:rPr>
          <w:rFonts w:cstheme="minorHAnsi"/>
          <w:sz w:val="20"/>
          <w:szCs w:val="20"/>
        </w:rPr>
      </w:pPr>
      <w:r w:rsidRPr="00913D9D">
        <w:rPr>
          <w:rFonts w:cstheme="minorHAnsi"/>
          <w:sz w:val="20"/>
          <w:szCs w:val="20"/>
        </w:rPr>
        <w:t>Project Manager shall determine and provide the following infrastructures and maintain</w:t>
      </w:r>
      <w:r w:rsidR="004D2C6B">
        <w:rPr>
          <w:rFonts w:cstheme="minorHAnsi"/>
          <w:sz w:val="20"/>
          <w:szCs w:val="20"/>
        </w:rPr>
        <w:t xml:space="preserve"> </w:t>
      </w:r>
      <w:r w:rsidRPr="00913D9D">
        <w:rPr>
          <w:rFonts w:cstheme="minorHAnsi"/>
          <w:sz w:val="20"/>
          <w:szCs w:val="20"/>
        </w:rPr>
        <w:t>them to be utilized effectively.</w:t>
      </w:r>
    </w:p>
    <w:p w14:paraId="043C06E1" w14:textId="77777777" w:rsidR="006027F4" w:rsidRDefault="006027F4" w:rsidP="000F43D8">
      <w:pPr>
        <w:autoSpaceDE w:val="0"/>
        <w:autoSpaceDN w:val="0"/>
        <w:adjustRightInd w:val="0"/>
        <w:spacing w:before="130" w:after="0" w:line="240" w:lineRule="auto"/>
        <w:ind w:left="772"/>
        <w:jc w:val="both"/>
        <w:rPr>
          <w:rFonts w:cstheme="minorHAnsi"/>
          <w:sz w:val="20"/>
          <w:szCs w:val="20"/>
        </w:rPr>
      </w:pPr>
    </w:p>
    <w:p w14:paraId="0DE0880F" w14:textId="77777777" w:rsidR="006027F4" w:rsidRPr="00913D9D" w:rsidRDefault="006027F4" w:rsidP="000F43D8">
      <w:pPr>
        <w:autoSpaceDE w:val="0"/>
        <w:autoSpaceDN w:val="0"/>
        <w:adjustRightInd w:val="0"/>
        <w:spacing w:before="130" w:after="0" w:line="240" w:lineRule="auto"/>
        <w:ind w:left="772"/>
        <w:jc w:val="both"/>
        <w:rPr>
          <w:rFonts w:cstheme="minorHAnsi"/>
          <w:sz w:val="20"/>
          <w:szCs w:val="20"/>
        </w:rPr>
      </w:pPr>
    </w:p>
    <w:p w14:paraId="79D06244" w14:textId="77777777" w:rsidR="009C4948" w:rsidRPr="00913D9D" w:rsidRDefault="009C4948" w:rsidP="000F43D8">
      <w:pPr>
        <w:autoSpaceDE w:val="0"/>
        <w:autoSpaceDN w:val="0"/>
        <w:adjustRightInd w:val="0"/>
        <w:spacing w:before="120" w:after="0" w:line="240" w:lineRule="auto"/>
        <w:ind w:left="777"/>
        <w:jc w:val="both"/>
        <w:rPr>
          <w:rFonts w:cstheme="minorHAnsi"/>
          <w:sz w:val="20"/>
          <w:szCs w:val="20"/>
        </w:rPr>
      </w:pPr>
      <w:r w:rsidRPr="00913D9D">
        <w:rPr>
          <w:rFonts w:cstheme="minorHAnsi"/>
          <w:sz w:val="20"/>
          <w:szCs w:val="20"/>
        </w:rPr>
        <w:t>1)   Process equipment and operating software</w:t>
      </w:r>
    </w:p>
    <w:p w14:paraId="4A56BB18" w14:textId="77777777" w:rsidR="009C4948" w:rsidRPr="00913D9D" w:rsidRDefault="009C4948" w:rsidP="000F43D8">
      <w:pPr>
        <w:autoSpaceDE w:val="0"/>
        <w:autoSpaceDN w:val="0"/>
        <w:adjustRightInd w:val="0"/>
        <w:spacing w:before="120" w:after="0" w:line="240" w:lineRule="auto"/>
        <w:ind w:left="763"/>
        <w:jc w:val="both"/>
        <w:rPr>
          <w:rFonts w:cstheme="minorHAnsi"/>
          <w:sz w:val="20"/>
          <w:szCs w:val="20"/>
        </w:rPr>
      </w:pPr>
      <w:r w:rsidRPr="00913D9D">
        <w:rPr>
          <w:rFonts w:cstheme="minorHAnsi"/>
          <w:sz w:val="20"/>
          <w:szCs w:val="20"/>
        </w:rPr>
        <w:t>2)   Services such as maintenance, transport or communications</w:t>
      </w:r>
    </w:p>
    <w:p w14:paraId="7C54733D" w14:textId="77777777" w:rsidR="009C4948" w:rsidRPr="00913D9D" w:rsidRDefault="009C4948" w:rsidP="000F43D8">
      <w:pPr>
        <w:autoSpaceDE w:val="0"/>
        <w:autoSpaceDN w:val="0"/>
        <w:adjustRightInd w:val="0"/>
        <w:spacing w:before="120" w:after="0" w:line="240" w:lineRule="auto"/>
        <w:ind w:left="763"/>
        <w:jc w:val="both"/>
        <w:rPr>
          <w:rFonts w:cstheme="minorHAnsi"/>
          <w:sz w:val="20"/>
          <w:szCs w:val="20"/>
        </w:rPr>
      </w:pPr>
      <w:r w:rsidRPr="00913D9D">
        <w:rPr>
          <w:rFonts w:cstheme="minorHAnsi"/>
          <w:sz w:val="20"/>
          <w:szCs w:val="20"/>
        </w:rPr>
        <w:t>3)   Other auxiliary facilities</w:t>
      </w:r>
    </w:p>
    <w:p w14:paraId="4ED5DE19" w14:textId="77777777" w:rsidR="009C4948" w:rsidRPr="00A5312E" w:rsidRDefault="009C4948"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4.3.2 Knowledge and Information Control</w:t>
      </w:r>
    </w:p>
    <w:p w14:paraId="7DB6577E" w14:textId="77777777" w:rsidR="009C4948" w:rsidRPr="00913D9D" w:rsidRDefault="009C4948" w:rsidP="000F43D8">
      <w:pPr>
        <w:autoSpaceDE w:val="0"/>
        <w:autoSpaceDN w:val="0"/>
        <w:adjustRightInd w:val="0"/>
        <w:spacing w:before="130" w:after="0" w:line="240" w:lineRule="auto"/>
        <w:ind w:left="777"/>
        <w:jc w:val="both"/>
        <w:rPr>
          <w:rFonts w:cstheme="minorHAnsi"/>
          <w:sz w:val="20"/>
          <w:szCs w:val="20"/>
        </w:rPr>
      </w:pPr>
      <w:r w:rsidRPr="00913D9D">
        <w:rPr>
          <w:rFonts w:cstheme="minorHAnsi"/>
          <w:sz w:val="20"/>
          <w:szCs w:val="20"/>
        </w:rPr>
        <w:t>1) Information system using internet and intranet shall be provided and controlled so that</w:t>
      </w:r>
      <w:r w:rsidR="004D2C6B">
        <w:rPr>
          <w:rFonts w:cstheme="minorHAnsi"/>
          <w:sz w:val="20"/>
          <w:szCs w:val="20"/>
        </w:rPr>
        <w:t xml:space="preserve"> </w:t>
      </w:r>
      <w:r w:rsidRPr="00913D9D">
        <w:rPr>
          <w:rFonts w:cstheme="minorHAnsi"/>
          <w:sz w:val="20"/>
          <w:szCs w:val="20"/>
        </w:rPr>
        <w:t>necessary information could be available at all times and on time for work efficiency,</w:t>
      </w:r>
      <w:r w:rsidR="004D2C6B">
        <w:rPr>
          <w:rFonts w:cstheme="minorHAnsi"/>
          <w:sz w:val="20"/>
          <w:szCs w:val="20"/>
        </w:rPr>
        <w:t xml:space="preserve"> </w:t>
      </w:r>
      <w:r w:rsidRPr="00913D9D">
        <w:rPr>
          <w:rFonts w:cstheme="minorHAnsi"/>
          <w:sz w:val="20"/>
          <w:szCs w:val="20"/>
        </w:rPr>
        <w:t>enhancing knowledge level of project personnel and Company by sharing of</w:t>
      </w:r>
      <w:r w:rsidR="004D2C6B">
        <w:rPr>
          <w:rFonts w:cstheme="minorHAnsi"/>
          <w:sz w:val="20"/>
          <w:szCs w:val="20"/>
        </w:rPr>
        <w:t xml:space="preserve"> </w:t>
      </w:r>
      <w:r w:rsidRPr="00913D9D">
        <w:rPr>
          <w:rFonts w:cstheme="minorHAnsi"/>
          <w:sz w:val="20"/>
          <w:szCs w:val="20"/>
        </w:rPr>
        <w:t>information, and important information shall be protected and safeguarded with</w:t>
      </w:r>
      <w:r w:rsidR="004D2C6B">
        <w:rPr>
          <w:rFonts w:cstheme="minorHAnsi"/>
          <w:sz w:val="20"/>
          <w:szCs w:val="20"/>
        </w:rPr>
        <w:t xml:space="preserve"> </w:t>
      </w:r>
      <w:r w:rsidRPr="00913D9D">
        <w:rPr>
          <w:rFonts w:cstheme="minorHAnsi"/>
          <w:sz w:val="20"/>
          <w:szCs w:val="20"/>
        </w:rPr>
        <w:t>appropriate control system.</w:t>
      </w:r>
    </w:p>
    <w:p w14:paraId="57478AFC" w14:textId="77777777" w:rsidR="009C4948" w:rsidRPr="00913D9D" w:rsidRDefault="009C4948" w:rsidP="000F43D8">
      <w:pPr>
        <w:autoSpaceDE w:val="0"/>
        <w:autoSpaceDN w:val="0"/>
        <w:adjustRightInd w:val="0"/>
        <w:spacing w:before="120" w:after="0" w:line="240" w:lineRule="auto"/>
        <w:ind w:left="758"/>
        <w:jc w:val="both"/>
        <w:rPr>
          <w:rFonts w:cstheme="minorHAnsi"/>
          <w:sz w:val="20"/>
          <w:szCs w:val="20"/>
        </w:rPr>
      </w:pPr>
      <w:r w:rsidRPr="00913D9D">
        <w:rPr>
          <w:rFonts w:cstheme="minorHAnsi"/>
          <w:sz w:val="20"/>
          <w:szCs w:val="20"/>
        </w:rPr>
        <w:t>2) Project Manager shall control to provide the latest data and information by periodically</w:t>
      </w:r>
      <w:r w:rsidR="004D2C6B">
        <w:rPr>
          <w:rFonts w:cstheme="minorHAnsi"/>
          <w:sz w:val="20"/>
          <w:szCs w:val="20"/>
        </w:rPr>
        <w:t xml:space="preserve"> </w:t>
      </w:r>
      <w:r w:rsidRPr="00913D9D">
        <w:rPr>
          <w:rFonts w:cstheme="minorHAnsi"/>
          <w:sz w:val="20"/>
          <w:szCs w:val="20"/>
        </w:rPr>
        <w:t>reviewing and revising those used in Company works.</w:t>
      </w:r>
    </w:p>
    <w:p w14:paraId="6EABDC75" w14:textId="77777777" w:rsidR="009C4948" w:rsidRPr="00A5312E" w:rsidRDefault="009C4948"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4.3.3 Work Environment</w:t>
      </w:r>
    </w:p>
    <w:p w14:paraId="52355875" w14:textId="77777777" w:rsidR="009C4948" w:rsidRPr="00913D9D" w:rsidRDefault="00446541" w:rsidP="000F43D8">
      <w:pPr>
        <w:autoSpaceDE w:val="0"/>
        <w:autoSpaceDN w:val="0"/>
        <w:adjustRightInd w:val="0"/>
        <w:spacing w:before="150" w:after="0" w:line="240" w:lineRule="auto"/>
        <w:ind w:left="763"/>
        <w:jc w:val="both"/>
        <w:rPr>
          <w:rFonts w:cstheme="minorHAnsi"/>
          <w:sz w:val="20"/>
          <w:szCs w:val="20"/>
        </w:rPr>
      </w:pPr>
      <w:r w:rsidRPr="00913D9D">
        <w:rPr>
          <w:rFonts w:cstheme="minorHAnsi"/>
          <w:sz w:val="20"/>
          <w:szCs w:val="20"/>
        </w:rPr>
        <w:t xml:space="preserve">Project Manager shall identify and determine the work environment related to facilities, </w:t>
      </w:r>
      <w:r w:rsidR="008B3F36" w:rsidRPr="00913D9D">
        <w:rPr>
          <w:rFonts w:cstheme="minorHAnsi"/>
          <w:sz w:val="20"/>
          <w:szCs w:val="20"/>
        </w:rPr>
        <w:t>Equipment</w:t>
      </w:r>
      <w:r w:rsidR="009C4948" w:rsidRPr="00913D9D">
        <w:rPr>
          <w:rFonts w:cstheme="minorHAnsi"/>
          <w:sz w:val="20"/>
          <w:szCs w:val="20"/>
        </w:rPr>
        <w:t xml:space="preserve"> and information system needed to achieve conformity to product requirements</w:t>
      </w:r>
      <w:r w:rsidR="00BC336E">
        <w:rPr>
          <w:rFonts w:cstheme="minorHAnsi"/>
          <w:sz w:val="20"/>
          <w:szCs w:val="20"/>
        </w:rPr>
        <w:t xml:space="preserve"> </w:t>
      </w:r>
      <w:r w:rsidR="009C4948" w:rsidRPr="00913D9D">
        <w:rPr>
          <w:rFonts w:cstheme="minorHAnsi"/>
          <w:sz w:val="20"/>
          <w:szCs w:val="20"/>
        </w:rPr>
        <w:t>and enhance work efficiency, and may control to change, if necessary.</w:t>
      </w:r>
    </w:p>
    <w:p w14:paraId="638F6654" w14:textId="77777777" w:rsidR="002B4819" w:rsidRPr="00913D9D" w:rsidRDefault="009C4948" w:rsidP="00DB19D9">
      <w:pPr>
        <w:pStyle w:val="Heading1"/>
      </w:pPr>
      <w:bookmarkStart w:id="24" w:name="_Toc325187466"/>
      <w:bookmarkStart w:id="25" w:name="_Toc325187540"/>
      <w:bookmarkStart w:id="26" w:name="_Toc325189572"/>
      <w:r w:rsidRPr="00913D9D">
        <w:t>5.   PRODUCT REALIZATION</w:t>
      </w:r>
      <w:bookmarkEnd w:id="24"/>
      <w:bookmarkEnd w:id="25"/>
      <w:bookmarkEnd w:id="26"/>
    </w:p>
    <w:p w14:paraId="0F559EF4" w14:textId="77777777" w:rsidR="002B4819" w:rsidRPr="00DE3DB7" w:rsidRDefault="002B4819" w:rsidP="00DE3DB7">
      <w:pPr>
        <w:pStyle w:val="Heading2"/>
        <w:bidi w:val="0"/>
        <w:jc w:val="left"/>
        <w:rPr>
          <w:rStyle w:val="IntenseReference"/>
          <w:sz w:val="18"/>
          <w:szCs w:val="18"/>
        </w:rPr>
      </w:pPr>
      <w:bookmarkStart w:id="27" w:name="_Toc325189573"/>
      <w:r w:rsidRPr="00DE3DB7">
        <w:rPr>
          <w:rStyle w:val="IntenseReference"/>
          <w:sz w:val="18"/>
          <w:szCs w:val="18"/>
        </w:rPr>
        <w:t>5.1 Planning of Product Realization</w:t>
      </w:r>
      <w:bookmarkEnd w:id="27"/>
    </w:p>
    <w:p w14:paraId="62BFA279" w14:textId="77777777" w:rsidR="009C4948" w:rsidRPr="00913D9D" w:rsidRDefault="009C4948" w:rsidP="000F43D8">
      <w:pPr>
        <w:autoSpaceDE w:val="0"/>
        <w:autoSpaceDN w:val="0"/>
        <w:adjustRightInd w:val="0"/>
        <w:spacing w:before="50" w:after="0" w:line="240" w:lineRule="auto"/>
        <w:ind w:left="158"/>
        <w:jc w:val="both"/>
        <w:rPr>
          <w:rFonts w:cstheme="minorHAnsi"/>
          <w:sz w:val="20"/>
          <w:szCs w:val="20"/>
        </w:rPr>
      </w:pPr>
      <w:r w:rsidRPr="00913D9D">
        <w:rPr>
          <w:rFonts w:cstheme="minorHAnsi"/>
          <w:sz w:val="20"/>
          <w:szCs w:val="20"/>
        </w:rPr>
        <w:t>5.1.1 Project Manager shall establish and implement project execution plan including necessary</w:t>
      </w:r>
      <w:r w:rsidR="004D2C6B">
        <w:rPr>
          <w:rFonts w:cstheme="minorHAnsi"/>
          <w:sz w:val="20"/>
          <w:szCs w:val="20"/>
        </w:rPr>
        <w:t xml:space="preserve"> </w:t>
      </w:r>
      <w:r w:rsidRPr="00913D9D">
        <w:rPr>
          <w:rFonts w:cstheme="minorHAnsi"/>
          <w:sz w:val="20"/>
          <w:szCs w:val="20"/>
        </w:rPr>
        <w:t>resources, schedule, methods and procedures by identifying appropriate work processes</w:t>
      </w:r>
      <w:r w:rsidR="004D2C6B">
        <w:rPr>
          <w:rFonts w:cstheme="minorHAnsi"/>
          <w:sz w:val="20"/>
          <w:szCs w:val="20"/>
        </w:rPr>
        <w:t xml:space="preserve"> </w:t>
      </w:r>
      <w:r w:rsidRPr="00913D9D">
        <w:rPr>
          <w:rFonts w:cstheme="minorHAnsi"/>
          <w:sz w:val="20"/>
          <w:szCs w:val="20"/>
        </w:rPr>
        <w:t>such as project acceptance, design, procurement services meeting Company requirements.</w:t>
      </w:r>
    </w:p>
    <w:p w14:paraId="6CC8DFC2" w14:textId="77777777" w:rsidR="009C4948" w:rsidRPr="00913D9D" w:rsidRDefault="009C4948" w:rsidP="000F43D8">
      <w:pPr>
        <w:autoSpaceDE w:val="0"/>
        <w:autoSpaceDN w:val="0"/>
        <w:adjustRightInd w:val="0"/>
        <w:spacing w:before="120" w:after="0" w:line="240" w:lineRule="auto"/>
        <w:ind w:left="984"/>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Project quality policy and objectives.</w:t>
      </w:r>
    </w:p>
    <w:p w14:paraId="713D1394" w14:textId="77777777" w:rsidR="009C4948" w:rsidRPr="00913D9D" w:rsidRDefault="009C4948" w:rsidP="000F43D8">
      <w:pPr>
        <w:autoSpaceDE w:val="0"/>
        <w:autoSpaceDN w:val="0"/>
        <w:adjustRightInd w:val="0"/>
        <w:spacing w:before="120" w:after="0" w:line="240" w:lineRule="auto"/>
        <w:ind w:left="979"/>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Documentation and improvement of the project quality management system.</w:t>
      </w:r>
    </w:p>
    <w:p w14:paraId="4F250994" w14:textId="77777777" w:rsidR="009C4948" w:rsidRPr="00913D9D" w:rsidRDefault="009C4948" w:rsidP="000F43D8">
      <w:pPr>
        <w:autoSpaceDE w:val="0"/>
        <w:autoSpaceDN w:val="0"/>
        <w:adjustRightInd w:val="0"/>
        <w:spacing w:before="120" w:after="0" w:line="240" w:lineRule="auto"/>
        <w:ind w:left="979"/>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Necessary manpower, equipment and operating software</w:t>
      </w:r>
    </w:p>
    <w:p w14:paraId="5AED537F" w14:textId="77777777" w:rsidR="009C4948" w:rsidRDefault="009C4948" w:rsidP="000F43D8">
      <w:pPr>
        <w:autoSpaceDE w:val="0"/>
        <w:autoSpaceDN w:val="0"/>
        <w:adjustRightInd w:val="0"/>
        <w:spacing w:before="240" w:after="0" w:line="240" w:lineRule="auto"/>
        <w:ind w:left="148"/>
        <w:jc w:val="both"/>
        <w:rPr>
          <w:rFonts w:cstheme="minorHAnsi"/>
          <w:sz w:val="20"/>
          <w:szCs w:val="20"/>
        </w:rPr>
      </w:pPr>
      <w:r w:rsidRPr="00913D9D">
        <w:rPr>
          <w:rFonts w:cstheme="minorHAnsi"/>
          <w:sz w:val="20"/>
          <w:szCs w:val="20"/>
        </w:rPr>
        <w:lastRenderedPageBreak/>
        <w:t>5.1.2 Project Quality Plan shall be distributed after review and approval by Company, and be</w:t>
      </w:r>
      <w:r w:rsidR="004D2C6B">
        <w:rPr>
          <w:rFonts w:cstheme="minorHAnsi"/>
          <w:sz w:val="20"/>
          <w:szCs w:val="20"/>
        </w:rPr>
        <w:t xml:space="preserve"> </w:t>
      </w:r>
      <w:r w:rsidRPr="00913D9D">
        <w:rPr>
          <w:rFonts w:cstheme="minorHAnsi"/>
          <w:sz w:val="20"/>
          <w:szCs w:val="20"/>
        </w:rPr>
        <w:t>revised if quality effectiveness is not satisfied.</w:t>
      </w:r>
    </w:p>
    <w:p w14:paraId="5DA91C15" w14:textId="77777777" w:rsidR="002428CE" w:rsidRPr="00913D9D" w:rsidRDefault="002428CE" w:rsidP="000F43D8">
      <w:pPr>
        <w:autoSpaceDE w:val="0"/>
        <w:autoSpaceDN w:val="0"/>
        <w:adjustRightInd w:val="0"/>
        <w:spacing w:before="240" w:after="0" w:line="240" w:lineRule="auto"/>
        <w:ind w:left="148"/>
        <w:jc w:val="both"/>
        <w:rPr>
          <w:rFonts w:cstheme="minorHAnsi"/>
          <w:sz w:val="20"/>
          <w:szCs w:val="20"/>
        </w:rPr>
      </w:pPr>
    </w:p>
    <w:p w14:paraId="3BA72F84" w14:textId="77777777" w:rsidR="009C4948" w:rsidRPr="00DE3DB7" w:rsidRDefault="009C4948" w:rsidP="00DE3DB7">
      <w:pPr>
        <w:pStyle w:val="Heading2"/>
        <w:bidi w:val="0"/>
        <w:jc w:val="left"/>
        <w:rPr>
          <w:rStyle w:val="IntenseReference"/>
          <w:sz w:val="18"/>
          <w:szCs w:val="18"/>
        </w:rPr>
      </w:pPr>
      <w:bookmarkStart w:id="28" w:name="_Toc325189574"/>
      <w:r w:rsidRPr="00DE3DB7">
        <w:rPr>
          <w:rStyle w:val="IntenseReference"/>
          <w:sz w:val="18"/>
          <w:szCs w:val="18"/>
        </w:rPr>
        <w:t>5.2 Company-related Processes</w:t>
      </w:r>
      <w:bookmarkEnd w:id="28"/>
    </w:p>
    <w:p w14:paraId="17D6A549" w14:textId="77777777" w:rsidR="009C4948" w:rsidRPr="00A5312E" w:rsidRDefault="009C4948" w:rsidP="000F43D8">
      <w:pPr>
        <w:autoSpaceDE w:val="0"/>
        <w:autoSpaceDN w:val="0"/>
        <w:adjustRightInd w:val="0"/>
        <w:spacing w:before="130" w:after="0" w:line="240" w:lineRule="auto"/>
        <w:ind w:left="144"/>
        <w:jc w:val="both"/>
        <w:rPr>
          <w:rFonts w:cstheme="minorHAnsi"/>
          <w:b/>
          <w:bCs/>
          <w:sz w:val="20"/>
          <w:szCs w:val="20"/>
        </w:rPr>
      </w:pPr>
      <w:r w:rsidRPr="00A5312E">
        <w:rPr>
          <w:rFonts w:cstheme="minorHAnsi"/>
          <w:b/>
          <w:bCs/>
          <w:sz w:val="20"/>
          <w:szCs w:val="20"/>
        </w:rPr>
        <w:t>5.2.1 Determination of Requirements related to the Products and Services</w:t>
      </w:r>
    </w:p>
    <w:p w14:paraId="208F9C31" w14:textId="77777777" w:rsidR="009C4948" w:rsidRPr="00913D9D" w:rsidRDefault="009C4948" w:rsidP="000F43D8">
      <w:pPr>
        <w:autoSpaceDE w:val="0"/>
        <w:autoSpaceDN w:val="0"/>
        <w:adjustRightInd w:val="0"/>
        <w:spacing w:before="120" w:after="0" w:line="240" w:lineRule="auto"/>
        <w:ind w:left="787"/>
        <w:jc w:val="both"/>
        <w:rPr>
          <w:rFonts w:cstheme="minorHAnsi"/>
          <w:sz w:val="20"/>
          <w:szCs w:val="20"/>
        </w:rPr>
      </w:pPr>
      <w:r w:rsidRPr="00913D9D">
        <w:rPr>
          <w:rFonts w:cstheme="minorHAnsi"/>
          <w:sz w:val="20"/>
          <w:szCs w:val="20"/>
        </w:rPr>
        <w:t>Project Director shall identify and determine the following to supply products and services</w:t>
      </w:r>
      <w:r w:rsidR="004D2C6B">
        <w:rPr>
          <w:rFonts w:cstheme="minorHAnsi"/>
          <w:sz w:val="20"/>
          <w:szCs w:val="20"/>
        </w:rPr>
        <w:t xml:space="preserve"> </w:t>
      </w:r>
      <w:r w:rsidRPr="00913D9D">
        <w:rPr>
          <w:rFonts w:cstheme="minorHAnsi"/>
          <w:sz w:val="20"/>
          <w:szCs w:val="20"/>
        </w:rPr>
        <w:t>which meets Company requirements.</w:t>
      </w:r>
    </w:p>
    <w:p w14:paraId="4067BFE5" w14:textId="77777777" w:rsidR="009C4948" w:rsidRPr="00913D9D" w:rsidRDefault="009C4948" w:rsidP="000F43D8">
      <w:pPr>
        <w:autoSpaceDE w:val="0"/>
        <w:autoSpaceDN w:val="0"/>
        <w:adjustRightInd w:val="0"/>
        <w:spacing w:before="120" w:after="0" w:line="240" w:lineRule="auto"/>
        <w:ind w:left="796"/>
        <w:jc w:val="both"/>
        <w:rPr>
          <w:rFonts w:cstheme="minorHAnsi"/>
          <w:sz w:val="20"/>
          <w:szCs w:val="20"/>
        </w:rPr>
      </w:pPr>
      <w:r w:rsidRPr="00913D9D">
        <w:rPr>
          <w:rFonts w:cstheme="minorHAnsi"/>
          <w:sz w:val="20"/>
          <w:szCs w:val="20"/>
        </w:rPr>
        <w:t>1) Company requirements including the requirements for the delivery and post-delivery</w:t>
      </w:r>
      <w:r w:rsidR="004D2C6B">
        <w:rPr>
          <w:rFonts w:cstheme="minorHAnsi"/>
          <w:sz w:val="20"/>
          <w:szCs w:val="20"/>
        </w:rPr>
        <w:t xml:space="preserve"> </w:t>
      </w:r>
      <w:r w:rsidRPr="00913D9D">
        <w:rPr>
          <w:rFonts w:cstheme="minorHAnsi"/>
          <w:sz w:val="20"/>
          <w:szCs w:val="20"/>
        </w:rPr>
        <w:t>activities.</w:t>
      </w:r>
    </w:p>
    <w:p w14:paraId="67398197" w14:textId="77777777" w:rsidR="009C4948" w:rsidRPr="00913D9D" w:rsidRDefault="009C4948" w:rsidP="000F43D8">
      <w:pPr>
        <w:autoSpaceDE w:val="0"/>
        <w:autoSpaceDN w:val="0"/>
        <w:adjustRightInd w:val="0"/>
        <w:spacing w:before="140" w:after="0" w:line="240" w:lineRule="auto"/>
        <w:ind w:left="801"/>
        <w:jc w:val="both"/>
        <w:rPr>
          <w:rFonts w:cstheme="minorHAnsi"/>
          <w:sz w:val="20"/>
          <w:szCs w:val="20"/>
        </w:rPr>
      </w:pPr>
      <w:r w:rsidRPr="00913D9D">
        <w:rPr>
          <w:rFonts w:cstheme="minorHAnsi"/>
          <w:sz w:val="20"/>
          <w:szCs w:val="20"/>
        </w:rPr>
        <w:t>2) Requirement not stated by the Company but necessary for specified or intended use.</w:t>
      </w:r>
    </w:p>
    <w:p w14:paraId="242D700C" w14:textId="77777777" w:rsidR="009C4948" w:rsidRPr="00913D9D" w:rsidRDefault="009C4948" w:rsidP="000F43D8">
      <w:pPr>
        <w:autoSpaceDE w:val="0"/>
        <w:autoSpaceDN w:val="0"/>
        <w:adjustRightInd w:val="0"/>
        <w:spacing w:before="120" w:after="0" w:line="240" w:lineRule="auto"/>
        <w:ind w:left="806"/>
        <w:jc w:val="both"/>
        <w:rPr>
          <w:rFonts w:cstheme="minorHAnsi"/>
          <w:sz w:val="20"/>
          <w:szCs w:val="20"/>
        </w:rPr>
      </w:pPr>
      <w:r w:rsidRPr="00913D9D">
        <w:rPr>
          <w:rFonts w:cstheme="minorHAnsi"/>
          <w:sz w:val="20"/>
          <w:szCs w:val="20"/>
        </w:rPr>
        <w:t>3) Statutory and regulatory requirements.</w:t>
      </w:r>
    </w:p>
    <w:p w14:paraId="7E304F4D" w14:textId="77777777" w:rsidR="009C4948" w:rsidRDefault="009C4948" w:rsidP="000F43D8">
      <w:pPr>
        <w:autoSpaceDE w:val="0"/>
        <w:autoSpaceDN w:val="0"/>
        <w:adjustRightInd w:val="0"/>
        <w:spacing w:before="120" w:after="0" w:line="240" w:lineRule="auto"/>
        <w:ind w:left="796"/>
        <w:jc w:val="both"/>
        <w:rPr>
          <w:rFonts w:cstheme="minorHAnsi"/>
          <w:sz w:val="20"/>
          <w:szCs w:val="20"/>
        </w:rPr>
      </w:pPr>
      <w:r w:rsidRPr="00913D9D">
        <w:rPr>
          <w:rFonts w:cstheme="minorHAnsi"/>
          <w:sz w:val="20"/>
          <w:szCs w:val="20"/>
        </w:rPr>
        <w:t>4) Any additional requirements not requested by Company but determined by Contractor.</w:t>
      </w:r>
    </w:p>
    <w:p w14:paraId="3B18A12B" w14:textId="77777777" w:rsidR="006027F4" w:rsidRPr="00913D9D" w:rsidRDefault="006027F4" w:rsidP="000F43D8">
      <w:pPr>
        <w:autoSpaceDE w:val="0"/>
        <w:autoSpaceDN w:val="0"/>
        <w:adjustRightInd w:val="0"/>
        <w:spacing w:before="120" w:after="0" w:line="240" w:lineRule="auto"/>
        <w:ind w:left="796"/>
        <w:jc w:val="both"/>
        <w:rPr>
          <w:rFonts w:cstheme="minorHAnsi"/>
          <w:sz w:val="20"/>
          <w:szCs w:val="20"/>
        </w:rPr>
      </w:pPr>
    </w:p>
    <w:p w14:paraId="3AEBCB3C" w14:textId="77777777" w:rsidR="009C4948" w:rsidRPr="00A5312E" w:rsidRDefault="009C4948"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5.2.2 Review and Control of Requirements from Company</w:t>
      </w:r>
    </w:p>
    <w:p w14:paraId="02E083C2" w14:textId="77777777" w:rsidR="009C4948" w:rsidRPr="00913D9D" w:rsidRDefault="009C4948" w:rsidP="000F43D8">
      <w:pPr>
        <w:autoSpaceDE w:val="0"/>
        <w:autoSpaceDN w:val="0"/>
        <w:adjustRightInd w:val="0"/>
        <w:spacing w:before="110" w:after="0" w:line="240" w:lineRule="auto"/>
        <w:ind w:left="782"/>
        <w:jc w:val="both"/>
        <w:rPr>
          <w:rFonts w:cstheme="minorHAnsi"/>
          <w:sz w:val="20"/>
          <w:szCs w:val="20"/>
        </w:rPr>
      </w:pPr>
      <w:r w:rsidRPr="00913D9D">
        <w:rPr>
          <w:rFonts w:cstheme="minorHAnsi"/>
          <w:sz w:val="20"/>
          <w:szCs w:val="20"/>
        </w:rPr>
        <w:t>1) Contract document including Company requirements shall be reviewed by PD as per</w:t>
      </w:r>
      <w:r w:rsidR="004D2C6B">
        <w:rPr>
          <w:rFonts w:cstheme="minorHAnsi"/>
          <w:sz w:val="20"/>
          <w:szCs w:val="20"/>
        </w:rPr>
        <w:t xml:space="preserve"> </w:t>
      </w:r>
      <w:r w:rsidRPr="00913D9D">
        <w:rPr>
          <w:rFonts w:cstheme="minorHAnsi"/>
          <w:sz w:val="20"/>
          <w:szCs w:val="20"/>
        </w:rPr>
        <w:t>Contract review procedure (</w:t>
      </w:r>
      <w:r w:rsidR="00AB1AD4" w:rsidRPr="00913D9D">
        <w:rPr>
          <w:rFonts w:cstheme="minorHAnsi"/>
          <w:sz w:val="20"/>
          <w:szCs w:val="20"/>
        </w:rPr>
        <w:t>PR-11-01</w:t>
      </w:r>
      <w:r w:rsidRPr="00913D9D">
        <w:rPr>
          <w:rFonts w:cstheme="minorHAnsi"/>
          <w:sz w:val="20"/>
          <w:szCs w:val="20"/>
        </w:rPr>
        <w:t>).</w:t>
      </w:r>
    </w:p>
    <w:p w14:paraId="7A2B5D79" w14:textId="77777777" w:rsidR="009C4948" w:rsidRPr="00913D9D" w:rsidRDefault="009C4948" w:rsidP="000F43D8">
      <w:pPr>
        <w:autoSpaceDE w:val="0"/>
        <w:autoSpaceDN w:val="0"/>
        <w:adjustRightInd w:val="0"/>
        <w:spacing w:before="120" w:after="0" w:line="240" w:lineRule="auto"/>
        <w:ind w:left="768"/>
        <w:jc w:val="both"/>
        <w:rPr>
          <w:rFonts w:cstheme="minorHAnsi"/>
          <w:sz w:val="20"/>
          <w:szCs w:val="20"/>
        </w:rPr>
      </w:pPr>
      <w:r w:rsidRPr="00913D9D">
        <w:rPr>
          <w:rFonts w:cstheme="minorHAnsi"/>
          <w:sz w:val="20"/>
          <w:szCs w:val="20"/>
        </w:rPr>
        <w:t>2) Records of the results of the Contract review and actions arising from the review shall</w:t>
      </w:r>
      <w:r w:rsidR="004D2C6B">
        <w:rPr>
          <w:rFonts w:cstheme="minorHAnsi"/>
          <w:sz w:val="20"/>
          <w:szCs w:val="20"/>
        </w:rPr>
        <w:t xml:space="preserve"> </w:t>
      </w:r>
      <w:r w:rsidRPr="00913D9D">
        <w:rPr>
          <w:rFonts w:cstheme="minorHAnsi"/>
          <w:sz w:val="20"/>
          <w:szCs w:val="20"/>
        </w:rPr>
        <w:t>be maintained according to para. 2.2.4 of this plan.</w:t>
      </w:r>
    </w:p>
    <w:p w14:paraId="6CADED68" w14:textId="77777777" w:rsidR="009C4948" w:rsidRPr="00A5312E" w:rsidRDefault="009C4948"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5.2.3 Project Pre-Quality Meeting</w:t>
      </w:r>
    </w:p>
    <w:p w14:paraId="6779A8B0" w14:textId="77777777" w:rsidR="009C4948" w:rsidRPr="00913D9D" w:rsidRDefault="009C4948" w:rsidP="000F43D8">
      <w:pPr>
        <w:autoSpaceDE w:val="0"/>
        <w:autoSpaceDN w:val="0"/>
        <w:adjustRightInd w:val="0"/>
        <w:spacing w:before="120" w:after="0" w:line="240" w:lineRule="auto"/>
        <w:ind w:left="753"/>
        <w:jc w:val="both"/>
        <w:rPr>
          <w:rFonts w:cstheme="minorHAnsi"/>
          <w:sz w:val="20"/>
          <w:szCs w:val="20"/>
        </w:rPr>
      </w:pPr>
      <w:r w:rsidRPr="00913D9D">
        <w:rPr>
          <w:rFonts w:cstheme="minorHAnsi"/>
          <w:sz w:val="20"/>
          <w:szCs w:val="20"/>
        </w:rPr>
        <w:t>A meeting shall be scheduled between the Company and t</w:t>
      </w:r>
      <w:r w:rsidR="00AB1AD4" w:rsidRPr="00913D9D">
        <w:rPr>
          <w:rFonts w:cstheme="minorHAnsi"/>
          <w:sz w:val="20"/>
          <w:szCs w:val="20"/>
        </w:rPr>
        <w:t xml:space="preserve">he Contractor's PQM as outlined </w:t>
      </w:r>
      <w:r w:rsidRPr="00913D9D">
        <w:rPr>
          <w:rFonts w:cstheme="minorHAnsi"/>
          <w:sz w:val="20"/>
          <w:szCs w:val="20"/>
        </w:rPr>
        <w:t>herein to discuss and clarify overall aspects of Quality and Certification if necessary.</w:t>
      </w:r>
    </w:p>
    <w:p w14:paraId="41495628" w14:textId="77777777" w:rsidR="009C4948" w:rsidRPr="00A5312E" w:rsidRDefault="009C4948"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5.2.4 Communication with Company</w:t>
      </w:r>
    </w:p>
    <w:p w14:paraId="357B1DCA" w14:textId="77777777" w:rsidR="009C4948" w:rsidRPr="00913D9D" w:rsidRDefault="009C4948" w:rsidP="000F43D8">
      <w:pPr>
        <w:autoSpaceDE w:val="0"/>
        <w:autoSpaceDN w:val="0"/>
        <w:adjustRightInd w:val="0"/>
        <w:spacing w:before="120" w:after="0" w:line="240" w:lineRule="auto"/>
        <w:ind w:left="772"/>
        <w:jc w:val="both"/>
        <w:rPr>
          <w:rFonts w:cstheme="minorHAnsi"/>
          <w:sz w:val="20"/>
          <w:szCs w:val="20"/>
        </w:rPr>
      </w:pPr>
      <w:r w:rsidRPr="00913D9D">
        <w:rPr>
          <w:rFonts w:cstheme="minorHAnsi"/>
          <w:sz w:val="20"/>
          <w:szCs w:val="20"/>
        </w:rPr>
        <w:t>1) For the communication with Company, the following means shall be used, but not</w:t>
      </w:r>
      <w:r w:rsidR="004D2C6B">
        <w:rPr>
          <w:rFonts w:cstheme="minorHAnsi"/>
          <w:sz w:val="20"/>
          <w:szCs w:val="20"/>
        </w:rPr>
        <w:t xml:space="preserve"> </w:t>
      </w:r>
      <w:r w:rsidRPr="00913D9D">
        <w:rPr>
          <w:rFonts w:cstheme="minorHAnsi"/>
          <w:sz w:val="20"/>
          <w:szCs w:val="20"/>
        </w:rPr>
        <w:t>limited to;</w:t>
      </w:r>
    </w:p>
    <w:p w14:paraId="4F329F61" w14:textId="77777777" w:rsidR="009C4948" w:rsidRPr="00913D9D" w:rsidRDefault="009C4948" w:rsidP="000F43D8">
      <w:pPr>
        <w:autoSpaceDE w:val="0"/>
        <w:autoSpaceDN w:val="0"/>
        <w:adjustRightInd w:val="0"/>
        <w:spacing w:before="130" w:after="0" w:line="240" w:lineRule="auto"/>
        <w:ind w:left="1137"/>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Formal letter, telephone or fax.</w:t>
      </w:r>
    </w:p>
    <w:p w14:paraId="641933A3" w14:textId="77777777" w:rsidR="00825467" w:rsidRPr="00913D9D" w:rsidRDefault="009C4948" w:rsidP="000F43D8">
      <w:pPr>
        <w:autoSpaceDE w:val="0"/>
        <w:autoSpaceDN w:val="0"/>
        <w:adjustRightInd w:val="0"/>
        <w:spacing w:before="120" w:after="0" w:line="240" w:lineRule="auto"/>
        <w:ind w:left="114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Meeting or seminar</w:t>
      </w:r>
    </w:p>
    <w:p w14:paraId="35DEE788" w14:textId="77777777" w:rsidR="00825467" w:rsidRPr="00913D9D" w:rsidRDefault="00825467" w:rsidP="00BC1D30">
      <w:pPr>
        <w:ind w:left="1134"/>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Briefing or electronic media (internet, e-mail) etc.</w:t>
      </w:r>
    </w:p>
    <w:p w14:paraId="436514C9" w14:textId="77777777" w:rsidR="00825467" w:rsidRPr="00913D9D" w:rsidRDefault="00825467" w:rsidP="000F43D8">
      <w:pPr>
        <w:autoSpaceDE w:val="0"/>
        <w:autoSpaceDN w:val="0"/>
        <w:adjustRightInd w:val="0"/>
        <w:spacing w:before="120" w:after="0" w:line="240" w:lineRule="auto"/>
        <w:ind w:left="768"/>
        <w:jc w:val="both"/>
        <w:rPr>
          <w:rFonts w:cstheme="minorHAnsi"/>
          <w:sz w:val="20"/>
          <w:szCs w:val="20"/>
        </w:rPr>
      </w:pPr>
      <w:r w:rsidRPr="00913D9D">
        <w:rPr>
          <w:rFonts w:cstheme="minorHAnsi"/>
          <w:sz w:val="20"/>
          <w:szCs w:val="20"/>
        </w:rPr>
        <w:t>2) For the following work, communication with Company shall be controlled in accordance</w:t>
      </w:r>
      <w:r w:rsidR="004D2C6B">
        <w:rPr>
          <w:rFonts w:cstheme="minorHAnsi"/>
          <w:sz w:val="20"/>
          <w:szCs w:val="20"/>
        </w:rPr>
        <w:t xml:space="preserve"> </w:t>
      </w:r>
      <w:r w:rsidRPr="00913D9D">
        <w:rPr>
          <w:rFonts w:cstheme="minorHAnsi"/>
          <w:sz w:val="20"/>
          <w:szCs w:val="20"/>
        </w:rPr>
        <w:t>with an appropriate method.</w:t>
      </w:r>
    </w:p>
    <w:p w14:paraId="17DB4EB2" w14:textId="77777777" w:rsidR="00825467" w:rsidRPr="00913D9D" w:rsidRDefault="00825467" w:rsidP="000F43D8">
      <w:pPr>
        <w:autoSpaceDE w:val="0"/>
        <w:autoSpaceDN w:val="0"/>
        <w:adjustRightInd w:val="0"/>
        <w:spacing w:before="130" w:after="0" w:line="240" w:lineRule="auto"/>
        <w:ind w:left="115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Review of Company's requirements.</w:t>
      </w:r>
    </w:p>
    <w:p w14:paraId="5366B6D0" w14:textId="27182648" w:rsidR="00825467" w:rsidRDefault="00825467" w:rsidP="000F43D8">
      <w:pPr>
        <w:autoSpaceDE w:val="0"/>
        <w:autoSpaceDN w:val="0"/>
        <w:adjustRightInd w:val="0"/>
        <w:spacing w:before="130" w:after="0" w:line="240" w:lineRule="auto"/>
        <w:ind w:left="115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Contract, design change, or handling of Company request in the course of project</w:t>
      </w:r>
      <w:r w:rsidR="004D2C6B">
        <w:rPr>
          <w:rFonts w:cstheme="minorHAnsi"/>
          <w:sz w:val="20"/>
          <w:szCs w:val="20"/>
        </w:rPr>
        <w:t xml:space="preserve"> </w:t>
      </w:r>
      <w:r w:rsidRPr="00913D9D">
        <w:rPr>
          <w:rFonts w:cstheme="minorHAnsi"/>
          <w:sz w:val="20"/>
          <w:szCs w:val="20"/>
        </w:rPr>
        <w:t>execution</w:t>
      </w:r>
    </w:p>
    <w:p w14:paraId="6481585E" w14:textId="3E7E52F1" w:rsidR="003618F2" w:rsidRDefault="003618F2" w:rsidP="000F43D8">
      <w:pPr>
        <w:autoSpaceDE w:val="0"/>
        <w:autoSpaceDN w:val="0"/>
        <w:adjustRightInd w:val="0"/>
        <w:spacing w:before="130" w:after="0" w:line="240" w:lineRule="auto"/>
        <w:ind w:left="1156"/>
        <w:jc w:val="both"/>
        <w:rPr>
          <w:rFonts w:cstheme="minorHAnsi"/>
          <w:sz w:val="20"/>
          <w:szCs w:val="20"/>
        </w:rPr>
      </w:pPr>
    </w:p>
    <w:p w14:paraId="0F40B88E" w14:textId="77777777" w:rsidR="002F552F" w:rsidRPr="00913D9D" w:rsidRDefault="002F552F" w:rsidP="000F43D8">
      <w:pPr>
        <w:autoSpaceDE w:val="0"/>
        <w:autoSpaceDN w:val="0"/>
        <w:adjustRightInd w:val="0"/>
        <w:spacing w:before="130" w:after="0" w:line="240" w:lineRule="auto"/>
        <w:ind w:left="1156"/>
        <w:jc w:val="both"/>
        <w:rPr>
          <w:rFonts w:cstheme="minorHAnsi"/>
          <w:sz w:val="20"/>
          <w:szCs w:val="20"/>
        </w:rPr>
      </w:pPr>
    </w:p>
    <w:p w14:paraId="26803397" w14:textId="77777777" w:rsidR="00825467" w:rsidRPr="00A5312E" w:rsidRDefault="00825467"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lastRenderedPageBreak/>
        <w:t>5.2.5 References</w:t>
      </w:r>
    </w:p>
    <w:p w14:paraId="1F47DC28" w14:textId="77777777" w:rsidR="00825467" w:rsidRPr="00913D9D" w:rsidRDefault="00825467" w:rsidP="000F43D8">
      <w:pPr>
        <w:autoSpaceDE w:val="0"/>
        <w:autoSpaceDN w:val="0"/>
        <w:adjustRightInd w:val="0"/>
        <w:spacing w:before="150" w:after="0" w:line="240" w:lineRule="auto"/>
        <w:ind w:left="76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Project Coordination Procedure</w:t>
      </w:r>
    </w:p>
    <w:p w14:paraId="22D5BC21" w14:textId="77777777" w:rsidR="00825467" w:rsidRPr="00DE3DB7" w:rsidRDefault="00825467" w:rsidP="00DE3DB7">
      <w:pPr>
        <w:pStyle w:val="Heading2"/>
        <w:bidi w:val="0"/>
        <w:jc w:val="left"/>
        <w:rPr>
          <w:rStyle w:val="IntenseReference"/>
          <w:sz w:val="18"/>
          <w:szCs w:val="18"/>
        </w:rPr>
      </w:pPr>
      <w:bookmarkStart w:id="29" w:name="_Toc325189575"/>
      <w:r w:rsidRPr="00DE3DB7">
        <w:rPr>
          <w:rStyle w:val="IntenseReference"/>
          <w:sz w:val="18"/>
          <w:szCs w:val="18"/>
        </w:rPr>
        <w:t>5.3   Design and Development</w:t>
      </w:r>
      <w:bookmarkEnd w:id="29"/>
    </w:p>
    <w:p w14:paraId="7C9F1068" w14:textId="77777777" w:rsidR="00825467" w:rsidRPr="00913D9D" w:rsidRDefault="00825467" w:rsidP="00E921DA">
      <w:pPr>
        <w:autoSpaceDE w:val="0"/>
        <w:autoSpaceDN w:val="0"/>
        <w:adjustRightInd w:val="0"/>
        <w:spacing w:before="120" w:after="0" w:line="240" w:lineRule="auto"/>
        <w:ind w:left="758"/>
        <w:jc w:val="both"/>
        <w:rPr>
          <w:rFonts w:cstheme="minorHAnsi"/>
          <w:sz w:val="20"/>
          <w:szCs w:val="20"/>
        </w:rPr>
      </w:pPr>
      <w:r w:rsidRPr="00DB19D9">
        <w:rPr>
          <w:rFonts w:cstheme="minorHAnsi"/>
          <w:sz w:val="20"/>
          <w:szCs w:val="20"/>
        </w:rPr>
        <w:t>Design</w:t>
      </w:r>
      <w:r w:rsidRPr="00913D9D">
        <w:rPr>
          <w:rFonts w:cstheme="minorHAnsi"/>
          <w:sz w:val="20"/>
          <w:szCs w:val="20"/>
        </w:rPr>
        <w:t xml:space="preserve"> study, design plan, design input, design output, design review, design verification</w:t>
      </w:r>
      <w:r w:rsidR="004D2C6B">
        <w:rPr>
          <w:rFonts w:cstheme="minorHAnsi"/>
          <w:sz w:val="20"/>
          <w:szCs w:val="20"/>
        </w:rPr>
        <w:t xml:space="preserve"> </w:t>
      </w:r>
      <w:r w:rsidRPr="00913D9D">
        <w:rPr>
          <w:rFonts w:cstheme="minorHAnsi"/>
          <w:sz w:val="20"/>
          <w:szCs w:val="20"/>
        </w:rPr>
        <w:t>and design change shall be carried out in accordance with Contractor's own standard</w:t>
      </w:r>
      <w:r w:rsidR="00AB1AD4" w:rsidRPr="00913D9D">
        <w:rPr>
          <w:rFonts w:cstheme="minorHAnsi"/>
          <w:sz w:val="20"/>
          <w:szCs w:val="20"/>
        </w:rPr>
        <w:t xml:space="preserve"> p</w:t>
      </w:r>
      <w:r w:rsidR="0041214D">
        <w:rPr>
          <w:rFonts w:cstheme="minorHAnsi"/>
          <w:sz w:val="20"/>
          <w:szCs w:val="20"/>
        </w:rPr>
        <w:t xml:space="preserve">rocedure, </w:t>
      </w:r>
      <w:r w:rsidR="00E921DA">
        <w:rPr>
          <w:rFonts w:cstheme="minorHAnsi"/>
          <w:sz w:val="20"/>
          <w:szCs w:val="20"/>
        </w:rPr>
        <w:t>Project Design Develop &amp; Realiz</w:t>
      </w:r>
      <w:r w:rsidR="00E921DA" w:rsidRPr="00913D9D">
        <w:rPr>
          <w:rFonts w:cstheme="minorHAnsi"/>
          <w:sz w:val="20"/>
          <w:szCs w:val="20"/>
        </w:rPr>
        <w:t xml:space="preserve">ation procedure (PR-06-01) </w:t>
      </w:r>
      <w:r w:rsidR="00AB1AD4" w:rsidRPr="00913D9D">
        <w:rPr>
          <w:rFonts w:cstheme="minorHAnsi"/>
          <w:sz w:val="20"/>
          <w:szCs w:val="20"/>
        </w:rPr>
        <w:t>(PR-06-01)</w:t>
      </w:r>
    </w:p>
    <w:p w14:paraId="7D455E7D" w14:textId="77777777" w:rsidR="00825467" w:rsidRPr="00913D9D" w:rsidRDefault="00825467" w:rsidP="000F43D8">
      <w:pPr>
        <w:autoSpaceDE w:val="0"/>
        <w:autoSpaceDN w:val="0"/>
        <w:adjustRightInd w:val="0"/>
        <w:spacing w:after="0" w:line="240" w:lineRule="auto"/>
        <w:ind w:left="753"/>
        <w:jc w:val="both"/>
        <w:rPr>
          <w:rFonts w:cstheme="minorHAnsi"/>
          <w:sz w:val="20"/>
          <w:szCs w:val="20"/>
        </w:rPr>
      </w:pPr>
      <w:r w:rsidRPr="00913D9D">
        <w:rPr>
          <w:rFonts w:cstheme="minorHAnsi"/>
          <w:sz w:val="20"/>
          <w:szCs w:val="20"/>
        </w:rPr>
        <w:t>Contractor shall undertake necessary detail design works to fully achieve the Contract</w:t>
      </w:r>
      <w:r w:rsidR="004D2C6B">
        <w:rPr>
          <w:rFonts w:cstheme="minorHAnsi"/>
          <w:sz w:val="20"/>
          <w:szCs w:val="20"/>
        </w:rPr>
        <w:t xml:space="preserve"> </w:t>
      </w:r>
      <w:r w:rsidRPr="00913D9D">
        <w:rPr>
          <w:rFonts w:cstheme="minorHAnsi"/>
          <w:sz w:val="20"/>
          <w:szCs w:val="20"/>
        </w:rPr>
        <w:t>requirement.</w:t>
      </w:r>
    </w:p>
    <w:p w14:paraId="6946D339" w14:textId="77777777" w:rsidR="00825467" w:rsidRPr="00A5312E" w:rsidRDefault="00825467"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5.3.1 Design Study</w:t>
      </w:r>
    </w:p>
    <w:p w14:paraId="5D222E9C" w14:textId="77777777" w:rsidR="00825467" w:rsidRDefault="00825467" w:rsidP="000F43D8">
      <w:pPr>
        <w:autoSpaceDE w:val="0"/>
        <w:autoSpaceDN w:val="0"/>
        <w:adjustRightInd w:val="0"/>
        <w:spacing w:before="130" w:after="0" w:line="240" w:lineRule="auto"/>
        <w:ind w:left="748"/>
        <w:jc w:val="both"/>
        <w:rPr>
          <w:rFonts w:cstheme="minorHAnsi"/>
          <w:sz w:val="20"/>
          <w:szCs w:val="20"/>
        </w:rPr>
      </w:pPr>
      <w:r w:rsidRPr="00913D9D">
        <w:rPr>
          <w:rFonts w:cstheme="minorHAnsi"/>
          <w:sz w:val="20"/>
          <w:szCs w:val="20"/>
        </w:rPr>
        <w:t>The lead engineer shall prepare design and process studies so as to arrive at the optimum</w:t>
      </w:r>
      <w:r w:rsidR="004D2C6B">
        <w:rPr>
          <w:rFonts w:cstheme="minorHAnsi"/>
          <w:sz w:val="20"/>
          <w:szCs w:val="20"/>
        </w:rPr>
        <w:t xml:space="preserve"> </w:t>
      </w:r>
      <w:r w:rsidRPr="00913D9D">
        <w:rPr>
          <w:rFonts w:cstheme="minorHAnsi"/>
          <w:sz w:val="20"/>
          <w:szCs w:val="20"/>
        </w:rPr>
        <w:t>solution for design, efficiency and operational/maintenance problems encountered or</w:t>
      </w:r>
      <w:r w:rsidR="00AB784A" w:rsidRPr="00913D9D">
        <w:rPr>
          <w:rFonts w:cstheme="minorHAnsi"/>
          <w:sz w:val="20"/>
          <w:szCs w:val="20"/>
        </w:rPr>
        <w:t xml:space="preserve"> anticipated during the </w:t>
      </w:r>
      <w:r w:rsidRPr="00913D9D">
        <w:rPr>
          <w:rFonts w:cstheme="minorHAnsi"/>
          <w:sz w:val="20"/>
          <w:szCs w:val="20"/>
        </w:rPr>
        <w:t>performance of the work or the life of the facilities and/or to verify</w:t>
      </w:r>
      <w:r w:rsidR="004D2C6B">
        <w:rPr>
          <w:rFonts w:cstheme="minorHAnsi"/>
          <w:sz w:val="20"/>
          <w:szCs w:val="20"/>
        </w:rPr>
        <w:t xml:space="preserve"> </w:t>
      </w:r>
      <w:r w:rsidRPr="00913D9D">
        <w:rPr>
          <w:rFonts w:cstheme="minorHAnsi"/>
          <w:sz w:val="20"/>
          <w:szCs w:val="20"/>
        </w:rPr>
        <w:t>conformance to the Company standards. Such design studies may include, but not limited</w:t>
      </w:r>
      <w:r w:rsidR="004D2C6B">
        <w:rPr>
          <w:rFonts w:cstheme="minorHAnsi"/>
          <w:sz w:val="20"/>
          <w:szCs w:val="20"/>
        </w:rPr>
        <w:t xml:space="preserve"> </w:t>
      </w:r>
      <w:r w:rsidRPr="00913D9D">
        <w:rPr>
          <w:rFonts w:cstheme="minorHAnsi"/>
          <w:sz w:val="20"/>
          <w:szCs w:val="20"/>
        </w:rPr>
        <w:t>to: site condition, line sizing, stress calculations, flow rates, equipment sizing, instrument</w:t>
      </w:r>
      <w:r w:rsidR="004D2C6B">
        <w:rPr>
          <w:rFonts w:cstheme="minorHAnsi"/>
          <w:sz w:val="20"/>
          <w:szCs w:val="20"/>
        </w:rPr>
        <w:t xml:space="preserve"> </w:t>
      </w:r>
      <w:r w:rsidRPr="00913D9D">
        <w:rPr>
          <w:rFonts w:cstheme="minorHAnsi"/>
          <w:sz w:val="20"/>
          <w:szCs w:val="20"/>
        </w:rPr>
        <w:t>locations and maintenance access, etc.</w:t>
      </w:r>
    </w:p>
    <w:p w14:paraId="03630F03" w14:textId="77777777" w:rsidR="00825467" w:rsidRPr="00A5312E" w:rsidRDefault="00825467"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5.3.2 Design Planning</w:t>
      </w:r>
    </w:p>
    <w:p w14:paraId="0A438EA1" w14:textId="77777777" w:rsidR="00825467" w:rsidRDefault="00825467" w:rsidP="000F43D8">
      <w:pPr>
        <w:autoSpaceDE w:val="0"/>
        <w:autoSpaceDN w:val="0"/>
        <w:adjustRightInd w:val="0"/>
        <w:spacing w:before="130" w:after="0" w:line="240" w:lineRule="auto"/>
        <w:ind w:left="763"/>
        <w:jc w:val="both"/>
        <w:rPr>
          <w:rFonts w:cstheme="minorHAnsi"/>
          <w:sz w:val="20"/>
          <w:szCs w:val="20"/>
        </w:rPr>
      </w:pPr>
      <w:r w:rsidRPr="00913D9D">
        <w:rPr>
          <w:rFonts w:cstheme="minorHAnsi"/>
          <w:sz w:val="20"/>
          <w:szCs w:val="20"/>
        </w:rPr>
        <w:t>1)   Design plan shall be prepared by the lead engineer in consideration of Contract</w:t>
      </w:r>
      <w:r w:rsidR="004D2C6B">
        <w:rPr>
          <w:rFonts w:cstheme="minorHAnsi"/>
          <w:sz w:val="20"/>
          <w:szCs w:val="20"/>
        </w:rPr>
        <w:t xml:space="preserve"> </w:t>
      </w:r>
      <w:r w:rsidRPr="00913D9D">
        <w:rPr>
          <w:rFonts w:cstheme="minorHAnsi"/>
          <w:sz w:val="20"/>
          <w:szCs w:val="20"/>
        </w:rPr>
        <w:t>requirements, approved by concerned department manager and transferred to</w:t>
      </w:r>
      <w:r w:rsidR="004D2C6B">
        <w:rPr>
          <w:rFonts w:cstheme="minorHAnsi"/>
          <w:sz w:val="20"/>
          <w:szCs w:val="20"/>
        </w:rPr>
        <w:t xml:space="preserve"> </w:t>
      </w:r>
      <w:r w:rsidRPr="00913D9D">
        <w:rPr>
          <w:rFonts w:cstheme="minorHAnsi"/>
          <w:sz w:val="20"/>
          <w:szCs w:val="20"/>
        </w:rPr>
        <w:t>Project Manager.</w:t>
      </w:r>
    </w:p>
    <w:p w14:paraId="5CC3743A" w14:textId="77777777" w:rsidR="00825467" w:rsidRDefault="00825467" w:rsidP="000F43D8">
      <w:pPr>
        <w:autoSpaceDE w:val="0"/>
        <w:autoSpaceDN w:val="0"/>
        <w:adjustRightInd w:val="0"/>
        <w:spacing w:before="130" w:after="0" w:line="240" w:lineRule="auto"/>
        <w:ind w:left="744"/>
        <w:jc w:val="both"/>
        <w:rPr>
          <w:rFonts w:cstheme="minorHAnsi"/>
          <w:sz w:val="20"/>
          <w:szCs w:val="20"/>
        </w:rPr>
      </w:pPr>
      <w:r w:rsidRPr="00913D9D">
        <w:rPr>
          <w:rFonts w:cstheme="minorHAnsi"/>
          <w:sz w:val="20"/>
          <w:szCs w:val="20"/>
        </w:rPr>
        <w:t>2)   Design plan shall include the following and design schedule, drawings, specifications</w:t>
      </w:r>
      <w:r w:rsidR="00BC336E">
        <w:rPr>
          <w:rFonts w:cstheme="minorHAnsi"/>
          <w:sz w:val="20"/>
          <w:szCs w:val="20"/>
        </w:rPr>
        <w:t xml:space="preserve"> </w:t>
      </w:r>
      <w:r w:rsidRPr="00913D9D">
        <w:rPr>
          <w:rFonts w:cstheme="minorHAnsi"/>
          <w:sz w:val="20"/>
          <w:szCs w:val="20"/>
        </w:rPr>
        <w:t>and procurement documents shall be controlled separately.</w:t>
      </w:r>
    </w:p>
    <w:p w14:paraId="69F373E6" w14:textId="40F4D143" w:rsidR="006027F4" w:rsidRDefault="006027F4" w:rsidP="000F43D8">
      <w:pPr>
        <w:autoSpaceDE w:val="0"/>
        <w:autoSpaceDN w:val="0"/>
        <w:adjustRightInd w:val="0"/>
        <w:spacing w:before="130" w:after="0" w:line="240" w:lineRule="auto"/>
        <w:ind w:left="744"/>
        <w:jc w:val="both"/>
        <w:rPr>
          <w:rFonts w:cstheme="minorHAnsi"/>
          <w:sz w:val="20"/>
          <w:szCs w:val="20"/>
        </w:rPr>
      </w:pPr>
    </w:p>
    <w:p w14:paraId="0B0CE197" w14:textId="77777777" w:rsidR="002F552F" w:rsidRPr="00913D9D" w:rsidRDefault="002F552F" w:rsidP="000F43D8">
      <w:pPr>
        <w:autoSpaceDE w:val="0"/>
        <w:autoSpaceDN w:val="0"/>
        <w:adjustRightInd w:val="0"/>
        <w:spacing w:before="130" w:after="0" w:line="240" w:lineRule="auto"/>
        <w:ind w:left="744"/>
        <w:jc w:val="both"/>
        <w:rPr>
          <w:rFonts w:cstheme="minorHAnsi"/>
          <w:sz w:val="20"/>
          <w:szCs w:val="20"/>
        </w:rPr>
      </w:pPr>
    </w:p>
    <w:p w14:paraId="3BB240DB" w14:textId="77777777" w:rsidR="00825467" w:rsidRPr="00913D9D" w:rsidRDefault="00825467" w:rsidP="000F43D8">
      <w:pPr>
        <w:autoSpaceDE w:val="0"/>
        <w:autoSpaceDN w:val="0"/>
        <w:adjustRightInd w:val="0"/>
        <w:spacing w:before="20" w:after="0" w:line="240" w:lineRule="auto"/>
        <w:ind w:left="92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Organization</w:t>
      </w:r>
    </w:p>
    <w:p w14:paraId="406EE687" w14:textId="77777777" w:rsidR="00825467" w:rsidRPr="00913D9D" w:rsidRDefault="00825467" w:rsidP="000F43D8">
      <w:pPr>
        <w:autoSpaceDE w:val="0"/>
        <w:autoSpaceDN w:val="0"/>
        <w:adjustRightInd w:val="0"/>
        <w:spacing w:before="130" w:after="0" w:line="240" w:lineRule="auto"/>
        <w:ind w:left="92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Manpower schedule</w:t>
      </w:r>
    </w:p>
    <w:p w14:paraId="798EA221" w14:textId="77777777" w:rsidR="00825467" w:rsidRPr="00913D9D" w:rsidRDefault="00825467" w:rsidP="000F43D8">
      <w:pPr>
        <w:autoSpaceDE w:val="0"/>
        <w:autoSpaceDN w:val="0"/>
        <w:adjustRightInd w:val="0"/>
        <w:spacing w:before="130" w:after="0" w:line="240" w:lineRule="auto"/>
        <w:ind w:left="921"/>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Scope of work</w:t>
      </w:r>
    </w:p>
    <w:p w14:paraId="6FEECB10" w14:textId="77777777" w:rsidR="00825467" w:rsidRPr="00913D9D" w:rsidRDefault="00825467" w:rsidP="000F43D8">
      <w:pPr>
        <w:autoSpaceDE w:val="0"/>
        <w:autoSpaceDN w:val="0"/>
        <w:adjustRightInd w:val="0"/>
        <w:spacing w:before="130" w:after="0" w:line="240" w:lineRule="auto"/>
        <w:ind w:left="921"/>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Document list to be prepared</w:t>
      </w:r>
    </w:p>
    <w:p w14:paraId="36F1276A" w14:textId="77777777" w:rsidR="00825467" w:rsidRPr="00913D9D" w:rsidRDefault="00825467" w:rsidP="000F43D8">
      <w:pPr>
        <w:autoSpaceDE w:val="0"/>
        <w:autoSpaceDN w:val="0"/>
        <w:adjustRightInd w:val="0"/>
        <w:spacing w:before="120" w:after="0" w:line="240" w:lineRule="auto"/>
        <w:ind w:left="921"/>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Applicable data, procedure, software and manual</w:t>
      </w:r>
    </w:p>
    <w:p w14:paraId="5C81D80F" w14:textId="77777777" w:rsidR="00825467" w:rsidRPr="00913D9D" w:rsidRDefault="00825467" w:rsidP="000F43D8">
      <w:pPr>
        <w:autoSpaceDE w:val="0"/>
        <w:autoSpaceDN w:val="0"/>
        <w:adjustRightInd w:val="0"/>
        <w:spacing w:before="120" w:after="0" w:line="240" w:lineRule="auto"/>
        <w:ind w:left="91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Design review and verification</w:t>
      </w:r>
    </w:p>
    <w:p w14:paraId="7C4AAD62" w14:textId="77777777" w:rsidR="00C729B1" w:rsidRPr="00A5312E" w:rsidRDefault="00C729B1"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5.3.3 Organization and Work Assignment</w:t>
      </w:r>
    </w:p>
    <w:p w14:paraId="57EA850E" w14:textId="77777777" w:rsidR="00C729B1" w:rsidRPr="00913D9D" w:rsidRDefault="00C729B1" w:rsidP="000F43D8">
      <w:pPr>
        <w:autoSpaceDE w:val="0"/>
        <w:autoSpaceDN w:val="0"/>
        <w:adjustRightInd w:val="0"/>
        <w:spacing w:before="120" w:after="0" w:line="240" w:lineRule="auto"/>
        <w:ind w:left="912"/>
        <w:jc w:val="both"/>
        <w:rPr>
          <w:rFonts w:cstheme="minorHAnsi"/>
          <w:sz w:val="20"/>
          <w:szCs w:val="20"/>
        </w:rPr>
      </w:pPr>
      <w:r w:rsidRPr="00913D9D">
        <w:rPr>
          <w:rFonts w:cstheme="minorHAnsi"/>
          <w:sz w:val="20"/>
          <w:szCs w:val="20"/>
        </w:rPr>
        <w:t>1) Each discipline manager shall assign project members depend on engineer's skill,</w:t>
      </w:r>
      <w:r w:rsidR="004D2C6B">
        <w:rPr>
          <w:rFonts w:cstheme="minorHAnsi"/>
          <w:sz w:val="20"/>
          <w:szCs w:val="20"/>
        </w:rPr>
        <w:t xml:space="preserve"> </w:t>
      </w:r>
      <w:r w:rsidRPr="00913D9D">
        <w:rPr>
          <w:rFonts w:cstheme="minorHAnsi"/>
          <w:sz w:val="20"/>
          <w:szCs w:val="20"/>
        </w:rPr>
        <w:t>experiences and work volume as per relevant procedures.</w:t>
      </w:r>
    </w:p>
    <w:p w14:paraId="5AFF5F0C" w14:textId="5128018A" w:rsidR="00C729B1" w:rsidRDefault="00C729B1" w:rsidP="000F43D8">
      <w:pPr>
        <w:autoSpaceDE w:val="0"/>
        <w:autoSpaceDN w:val="0"/>
        <w:adjustRightInd w:val="0"/>
        <w:spacing w:before="120" w:after="0" w:line="240" w:lineRule="auto"/>
        <w:ind w:left="892"/>
        <w:jc w:val="both"/>
        <w:rPr>
          <w:rFonts w:cstheme="minorHAnsi"/>
          <w:sz w:val="20"/>
          <w:szCs w:val="20"/>
        </w:rPr>
      </w:pPr>
      <w:r w:rsidRPr="00913D9D">
        <w:rPr>
          <w:rFonts w:cstheme="minorHAnsi"/>
          <w:sz w:val="20"/>
          <w:szCs w:val="20"/>
        </w:rPr>
        <w:t>2) The lead engineer will indoctrinate or train all relevant personnel to the project</w:t>
      </w:r>
      <w:r w:rsidR="004D2C6B">
        <w:rPr>
          <w:rFonts w:cstheme="minorHAnsi"/>
          <w:sz w:val="20"/>
          <w:szCs w:val="20"/>
        </w:rPr>
        <w:t xml:space="preserve"> </w:t>
      </w:r>
      <w:r w:rsidRPr="00913D9D">
        <w:rPr>
          <w:rFonts w:cstheme="minorHAnsi"/>
          <w:sz w:val="20"/>
          <w:szCs w:val="20"/>
        </w:rPr>
        <w:t>requirements and the discipline interfaces.</w:t>
      </w:r>
    </w:p>
    <w:p w14:paraId="06CFDA7C" w14:textId="6EFD883B" w:rsidR="003618F2" w:rsidRDefault="003618F2" w:rsidP="000F43D8">
      <w:pPr>
        <w:autoSpaceDE w:val="0"/>
        <w:autoSpaceDN w:val="0"/>
        <w:adjustRightInd w:val="0"/>
        <w:spacing w:before="120" w:after="0" w:line="240" w:lineRule="auto"/>
        <w:ind w:left="892"/>
        <w:jc w:val="both"/>
        <w:rPr>
          <w:rFonts w:cstheme="minorHAnsi"/>
          <w:sz w:val="20"/>
          <w:szCs w:val="20"/>
        </w:rPr>
      </w:pPr>
    </w:p>
    <w:p w14:paraId="0F6040B0" w14:textId="77777777" w:rsidR="003618F2" w:rsidRPr="00913D9D" w:rsidRDefault="003618F2" w:rsidP="000F43D8">
      <w:pPr>
        <w:autoSpaceDE w:val="0"/>
        <w:autoSpaceDN w:val="0"/>
        <w:adjustRightInd w:val="0"/>
        <w:spacing w:before="120" w:after="0" w:line="240" w:lineRule="auto"/>
        <w:ind w:left="892"/>
        <w:jc w:val="both"/>
        <w:rPr>
          <w:rFonts w:cstheme="minorHAnsi"/>
          <w:sz w:val="20"/>
          <w:szCs w:val="20"/>
        </w:rPr>
      </w:pPr>
    </w:p>
    <w:p w14:paraId="11EE3DF5" w14:textId="77777777" w:rsidR="00C729B1" w:rsidRPr="00A5312E" w:rsidRDefault="00C729B1"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lastRenderedPageBreak/>
        <w:t>5.3.4 Design Input</w:t>
      </w:r>
    </w:p>
    <w:p w14:paraId="7BCB975F" w14:textId="77777777" w:rsidR="00C729B1" w:rsidRPr="00913D9D" w:rsidRDefault="00C729B1" w:rsidP="000F43D8">
      <w:pPr>
        <w:autoSpaceDE w:val="0"/>
        <w:autoSpaceDN w:val="0"/>
        <w:adjustRightInd w:val="0"/>
        <w:spacing w:before="130" w:after="0" w:line="240" w:lineRule="auto"/>
        <w:ind w:left="897"/>
        <w:jc w:val="both"/>
        <w:rPr>
          <w:rFonts w:cstheme="minorHAnsi"/>
          <w:sz w:val="20"/>
          <w:szCs w:val="20"/>
        </w:rPr>
      </w:pPr>
      <w:r w:rsidRPr="00913D9D">
        <w:rPr>
          <w:rFonts w:cstheme="minorHAnsi"/>
          <w:sz w:val="20"/>
          <w:szCs w:val="20"/>
        </w:rPr>
        <w:t>1) Design input shall include all the design related information such as process data,</w:t>
      </w:r>
      <w:r w:rsidR="004D2C6B">
        <w:rPr>
          <w:rFonts w:cstheme="minorHAnsi"/>
          <w:sz w:val="20"/>
          <w:szCs w:val="20"/>
        </w:rPr>
        <w:t xml:space="preserve"> </w:t>
      </w:r>
      <w:r w:rsidRPr="00913D9D">
        <w:rPr>
          <w:rFonts w:cstheme="minorHAnsi"/>
          <w:sz w:val="20"/>
          <w:szCs w:val="20"/>
        </w:rPr>
        <w:t>performance, functional, environmental and safety requirements, applicable codes,</w:t>
      </w:r>
      <w:r w:rsidR="004D2C6B">
        <w:rPr>
          <w:rFonts w:cstheme="minorHAnsi"/>
          <w:sz w:val="20"/>
          <w:szCs w:val="20"/>
        </w:rPr>
        <w:t xml:space="preserve"> </w:t>
      </w:r>
      <w:r w:rsidRPr="00913D9D">
        <w:rPr>
          <w:rFonts w:cstheme="minorHAnsi"/>
          <w:sz w:val="20"/>
          <w:szCs w:val="20"/>
        </w:rPr>
        <w:t>technical standards, statutory regulation, local information, product requirements and</w:t>
      </w:r>
      <w:r w:rsidR="004D2C6B">
        <w:rPr>
          <w:rFonts w:cstheme="minorHAnsi"/>
          <w:sz w:val="20"/>
          <w:szCs w:val="20"/>
        </w:rPr>
        <w:t xml:space="preserve"> </w:t>
      </w:r>
      <w:r w:rsidRPr="00913D9D">
        <w:rPr>
          <w:rFonts w:cstheme="minorHAnsi"/>
          <w:sz w:val="20"/>
          <w:szCs w:val="20"/>
        </w:rPr>
        <w:t>specifications, and these shall be provided by Project Manager.</w:t>
      </w:r>
    </w:p>
    <w:p w14:paraId="4C7B20A1" w14:textId="77777777" w:rsidR="00C729B1" w:rsidRPr="00913D9D" w:rsidRDefault="00C729B1" w:rsidP="000F43D8">
      <w:pPr>
        <w:autoSpaceDE w:val="0"/>
        <w:autoSpaceDN w:val="0"/>
        <w:adjustRightInd w:val="0"/>
        <w:spacing w:before="120" w:after="0" w:line="240" w:lineRule="auto"/>
        <w:ind w:left="883"/>
        <w:jc w:val="both"/>
        <w:rPr>
          <w:rFonts w:cstheme="minorHAnsi"/>
          <w:sz w:val="20"/>
          <w:szCs w:val="20"/>
        </w:rPr>
      </w:pPr>
      <w:r w:rsidRPr="00913D9D">
        <w:rPr>
          <w:rFonts w:cstheme="minorHAnsi"/>
          <w:sz w:val="20"/>
          <w:szCs w:val="20"/>
        </w:rPr>
        <w:t>2) The lead engineer shall list design inputs in order to confirm that they are reflected to</w:t>
      </w:r>
      <w:r w:rsidR="004D2C6B">
        <w:rPr>
          <w:rFonts w:cstheme="minorHAnsi"/>
          <w:sz w:val="20"/>
          <w:szCs w:val="20"/>
        </w:rPr>
        <w:t xml:space="preserve"> </w:t>
      </w:r>
      <w:r w:rsidRPr="00913D9D">
        <w:rPr>
          <w:rFonts w:cstheme="minorHAnsi"/>
          <w:sz w:val="20"/>
          <w:szCs w:val="20"/>
        </w:rPr>
        <w:t>design outputs.</w:t>
      </w:r>
    </w:p>
    <w:p w14:paraId="4B9DA45F" w14:textId="6963C639" w:rsidR="00BD2C5F" w:rsidRDefault="00C729B1" w:rsidP="002F552F">
      <w:pPr>
        <w:autoSpaceDE w:val="0"/>
        <w:autoSpaceDN w:val="0"/>
        <w:adjustRightInd w:val="0"/>
        <w:spacing w:before="130" w:after="0" w:line="240" w:lineRule="auto"/>
        <w:ind w:left="883"/>
        <w:jc w:val="both"/>
        <w:rPr>
          <w:rFonts w:cstheme="minorHAnsi"/>
          <w:sz w:val="20"/>
          <w:szCs w:val="20"/>
          <w:rtl/>
        </w:rPr>
      </w:pPr>
      <w:r w:rsidRPr="00913D9D">
        <w:rPr>
          <w:rFonts w:cstheme="minorHAnsi"/>
          <w:sz w:val="20"/>
          <w:szCs w:val="20"/>
        </w:rPr>
        <w:t>3) The lead engineer shall review and update design criteria, basic engineering design</w:t>
      </w:r>
      <w:r w:rsidR="004D2C6B">
        <w:rPr>
          <w:rFonts w:cstheme="minorHAnsi"/>
          <w:sz w:val="20"/>
          <w:szCs w:val="20"/>
        </w:rPr>
        <w:t xml:space="preserve"> </w:t>
      </w:r>
      <w:r w:rsidRPr="00913D9D">
        <w:rPr>
          <w:rFonts w:cstheme="minorHAnsi"/>
          <w:sz w:val="20"/>
          <w:szCs w:val="20"/>
        </w:rPr>
        <w:t>data, and design input/output data.</w:t>
      </w:r>
    </w:p>
    <w:p w14:paraId="168D8AAE" w14:textId="77777777" w:rsidR="00BD2C5F" w:rsidRPr="00913D9D" w:rsidRDefault="00BD2C5F" w:rsidP="002F552F">
      <w:pPr>
        <w:autoSpaceDE w:val="0"/>
        <w:autoSpaceDN w:val="0"/>
        <w:adjustRightInd w:val="0"/>
        <w:spacing w:before="130" w:after="0" w:line="240" w:lineRule="auto"/>
        <w:jc w:val="both"/>
        <w:rPr>
          <w:rFonts w:cstheme="minorHAnsi"/>
          <w:sz w:val="20"/>
          <w:szCs w:val="20"/>
        </w:rPr>
      </w:pPr>
    </w:p>
    <w:p w14:paraId="03F6C617" w14:textId="77777777" w:rsidR="00C729B1" w:rsidRPr="00A5312E" w:rsidRDefault="00C729B1"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5.3.5 Design Output</w:t>
      </w:r>
    </w:p>
    <w:p w14:paraId="2D1A096B" w14:textId="77777777" w:rsidR="00C729B1" w:rsidRPr="00913D9D" w:rsidRDefault="00C729B1" w:rsidP="000F43D8">
      <w:pPr>
        <w:autoSpaceDE w:val="0"/>
        <w:autoSpaceDN w:val="0"/>
        <w:adjustRightInd w:val="0"/>
        <w:spacing w:before="130" w:after="0" w:line="240" w:lineRule="auto"/>
        <w:ind w:left="892"/>
        <w:jc w:val="both"/>
        <w:rPr>
          <w:rFonts w:cstheme="minorHAnsi"/>
          <w:sz w:val="20"/>
          <w:szCs w:val="20"/>
        </w:rPr>
      </w:pPr>
      <w:r w:rsidRPr="00913D9D">
        <w:rPr>
          <w:rFonts w:cstheme="minorHAnsi"/>
          <w:sz w:val="20"/>
          <w:szCs w:val="20"/>
        </w:rPr>
        <w:t>1) Design outputs such as drawings, specifications, calculations and data sheets shall</w:t>
      </w:r>
      <w:r w:rsidR="004D2C6B">
        <w:rPr>
          <w:rFonts w:cstheme="minorHAnsi"/>
          <w:sz w:val="20"/>
          <w:szCs w:val="20"/>
        </w:rPr>
        <w:t xml:space="preserve"> </w:t>
      </w:r>
      <w:r w:rsidRPr="00913D9D">
        <w:rPr>
          <w:rFonts w:cstheme="minorHAnsi"/>
          <w:sz w:val="20"/>
          <w:szCs w:val="20"/>
        </w:rPr>
        <w:t>meet the input requirements for design input and be prepared in accordance design</w:t>
      </w:r>
      <w:r w:rsidR="004D2C6B">
        <w:rPr>
          <w:rFonts w:cstheme="minorHAnsi"/>
          <w:sz w:val="20"/>
          <w:szCs w:val="20"/>
        </w:rPr>
        <w:t xml:space="preserve"> </w:t>
      </w:r>
      <w:r w:rsidRPr="00913D9D">
        <w:rPr>
          <w:rFonts w:cstheme="minorHAnsi"/>
          <w:sz w:val="20"/>
          <w:szCs w:val="20"/>
        </w:rPr>
        <w:t>manual and relevant procedures.</w:t>
      </w:r>
    </w:p>
    <w:p w14:paraId="5AE81607" w14:textId="77777777" w:rsidR="00C729B1" w:rsidRPr="00913D9D" w:rsidRDefault="00C729B1" w:rsidP="000F43D8">
      <w:pPr>
        <w:autoSpaceDE w:val="0"/>
        <w:autoSpaceDN w:val="0"/>
        <w:adjustRightInd w:val="0"/>
        <w:spacing w:before="120" w:after="0" w:line="240" w:lineRule="auto"/>
        <w:ind w:left="873"/>
        <w:jc w:val="both"/>
        <w:rPr>
          <w:rFonts w:cstheme="minorHAnsi"/>
          <w:sz w:val="20"/>
          <w:szCs w:val="20"/>
        </w:rPr>
      </w:pPr>
      <w:r w:rsidRPr="00913D9D">
        <w:rPr>
          <w:rFonts w:cstheme="minorHAnsi"/>
          <w:sz w:val="20"/>
          <w:szCs w:val="20"/>
        </w:rPr>
        <w:t>2) Lead engineer shall review design work periodically on the basis of design review</w:t>
      </w:r>
      <w:r w:rsidR="004D2C6B">
        <w:rPr>
          <w:rFonts w:cstheme="minorHAnsi"/>
          <w:sz w:val="20"/>
          <w:szCs w:val="20"/>
        </w:rPr>
        <w:t xml:space="preserve"> </w:t>
      </w:r>
      <w:r w:rsidRPr="00913D9D">
        <w:rPr>
          <w:rFonts w:cstheme="minorHAnsi"/>
          <w:sz w:val="20"/>
          <w:szCs w:val="20"/>
        </w:rPr>
        <w:t>requirements such as work class, work volume and relevant department work.</w:t>
      </w:r>
    </w:p>
    <w:p w14:paraId="14A1E150" w14:textId="77777777" w:rsidR="00C729B1" w:rsidRDefault="00C729B1" w:rsidP="000F43D8">
      <w:pPr>
        <w:autoSpaceDE w:val="0"/>
        <w:autoSpaceDN w:val="0"/>
        <w:adjustRightInd w:val="0"/>
        <w:spacing w:before="120" w:after="0" w:line="240" w:lineRule="auto"/>
        <w:ind w:left="873"/>
        <w:jc w:val="both"/>
        <w:rPr>
          <w:rFonts w:cstheme="minorHAnsi"/>
          <w:sz w:val="20"/>
          <w:szCs w:val="20"/>
        </w:rPr>
      </w:pPr>
      <w:r w:rsidRPr="00913D9D">
        <w:rPr>
          <w:rFonts w:cstheme="minorHAnsi"/>
          <w:sz w:val="20"/>
          <w:szCs w:val="20"/>
        </w:rPr>
        <w:t>3) Design output shall be reviewed and approved against design checklist and</w:t>
      </w:r>
      <w:r w:rsidR="004D2C6B">
        <w:rPr>
          <w:rFonts w:cstheme="minorHAnsi"/>
          <w:sz w:val="20"/>
          <w:szCs w:val="20"/>
        </w:rPr>
        <w:t xml:space="preserve"> </w:t>
      </w:r>
      <w:r w:rsidRPr="00913D9D">
        <w:rPr>
          <w:rFonts w:cstheme="minorHAnsi"/>
          <w:sz w:val="20"/>
          <w:szCs w:val="20"/>
        </w:rPr>
        <w:t>environmental aspects shall be taken into consideration against environmental</w:t>
      </w:r>
      <w:r w:rsidR="004D2C6B">
        <w:rPr>
          <w:rFonts w:cstheme="minorHAnsi"/>
          <w:sz w:val="20"/>
          <w:szCs w:val="20"/>
        </w:rPr>
        <w:t xml:space="preserve"> </w:t>
      </w:r>
      <w:r w:rsidRPr="00913D9D">
        <w:rPr>
          <w:rFonts w:cstheme="minorHAnsi"/>
          <w:sz w:val="20"/>
          <w:szCs w:val="20"/>
        </w:rPr>
        <w:t>checklist.</w:t>
      </w:r>
    </w:p>
    <w:p w14:paraId="214D7A94" w14:textId="77777777" w:rsidR="003C742F" w:rsidRPr="00913D9D" w:rsidRDefault="003C742F" w:rsidP="000F43D8">
      <w:pPr>
        <w:autoSpaceDE w:val="0"/>
        <w:autoSpaceDN w:val="0"/>
        <w:adjustRightInd w:val="0"/>
        <w:spacing w:before="120" w:after="0" w:line="240" w:lineRule="auto"/>
        <w:ind w:left="873"/>
        <w:jc w:val="both"/>
        <w:rPr>
          <w:rFonts w:cstheme="minorHAnsi"/>
          <w:sz w:val="20"/>
          <w:szCs w:val="20"/>
        </w:rPr>
      </w:pPr>
    </w:p>
    <w:p w14:paraId="3464424E" w14:textId="77777777" w:rsidR="00C729B1" w:rsidRPr="00A5312E" w:rsidRDefault="00C729B1"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5.3.5 Design Review</w:t>
      </w:r>
    </w:p>
    <w:p w14:paraId="05506934" w14:textId="77777777" w:rsidR="00C729B1" w:rsidRPr="00913D9D" w:rsidRDefault="00C729B1" w:rsidP="000F43D8">
      <w:pPr>
        <w:autoSpaceDE w:val="0"/>
        <w:autoSpaceDN w:val="0"/>
        <w:adjustRightInd w:val="0"/>
        <w:spacing w:before="130" w:after="0" w:line="240" w:lineRule="auto"/>
        <w:ind w:left="892"/>
        <w:jc w:val="both"/>
        <w:rPr>
          <w:rFonts w:cstheme="minorHAnsi"/>
          <w:sz w:val="20"/>
          <w:szCs w:val="20"/>
        </w:rPr>
      </w:pPr>
      <w:r w:rsidRPr="00913D9D">
        <w:rPr>
          <w:rFonts w:cstheme="minorHAnsi"/>
          <w:sz w:val="20"/>
          <w:szCs w:val="20"/>
        </w:rPr>
        <w:t xml:space="preserve">1) Design review shall include; model </w:t>
      </w:r>
      <w:r w:rsidR="00554A46" w:rsidRPr="00913D9D">
        <w:rPr>
          <w:rFonts w:cstheme="minorHAnsi"/>
          <w:sz w:val="20"/>
          <w:szCs w:val="20"/>
        </w:rPr>
        <w:t>review, ergonomic review, constructs</w:t>
      </w:r>
      <w:r w:rsidRPr="00913D9D">
        <w:rPr>
          <w:rFonts w:cstheme="minorHAnsi"/>
          <w:sz w:val="20"/>
          <w:szCs w:val="20"/>
        </w:rPr>
        <w:t xml:space="preserve"> ability review</w:t>
      </w:r>
      <w:r w:rsidR="00554A46" w:rsidRPr="00913D9D">
        <w:rPr>
          <w:rFonts w:cstheme="minorHAnsi"/>
          <w:sz w:val="20"/>
          <w:szCs w:val="20"/>
        </w:rPr>
        <w:t>.</w:t>
      </w:r>
    </w:p>
    <w:p w14:paraId="78E0B293" w14:textId="77777777" w:rsidR="00C729B1" w:rsidRPr="00913D9D" w:rsidRDefault="00C729B1" w:rsidP="000F43D8">
      <w:pPr>
        <w:autoSpaceDE w:val="0"/>
        <w:autoSpaceDN w:val="0"/>
        <w:adjustRightInd w:val="0"/>
        <w:spacing w:before="140" w:after="0" w:line="240" w:lineRule="auto"/>
        <w:ind w:left="868"/>
        <w:jc w:val="both"/>
        <w:rPr>
          <w:rFonts w:cstheme="minorHAnsi"/>
          <w:sz w:val="20"/>
          <w:szCs w:val="20"/>
        </w:rPr>
      </w:pPr>
      <w:r w:rsidRPr="00913D9D">
        <w:rPr>
          <w:rFonts w:cstheme="minorHAnsi"/>
          <w:sz w:val="20"/>
          <w:szCs w:val="20"/>
        </w:rPr>
        <w:t>2) The discipline lead engineer concerned shall review the adequacy of design with all</w:t>
      </w:r>
      <w:r w:rsidR="004D2C6B">
        <w:rPr>
          <w:rFonts w:cstheme="minorHAnsi"/>
          <w:sz w:val="20"/>
          <w:szCs w:val="20"/>
        </w:rPr>
        <w:t xml:space="preserve"> </w:t>
      </w:r>
      <w:r w:rsidRPr="00913D9D">
        <w:rPr>
          <w:rFonts w:cstheme="minorHAnsi"/>
          <w:sz w:val="20"/>
          <w:szCs w:val="20"/>
        </w:rPr>
        <w:t>other concerned lead engineer to ensure that the design input is correctly reflected in</w:t>
      </w:r>
      <w:r w:rsidR="004D2C6B">
        <w:rPr>
          <w:rFonts w:cstheme="minorHAnsi"/>
          <w:sz w:val="20"/>
          <w:szCs w:val="20"/>
        </w:rPr>
        <w:t xml:space="preserve"> </w:t>
      </w:r>
      <w:r w:rsidRPr="00913D9D">
        <w:rPr>
          <w:rFonts w:cstheme="minorHAnsi"/>
          <w:sz w:val="20"/>
          <w:szCs w:val="20"/>
        </w:rPr>
        <w:t>the project requirements</w:t>
      </w:r>
    </w:p>
    <w:p w14:paraId="5F2FA491" w14:textId="77777777" w:rsidR="00C729B1" w:rsidRPr="00913D9D" w:rsidRDefault="00C729B1" w:rsidP="000F43D8">
      <w:pPr>
        <w:autoSpaceDE w:val="0"/>
        <w:autoSpaceDN w:val="0"/>
        <w:adjustRightInd w:val="0"/>
        <w:spacing w:before="120" w:after="0" w:line="240" w:lineRule="auto"/>
        <w:ind w:left="868"/>
        <w:jc w:val="both"/>
        <w:rPr>
          <w:rFonts w:cstheme="minorHAnsi"/>
          <w:sz w:val="20"/>
          <w:szCs w:val="20"/>
        </w:rPr>
      </w:pPr>
      <w:r w:rsidRPr="00913D9D">
        <w:rPr>
          <w:rFonts w:cstheme="minorHAnsi"/>
          <w:sz w:val="20"/>
          <w:szCs w:val="20"/>
        </w:rPr>
        <w:t>3) Lead engineers concerned shall review the following to confirm that design outputs</w:t>
      </w:r>
      <w:r w:rsidR="004D2C6B">
        <w:rPr>
          <w:rFonts w:cstheme="minorHAnsi"/>
          <w:sz w:val="20"/>
          <w:szCs w:val="20"/>
        </w:rPr>
        <w:t xml:space="preserve"> </w:t>
      </w:r>
      <w:r w:rsidRPr="00913D9D">
        <w:rPr>
          <w:rFonts w:cstheme="minorHAnsi"/>
          <w:sz w:val="20"/>
          <w:szCs w:val="20"/>
        </w:rPr>
        <w:t>meet input requirements.</w:t>
      </w:r>
    </w:p>
    <w:p w14:paraId="1193993E" w14:textId="4F0DF2E0" w:rsidR="006027F4" w:rsidRPr="00913D9D" w:rsidRDefault="00554A46" w:rsidP="00BD2C5F">
      <w:pPr>
        <w:autoSpaceDE w:val="0"/>
        <w:autoSpaceDN w:val="0"/>
        <w:adjustRightInd w:val="0"/>
        <w:spacing w:before="120" w:after="0" w:line="240" w:lineRule="auto"/>
        <w:ind w:left="112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P &amp; ID </w:t>
      </w:r>
      <w:r w:rsidR="0041214D">
        <w:rPr>
          <w:rFonts w:cstheme="minorHAnsi"/>
          <w:sz w:val="20"/>
          <w:szCs w:val="20"/>
        </w:rPr>
        <w:t>&amp;</w:t>
      </w:r>
      <w:r w:rsidRPr="00913D9D">
        <w:rPr>
          <w:rFonts w:cstheme="minorHAnsi"/>
          <w:sz w:val="20"/>
          <w:szCs w:val="20"/>
        </w:rPr>
        <w:t xml:space="preserve"> PF</w:t>
      </w:r>
      <w:r w:rsidR="0041214D">
        <w:rPr>
          <w:rFonts w:cstheme="minorHAnsi"/>
          <w:sz w:val="20"/>
          <w:szCs w:val="20"/>
        </w:rPr>
        <w:t>D</w:t>
      </w:r>
      <w:r w:rsidRPr="00913D9D">
        <w:rPr>
          <w:rFonts w:cstheme="minorHAnsi"/>
          <w:sz w:val="20"/>
          <w:szCs w:val="20"/>
        </w:rPr>
        <w:t xml:space="preserve"> Review</w:t>
      </w:r>
    </w:p>
    <w:p w14:paraId="666A9326" w14:textId="77777777" w:rsidR="00554A46" w:rsidRPr="00913D9D" w:rsidRDefault="00554A46" w:rsidP="000F43D8">
      <w:pPr>
        <w:autoSpaceDE w:val="0"/>
        <w:autoSpaceDN w:val="0"/>
        <w:adjustRightInd w:val="0"/>
        <w:spacing w:before="140" w:after="0" w:line="240" w:lineRule="auto"/>
        <w:ind w:left="112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Fabrication Plan Review</w:t>
      </w:r>
    </w:p>
    <w:p w14:paraId="219BF86A" w14:textId="77777777" w:rsidR="00C729B1" w:rsidRPr="00913D9D" w:rsidRDefault="00C729B1" w:rsidP="000F43D8">
      <w:pPr>
        <w:autoSpaceDE w:val="0"/>
        <w:autoSpaceDN w:val="0"/>
        <w:adjustRightInd w:val="0"/>
        <w:spacing w:before="130" w:after="0" w:line="240" w:lineRule="auto"/>
        <w:ind w:left="112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Fabrication Procedure Review  </w:t>
      </w:r>
    </w:p>
    <w:p w14:paraId="7795CBA7" w14:textId="77777777" w:rsidR="00CE7E76" w:rsidRPr="00913D9D" w:rsidRDefault="00554A46" w:rsidP="000F43D8">
      <w:pPr>
        <w:autoSpaceDE w:val="0"/>
        <w:autoSpaceDN w:val="0"/>
        <w:adjustRightInd w:val="0"/>
        <w:spacing w:before="140" w:after="0" w:line="240" w:lineRule="auto"/>
        <w:ind w:left="921"/>
        <w:jc w:val="both"/>
        <w:rPr>
          <w:rFonts w:cstheme="minorHAnsi"/>
          <w:sz w:val="20"/>
          <w:szCs w:val="20"/>
        </w:rPr>
      </w:pPr>
      <w:r w:rsidRPr="00913D9D">
        <w:rPr>
          <w:rFonts w:cstheme="minorHAnsi"/>
          <w:sz w:val="20"/>
          <w:szCs w:val="20"/>
        </w:rPr>
        <w:t>4</w:t>
      </w:r>
      <w:r w:rsidR="00CE7E76" w:rsidRPr="00913D9D">
        <w:rPr>
          <w:rFonts w:cstheme="minorHAnsi"/>
          <w:sz w:val="20"/>
          <w:szCs w:val="20"/>
        </w:rPr>
        <w:t>) Records of the results of design review shall be maintained separately or recorded on</w:t>
      </w:r>
      <w:r w:rsidR="004D2C6B">
        <w:rPr>
          <w:rFonts w:cstheme="minorHAnsi"/>
          <w:sz w:val="20"/>
          <w:szCs w:val="20"/>
        </w:rPr>
        <w:t xml:space="preserve"> </w:t>
      </w:r>
      <w:r w:rsidR="00CE7E76" w:rsidRPr="00913D9D">
        <w:rPr>
          <w:rFonts w:cstheme="minorHAnsi"/>
          <w:sz w:val="20"/>
          <w:szCs w:val="20"/>
        </w:rPr>
        <w:t>the output and be maintained.</w:t>
      </w:r>
    </w:p>
    <w:p w14:paraId="48B2BB01" w14:textId="77777777" w:rsidR="00CE7E76" w:rsidRPr="00A5312E" w:rsidRDefault="00CE7E76"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5.3.6 Design Verification</w:t>
      </w:r>
    </w:p>
    <w:p w14:paraId="0BBD0097" w14:textId="77777777" w:rsidR="00CE7E76" w:rsidRPr="00913D9D" w:rsidRDefault="00CE7E76" w:rsidP="000F43D8">
      <w:pPr>
        <w:autoSpaceDE w:val="0"/>
        <w:autoSpaceDN w:val="0"/>
        <w:adjustRightInd w:val="0"/>
        <w:spacing w:before="130" w:after="0" w:line="240" w:lineRule="auto"/>
        <w:ind w:left="801"/>
        <w:jc w:val="both"/>
        <w:rPr>
          <w:rFonts w:cstheme="minorHAnsi"/>
          <w:sz w:val="20"/>
          <w:szCs w:val="20"/>
        </w:rPr>
      </w:pPr>
      <w:r w:rsidRPr="00913D9D">
        <w:rPr>
          <w:rFonts w:cstheme="minorHAnsi"/>
          <w:sz w:val="20"/>
          <w:szCs w:val="20"/>
        </w:rPr>
        <w:t>1) Discipline lead engineer shall perform design verification which can comprise activities</w:t>
      </w:r>
      <w:r w:rsidR="004D2C6B">
        <w:rPr>
          <w:rFonts w:cstheme="minorHAnsi"/>
          <w:sz w:val="20"/>
          <w:szCs w:val="20"/>
        </w:rPr>
        <w:t xml:space="preserve"> </w:t>
      </w:r>
      <w:r w:rsidRPr="00913D9D">
        <w:rPr>
          <w:rFonts w:cstheme="minorHAnsi"/>
          <w:sz w:val="20"/>
          <w:szCs w:val="20"/>
        </w:rPr>
        <w:t>such as alternative calculations, comparison with a similar proven design specification,</w:t>
      </w:r>
      <w:r w:rsidR="004D2C6B">
        <w:rPr>
          <w:rFonts w:cstheme="minorHAnsi"/>
          <w:sz w:val="20"/>
          <w:szCs w:val="20"/>
        </w:rPr>
        <w:t xml:space="preserve"> </w:t>
      </w:r>
      <w:r w:rsidRPr="00913D9D">
        <w:rPr>
          <w:rFonts w:cstheme="minorHAnsi"/>
          <w:sz w:val="20"/>
          <w:szCs w:val="20"/>
        </w:rPr>
        <w:t>undertaking tests and demonstrations or reviewing documents prior to issue.</w:t>
      </w:r>
    </w:p>
    <w:p w14:paraId="6CCC518E" w14:textId="77777777" w:rsidR="00CE7E76" w:rsidRPr="00913D9D" w:rsidRDefault="00CE7E76" w:rsidP="000F43D8">
      <w:pPr>
        <w:autoSpaceDE w:val="0"/>
        <w:autoSpaceDN w:val="0"/>
        <w:adjustRightInd w:val="0"/>
        <w:spacing w:before="120" w:after="0" w:line="240" w:lineRule="auto"/>
        <w:ind w:left="782"/>
        <w:jc w:val="both"/>
        <w:rPr>
          <w:rFonts w:cstheme="minorHAnsi"/>
          <w:sz w:val="20"/>
          <w:szCs w:val="20"/>
        </w:rPr>
      </w:pPr>
      <w:r w:rsidRPr="00913D9D">
        <w:rPr>
          <w:rFonts w:cstheme="minorHAnsi"/>
          <w:sz w:val="20"/>
          <w:szCs w:val="20"/>
        </w:rPr>
        <w:t>2) The effectiveness of purchased or self-developed computer software shall be verified</w:t>
      </w:r>
      <w:r w:rsidR="004D2C6B">
        <w:rPr>
          <w:rFonts w:cstheme="minorHAnsi"/>
          <w:sz w:val="20"/>
          <w:szCs w:val="20"/>
        </w:rPr>
        <w:t xml:space="preserve"> </w:t>
      </w:r>
      <w:r w:rsidRPr="00913D9D">
        <w:rPr>
          <w:rFonts w:cstheme="minorHAnsi"/>
          <w:sz w:val="20"/>
          <w:szCs w:val="20"/>
        </w:rPr>
        <w:t>prior to initial use.</w:t>
      </w:r>
    </w:p>
    <w:p w14:paraId="7561B755" w14:textId="77777777" w:rsidR="00CE7E76" w:rsidRPr="00913D9D" w:rsidRDefault="00CE7E76" w:rsidP="000F43D8">
      <w:pPr>
        <w:autoSpaceDE w:val="0"/>
        <w:autoSpaceDN w:val="0"/>
        <w:adjustRightInd w:val="0"/>
        <w:spacing w:before="130" w:after="0" w:line="240" w:lineRule="auto"/>
        <w:ind w:left="782"/>
        <w:jc w:val="both"/>
        <w:rPr>
          <w:rFonts w:cstheme="minorHAnsi"/>
          <w:sz w:val="20"/>
          <w:szCs w:val="20"/>
        </w:rPr>
      </w:pPr>
      <w:r w:rsidRPr="00913D9D">
        <w:rPr>
          <w:rFonts w:cstheme="minorHAnsi"/>
          <w:sz w:val="20"/>
          <w:szCs w:val="20"/>
        </w:rPr>
        <w:t>3) The means of design verification performed and the results of verification shall be</w:t>
      </w:r>
      <w:r w:rsidR="004D2C6B">
        <w:rPr>
          <w:rFonts w:cstheme="minorHAnsi"/>
          <w:sz w:val="20"/>
          <w:szCs w:val="20"/>
        </w:rPr>
        <w:t xml:space="preserve"> </w:t>
      </w:r>
      <w:r w:rsidRPr="00913D9D">
        <w:rPr>
          <w:rFonts w:cstheme="minorHAnsi"/>
          <w:sz w:val="20"/>
          <w:szCs w:val="20"/>
        </w:rPr>
        <w:t>recorded and maintained.</w:t>
      </w:r>
    </w:p>
    <w:p w14:paraId="40C336BC" w14:textId="77777777" w:rsidR="00CE7E76" w:rsidRPr="00913D9D" w:rsidRDefault="00CE7E76" w:rsidP="000F43D8">
      <w:pPr>
        <w:autoSpaceDE w:val="0"/>
        <w:autoSpaceDN w:val="0"/>
        <w:adjustRightInd w:val="0"/>
        <w:spacing w:before="10" w:after="0" w:line="240" w:lineRule="auto"/>
        <w:ind w:left="851"/>
        <w:jc w:val="both"/>
        <w:rPr>
          <w:rFonts w:cstheme="minorHAnsi"/>
          <w:sz w:val="20"/>
          <w:szCs w:val="20"/>
        </w:rPr>
      </w:pPr>
      <w:r w:rsidRPr="00913D9D">
        <w:rPr>
          <w:rFonts w:cstheme="minorHAnsi"/>
          <w:sz w:val="20"/>
          <w:szCs w:val="20"/>
        </w:rPr>
        <w:lastRenderedPageBreak/>
        <w:t>4) Receiving Client Approval and release rote certificate shall be considered as part of verification</w:t>
      </w:r>
      <w:r w:rsidR="00554A46" w:rsidRPr="00913D9D">
        <w:rPr>
          <w:rFonts w:cstheme="minorHAnsi"/>
          <w:sz w:val="20"/>
          <w:szCs w:val="20"/>
        </w:rPr>
        <w:t>.</w:t>
      </w:r>
    </w:p>
    <w:p w14:paraId="1C1791B5" w14:textId="77777777" w:rsidR="00CE7E76" w:rsidRPr="00A5312E" w:rsidRDefault="00CE7E76"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5.3.7 Design Change</w:t>
      </w:r>
    </w:p>
    <w:p w14:paraId="4F3D8433" w14:textId="77777777" w:rsidR="00CE7E76" w:rsidRPr="00913D9D" w:rsidRDefault="00CE7E76" w:rsidP="000F43D8">
      <w:pPr>
        <w:autoSpaceDE w:val="0"/>
        <w:autoSpaceDN w:val="0"/>
        <w:adjustRightInd w:val="0"/>
        <w:spacing w:before="120" w:after="0" w:line="240" w:lineRule="auto"/>
        <w:ind w:left="792"/>
        <w:jc w:val="both"/>
        <w:rPr>
          <w:rFonts w:cstheme="minorHAnsi"/>
          <w:sz w:val="20"/>
          <w:szCs w:val="20"/>
        </w:rPr>
      </w:pPr>
      <w:r w:rsidRPr="00913D9D">
        <w:rPr>
          <w:rFonts w:cstheme="minorHAnsi"/>
          <w:sz w:val="20"/>
          <w:szCs w:val="20"/>
        </w:rPr>
        <w:t>1) Lead engineer shall review design documents to ensure that changed requirements</w:t>
      </w:r>
      <w:r w:rsidR="004D2C6B">
        <w:rPr>
          <w:rFonts w:cstheme="minorHAnsi"/>
          <w:sz w:val="20"/>
          <w:szCs w:val="20"/>
        </w:rPr>
        <w:t xml:space="preserve"> </w:t>
      </w:r>
      <w:r w:rsidRPr="00913D9D">
        <w:rPr>
          <w:rFonts w:cstheme="minorHAnsi"/>
          <w:sz w:val="20"/>
          <w:szCs w:val="20"/>
        </w:rPr>
        <w:t>and latest design documents have been verified by relevant department prior to issue.</w:t>
      </w:r>
    </w:p>
    <w:p w14:paraId="06058241" w14:textId="77777777" w:rsidR="00CE7E76" w:rsidRPr="00913D9D" w:rsidRDefault="00CE7E76" w:rsidP="000F43D8">
      <w:pPr>
        <w:autoSpaceDE w:val="0"/>
        <w:autoSpaceDN w:val="0"/>
        <w:adjustRightInd w:val="0"/>
        <w:spacing w:before="110" w:after="0" w:line="240" w:lineRule="auto"/>
        <w:ind w:left="777"/>
        <w:jc w:val="both"/>
        <w:rPr>
          <w:rFonts w:cstheme="minorHAnsi"/>
          <w:sz w:val="20"/>
          <w:szCs w:val="20"/>
        </w:rPr>
      </w:pPr>
      <w:r w:rsidRPr="00913D9D">
        <w:rPr>
          <w:rFonts w:cstheme="minorHAnsi"/>
          <w:sz w:val="20"/>
          <w:szCs w:val="20"/>
        </w:rPr>
        <w:t>2) When design changes are required on account of Company's request. Project</w:t>
      </w:r>
      <w:r w:rsidR="004D2C6B">
        <w:rPr>
          <w:rFonts w:cstheme="minorHAnsi"/>
          <w:sz w:val="20"/>
          <w:szCs w:val="20"/>
        </w:rPr>
        <w:t xml:space="preserve"> </w:t>
      </w:r>
      <w:r w:rsidRPr="00913D9D">
        <w:rPr>
          <w:rFonts w:cstheme="minorHAnsi"/>
          <w:sz w:val="20"/>
          <w:szCs w:val="20"/>
        </w:rPr>
        <w:t>Manager shall designate relevant department and issue design change request.(DCR).</w:t>
      </w:r>
    </w:p>
    <w:p w14:paraId="1C62B668" w14:textId="77777777" w:rsidR="00CE7E76" w:rsidRPr="00913D9D" w:rsidRDefault="00CE7E76" w:rsidP="000F43D8">
      <w:pPr>
        <w:autoSpaceDE w:val="0"/>
        <w:autoSpaceDN w:val="0"/>
        <w:adjustRightInd w:val="0"/>
        <w:spacing w:before="110" w:after="0" w:line="240" w:lineRule="auto"/>
        <w:ind w:left="777"/>
        <w:jc w:val="both"/>
        <w:rPr>
          <w:rFonts w:cstheme="minorHAnsi"/>
          <w:sz w:val="20"/>
          <w:szCs w:val="20"/>
        </w:rPr>
      </w:pPr>
      <w:r w:rsidRPr="00913D9D">
        <w:rPr>
          <w:rFonts w:cstheme="minorHAnsi"/>
          <w:sz w:val="20"/>
          <w:szCs w:val="20"/>
        </w:rPr>
        <w:t>3) Lead engineer in charge shall manage to change relevant design outputs through</w:t>
      </w:r>
      <w:r w:rsidR="004D2C6B">
        <w:rPr>
          <w:rFonts w:cstheme="minorHAnsi"/>
          <w:sz w:val="20"/>
          <w:szCs w:val="20"/>
        </w:rPr>
        <w:t xml:space="preserve"> </w:t>
      </w:r>
      <w:r w:rsidRPr="00913D9D">
        <w:rPr>
          <w:rFonts w:cstheme="minorHAnsi"/>
          <w:sz w:val="20"/>
          <w:szCs w:val="20"/>
        </w:rPr>
        <w:t>coordination with relevant lead engineer.</w:t>
      </w:r>
    </w:p>
    <w:p w14:paraId="11FC6F81" w14:textId="77777777" w:rsidR="00CE7E76" w:rsidRPr="00913D9D" w:rsidRDefault="00CE7E76" w:rsidP="000F43D8">
      <w:pPr>
        <w:autoSpaceDE w:val="0"/>
        <w:autoSpaceDN w:val="0"/>
        <w:adjustRightInd w:val="0"/>
        <w:spacing w:before="120" w:after="0" w:line="240" w:lineRule="auto"/>
        <w:ind w:left="763"/>
        <w:jc w:val="both"/>
        <w:rPr>
          <w:rFonts w:cstheme="minorHAnsi"/>
          <w:sz w:val="20"/>
          <w:szCs w:val="20"/>
        </w:rPr>
      </w:pPr>
      <w:r w:rsidRPr="00913D9D">
        <w:rPr>
          <w:rFonts w:cstheme="minorHAnsi"/>
          <w:sz w:val="20"/>
          <w:szCs w:val="20"/>
        </w:rPr>
        <w:t>4) Stages of changed design documents shall be determined according to design plan in</w:t>
      </w:r>
      <w:r w:rsidR="004D2C6B">
        <w:rPr>
          <w:rFonts w:cstheme="minorHAnsi"/>
          <w:sz w:val="20"/>
          <w:szCs w:val="20"/>
        </w:rPr>
        <w:t xml:space="preserve"> </w:t>
      </w:r>
      <w:r w:rsidRPr="00913D9D">
        <w:rPr>
          <w:rFonts w:cstheme="minorHAnsi"/>
          <w:sz w:val="20"/>
          <w:szCs w:val="20"/>
        </w:rPr>
        <w:t xml:space="preserve">principle but addition or deduction of stages shall be determined by </w:t>
      </w:r>
      <w:r w:rsidR="00720B91" w:rsidRPr="00913D9D">
        <w:rPr>
          <w:rFonts w:cstheme="minorHAnsi"/>
          <w:sz w:val="20"/>
          <w:szCs w:val="20"/>
        </w:rPr>
        <w:t>l</w:t>
      </w:r>
      <w:r w:rsidRPr="00913D9D">
        <w:rPr>
          <w:rFonts w:cstheme="minorHAnsi"/>
          <w:sz w:val="20"/>
          <w:szCs w:val="20"/>
        </w:rPr>
        <w:t>ead engineer in</w:t>
      </w:r>
      <w:r w:rsidR="004D2C6B">
        <w:rPr>
          <w:rFonts w:cstheme="minorHAnsi"/>
          <w:sz w:val="20"/>
          <w:szCs w:val="20"/>
        </w:rPr>
        <w:t xml:space="preserve"> </w:t>
      </w:r>
      <w:r w:rsidRPr="00913D9D">
        <w:rPr>
          <w:rFonts w:cstheme="minorHAnsi"/>
          <w:sz w:val="20"/>
          <w:szCs w:val="20"/>
        </w:rPr>
        <w:t>charge.</w:t>
      </w:r>
    </w:p>
    <w:p w14:paraId="1C4E526D" w14:textId="77777777" w:rsidR="00720B91" w:rsidRPr="00913D9D" w:rsidRDefault="00CE7E76" w:rsidP="000F43D8">
      <w:pPr>
        <w:autoSpaceDE w:val="0"/>
        <w:autoSpaceDN w:val="0"/>
        <w:adjustRightInd w:val="0"/>
        <w:spacing w:before="130" w:after="0" w:line="240" w:lineRule="auto"/>
        <w:ind w:left="768"/>
        <w:jc w:val="both"/>
        <w:rPr>
          <w:rFonts w:cstheme="minorHAnsi"/>
          <w:sz w:val="20"/>
          <w:szCs w:val="20"/>
        </w:rPr>
      </w:pPr>
      <w:r w:rsidRPr="00913D9D">
        <w:rPr>
          <w:rFonts w:cstheme="minorHAnsi"/>
          <w:sz w:val="20"/>
          <w:szCs w:val="20"/>
        </w:rPr>
        <w:t>5) In case that design changes can give any impact on materials or construction, Project</w:t>
      </w:r>
      <w:r w:rsidR="004D2C6B">
        <w:rPr>
          <w:rFonts w:cstheme="minorHAnsi"/>
          <w:sz w:val="20"/>
          <w:szCs w:val="20"/>
        </w:rPr>
        <w:t xml:space="preserve"> </w:t>
      </w:r>
      <w:r w:rsidRPr="00913D9D">
        <w:rPr>
          <w:rFonts w:cstheme="minorHAnsi"/>
          <w:sz w:val="20"/>
          <w:szCs w:val="20"/>
        </w:rPr>
        <w:t>Manager shall notify concerned organizations of it in order to make them take</w:t>
      </w:r>
      <w:r w:rsidR="004D2C6B">
        <w:rPr>
          <w:rFonts w:cstheme="minorHAnsi"/>
          <w:sz w:val="20"/>
          <w:szCs w:val="20"/>
        </w:rPr>
        <w:t xml:space="preserve"> </w:t>
      </w:r>
      <w:r w:rsidRPr="00913D9D">
        <w:rPr>
          <w:rFonts w:cstheme="minorHAnsi"/>
          <w:sz w:val="20"/>
          <w:szCs w:val="20"/>
        </w:rPr>
        <w:t>necessary actions.</w:t>
      </w:r>
    </w:p>
    <w:p w14:paraId="03BCD9AC" w14:textId="77777777" w:rsidR="00720B91" w:rsidRPr="00913D9D" w:rsidRDefault="00720B91" w:rsidP="000F43D8">
      <w:pPr>
        <w:autoSpaceDE w:val="0"/>
        <w:autoSpaceDN w:val="0"/>
        <w:adjustRightInd w:val="0"/>
        <w:spacing w:before="120" w:after="0" w:line="240" w:lineRule="auto"/>
        <w:ind w:left="763"/>
        <w:jc w:val="both"/>
        <w:rPr>
          <w:rFonts w:cstheme="minorHAnsi"/>
          <w:sz w:val="20"/>
          <w:szCs w:val="20"/>
        </w:rPr>
      </w:pPr>
      <w:r w:rsidRPr="00913D9D">
        <w:rPr>
          <w:rFonts w:cstheme="minorHAnsi"/>
          <w:sz w:val="20"/>
          <w:szCs w:val="20"/>
        </w:rPr>
        <w:t>6) Changed parts and revision number shall be identified on the document.</w:t>
      </w:r>
    </w:p>
    <w:p w14:paraId="7EF74631" w14:textId="77777777" w:rsidR="00CE7E76" w:rsidRPr="00913D9D" w:rsidRDefault="00720B91" w:rsidP="000F43D8">
      <w:pPr>
        <w:autoSpaceDE w:val="0"/>
        <w:autoSpaceDN w:val="0"/>
        <w:adjustRightInd w:val="0"/>
        <w:spacing w:before="130" w:after="0" w:line="240" w:lineRule="auto"/>
        <w:ind w:left="763"/>
        <w:jc w:val="both"/>
        <w:rPr>
          <w:rFonts w:cstheme="minorHAnsi"/>
          <w:sz w:val="20"/>
          <w:szCs w:val="20"/>
        </w:rPr>
      </w:pPr>
      <w:r w:rsidRPr="00913D9D">
        <w:rPr>
          <w:rFonts w:cstheme="minorHAnsi"/>
          <w:sz w:val="20"/>
          <w:szCs w:val="20"/>
        </w:rPr>
        <w:t xml:space="preserve">7) Revised design documents shall be submitted to Company for approval and status of </w:t>
      </w:r>
      <w:r w:rsidR="00CE7E76" w:rsidRPr="00913D9D">
        <w:rPr>
          <w:rFonts w:cstheme="minorHAnsi"/>
          <w:sz w:val="20"/>
          <w:szCs w:val="20"/>
        </w:rPr>
        <w:t>revision shall be maintained.</w:t>
      </w:r>
    </w:p>
    <w:p w14:paraId="6F4CB42B" w14:textId="77777777" w:rsidR="00CE7E76" w:rsidRPr="00A5312E" w:rsidRDefault="00CE7E76"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5.3.</w:t>
      </w:r>
      <w:r w:rsidR="00801CDE" w:rsidRPr="00A5312E">
        <w:rPr>
          <w:rFonts w:cstheme="minorHAnsi"/>
          <w:b/>
          <w:bCs/>
          <w:sz w:val="20"/>
          <w:szCs w:val="20"/>
        </w:rPr>
        <w:t>8</w:t>
      </w:r>
      <w:r w:rsidRPr="00A5312E">
        <w:rPr>
          <w:rFonts w:cstheme="minorHAnsi"/>
          <w:b/>
          <w:bCs/>
          <w:sz w:val="20"/>
          <w:szCs w:val="20"/>
        </w:rPr>
        <w:t xml:space="preserve"> References</w:t>
      </w:r>
    </w:p>
    <w:p w14:paraId="6CA8C4E3" w14:textId="77777777" w:rsidR="00CE7E76" w:rsidRPr="00913D9D" w:rsidRDefault="00CE7E76" w:rsidP="00E921DA">
      <w:pPr>
        <w:autoSpaceDE w:val="0"/>
        <w:autoSpaceDN w:val="0"/>
        <w:adjustRightInd w:val="0"/>
        <w:spacing w:before="150" w:after="0" w:line="240" w:lineRule="auto"/>
        <w:ind w:left="916"/>
        <w:jc w:val="both"/>
        <w:rPr>
          <w:rFonts w:cstheme="minorHAnsi"/>
          <w:sz w:val="20"/>
          <w:szCs w:val="20"/>
        </w:rPr>
      </w:pPr>
      <w:r w:rsidRPr="00913D9D">
        <w:rPr>
          <w:rFonts w:cstheme="minorHAnsi"/>
          <w:sz w:val="20"/>
          <w:szCs w:val="20"/>
          <w:lang w:bidi="he-IL"/>
        </w:rPr>
        <w:t>•</w:t>
      </w:r>
      <w:r w:rsidR="00E921DA">
        <w:rPr>
          <w:rFonts w:cstheme="minorHAnsi"/>
          <w:sz w:val="20"/>
          <w:szCs w:val="20"/>
        </w:rPr>
        <w:t xml:space="preserve"> Project Design Develop &amp; Realiz</w:t>
      </w:r>
      <w:r w:rsidRPr="00913D9D">
        <w:rPr>
          <w:rFonts w:cstheme="minorHAnsi"/>
          <w:sz w:val="20"/>
          <w:szCs w:val="20"/>
        </w:rPr>
        <w:t xml:space="preserve">ation </w:t>
      </w:r>
      <w:r w:rsidR="00801CDE" w:rsidRPr="00913D9D">
        <w:rPr>
          <w:rFonts w:cstheme="minorHAnsi"/>
          <w:sz w:val="20"/>
          <w:szCs w:val="20"/>
        </w:rPr>
        <w:t>procedure (PR-06-01)</w:t>
      </w:r>
    </w:p>
    <w:p w14:paraId="21962EA1" w14:textId="77777777" w:rsidR="00CE7E76" w:rsidRPr="00DE3DB7" w:rsidRDefault="00CE7E76" w:rsidP="00DE3DB7">
      <w:pPr>
        <w:pStyle w:val="Heading2"/>
        <w:bidi w:val="0"/>
        <w:jc w:val="left"/>
        <w:rPr>
          <w:rStyle w:val="IntenseReference"/>
          <w:sz w:val="18"/>
          <w:szCs w:val="18"/>
        </w:rPr>
      </w:pPr>
      <w:bookmarkStart w:id="30" w:name="_Toc325189576"/>
      <w:r w:rsidRPr="00DE3DB7">
        <w:rPr>
          <w:rStyle w:val="IntenseReference"/>
          <w:sz w:val="18"/>
          <w:szCs w:val="18"/>
        </w:rPr>
        <w:t>5.4   Procurement / Procurement Services</w:t>
      </w:r>
      <w:bookmarkEnd w:id="30"/>
    </w:p>
    <w:p w14:paraId="19879B33" w14:textId="77777777" w:rsidR="00CE7E76" w:rsidRPr="00A5312E" w:rsidRDefault="00CE7E76"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5.4.1 General</w:t>
      </w:r>
    </w:p>
    <w:p w14:paraId="0259BCA9" w14:textId="77777777" w:rsidR="00CE7E76" w:rsidRPr="00913D9D" w:rsidRDefault="00CE7E76" w:rsidP="000F43D8">
      <w:pPr>
        <w:autoSpaceDE w:val="0"/>
        <w:autoSpaceDN w:val="0"/>
        <w:adjustRightInd w:val="0"/>
        <w:spacing w:before="150" w:after="0" w:line="240" w:lineRule="auto"/>
        <w:ind w:left="748"/>
        <w:jc w:val="both"/>
        <w:rPr>
          <w:rFonts w:cstheme="minorHAnsi"/>
          <w:sz w:val="20"/>
          <w:szCs w:val="20"/>
        </w:rPr>
      </w:pPr>
      <w:r w:rsidRPr="00913D9D">
        <w:rPr>
          <w:rFonts w:cstheme="minorHAnsi"/>
          <w:sz w:val="20"/>
          <w:szCs w:val="20"/>
        </w:rPr>
        <w:t>1) Procurement shall be carried out in accordance with Material Procurement Control</w:t>
      </w:r>
      <w:r w:rsidR="004D2C6B">
        <w:rPr>
          <w:rFonts w:cstheme="minorHAnsi"/>
          <w:sz w:val="20"/>
          <w:szCs w:val="20"/>
        </w:rPr>
        <w:t xml:space="preserve"> </w:t>
      </w:r>
      <w:r w:rsidRPr="00913D9D">
        <w:rPr>
          <w:rFonts w:cstheme="minorHAnsi"/>
          <w:sz w:val="20"/>
          <w:szCs w:val="20"/>
        </w:rPr>
        <w:t>Procedure (</w:t>
      </w:r>
      <w:r w:rsidR="00801CDE" w:rsidRPr="00913D9D">
        <w:rPr>
          <w:rFonts w:cstheme="minorHAnsi"/>
          <w:sz w:val="20"/>
          <w:szCs w:val="20"/>
        </w:rPr>
        <w:t>PR-04-01, WI-04-07</w:t>
      </w:r>
      <w:r w:rsidRPr="00913D9D">
        <w:rPr>
          <w:rFonts w:cstheme="minorHAnsi"/>
          <w:sz w:val="20"/>
          <w:szCs w:val="20"/>
        </w:rPr>
        <w:t>).</w:t>
      </w:r>
    </w:p>
    <w:p w14:paraId="47A75DA9" w14:textId="77777777" w:rsidR="00CE7E76" w:rsidRPr="00913D9D" w:rsidRDefault="00CE7E76" w:rsidP="000F43D8">
      <w:pPr>
        <w:autoSpaceDE w:val="0"/>
        <w:autoSpaceDN w:val="0"/>
        <w:adjustRightInd w:val="0"/>
        <w:spacing w:before="120" w:after="0" w:line="240" w:lineRule="auto"/>
        <w:ind w:left="729"/>
        <w:jc w:val="both"/>
        <w:rPr>
          <w:rFonts w:cstheme="minorHAnsi"/>
          <w:sz w:val="20"/>
          <w:szCs w:val="20"/>
        </w:rPr>
      </w:pPr>
      <w:r w:rsidRPr="00913D9D">
        <w:rPr>
          <w:rFonts w:cstheme="minorHAnsi"/>
          <w:sz w:val="20"/>
          <w:szCs w:val="20"/>
        </w:rPr>
        <w:t>2) Materials and services which is sub-contracted shall be purchased from approved</w:t>
      </w:r>
      <w:r w:rsidR="004D2C6B">
        <w:rPr>
          <w:rFonts w:cstheme="minorHAnsi"/>
          <w:sz w:val="20"/>
          <w:szCs w:val="20"/>
        </w:rPr>
        <w:t xml:space="preserve"> </w:t>
      </w:r>
      <w:r w:rsidRPr="00913D9D">
        <w:rPr>
          <w:rFonts w:cstheme="minorHAnsi"/>
          <w:sz w:val="20"/>
          <w:szCs w:val="20"/>
        </w:rPr>
        <w:t>suppliers or subcontractors.</w:t>
      </w:r>
    </w:p>
    <w:p w14:paraId="7AC0F40F" w14:textId="77777777" w:rsidR="00CE7E76" w:rsidRPr="00913D9D" w:rsidRDefault="00CE7E76" w:rsidP="000F43D8">
      <w:pPr>
        <w:autoSpaceDE w:val="0"/>
        <w:autoSpaceDN w:val="0"/>
        <w:adjustRightInd w:val="0"/>
        <w:spacing w:before="130" w:after="0" w:line="240" w:lineRule="auto"/>
        <w:ind w:left="734"/>
        <w:jc w:val="both"/>
        <w:rPr>
          <w:rFonts w:cstheme="minorHAnsi"/>
          <w:sz w:val="20"/>
          <w:szCs w:val="20"/>
        </w:rPr>
      </w:pPr>
      <w:r w:rsidRPr="00913D9D">
        <w:rPr>
          <w:rFonts w:cstheme="minorHAnsi"/>
          <w:sz w:val="20"/>
          <w:szCs w:val="20"/>
        </w:rPr>
        <w:t>3) Registration and evaluation of supplier shall be performed in accordance with Material (</w:t>
      </w:r>
      <w:r w:rsidR="00801CDE" w:rsidRPr="00913D9D">
        <w:rPr>
          <w:rFonts w:cstheme="minorHAnsi"/>
          <w:sz w:val="20"/>
          <w:szCs w:val="20"/>
        </w:rPr>
        <w:t>WI-04-06</w:t>
      </w:r>
      <w:r w:rsidRPr="00913D9D">
        <w:rPr>
          <w:rFonts w:cstheme="minorHAnsi"/>
          <w:sz w:val="20"/>
          <w:szCs w:val="20"/>
        </w:rPr>
        <w:t>).</w:t>
      </w:r>
    </w:p>
    <w:p w14:paraId="575FE839" w14:textId="77777777" w:rsidR="00CE7E76" w:rsidRDefault="00CE7E76" w:rsidP="000F43D8">
      <w:pPr>
        <w:autoSpaceDE w:val="0"/>
        <w:autoSpaceDN w:val="0"/>
        <w:adjustRightInd w:val="0"/>
        <w:spacing w:before="20" w:after="0" w:line="240" w:lineRule="auto"/>
        <w:ind w:left="724"/>
        <w:jc w:val="both"/>
        <w:rPr>
          <w:rFonts w:cstheme="minorHAnsi"/>
          <w:sz w:val="20"/>
          <w:szCs w:val="20"/>
        </w:rPr>
      </w:pPr>
      <w:r w:rsidRPr="00913D9D">
        <w:rPr>
          <w:rFonts w:cstheme="minorHAnsi"/>
          <w:sz w:val="20"/>
          <w:szCs w:val="20"/>
        </w:rPr>
        <w:t>4) The result and record of evaluation shall be maintained as quality record,</w:t>
      </w:r>
    </w:p>
    <w:p w14:paraId="4ADCBCFA" w14:textId="77777777" w:rsidR="006027F4" w:rsidRPr="00913D9D" w:rsidRDefault="006027F4" w:rsidP="000F43D8">
      <w:pPr>
        <w:autoSpaceDE w:val="0"/>
        <w:autoSpaceDN w:val="0"/>
        <w:adjustRightInd w:val="0"/>
        <w:spacing w:before="20" w:after="0" w:line="240" w:lineRule="auto"/>
        <w:ind w:left="724"/>
        <w:jc w:val="both"/>
        <w:rPr>
          <w:rFonts w:cstheme="minorHAnsi"/>
          <w:sz w:val="20"/>
          <w:szCs w:val="20"/>
        </w:rPr>
      </w:pPr>
    </w:p>
    <w:p w14:paraId="114A976B" w14:textId="77777777" w:rsidR="00CE7E76" w:rsidRPr="00A5312E" w:rsidRDefault="00CE7E76"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5.4.2 Control of Procurement Document</w:t>
      </w:r>
    </w:p>
    <w:p w14:paraId="759F9A1E" w14:textId="77777777" w:rsidR="00CE7E76" w:rsidRPr="00913D9D" w:rsidRDefault="00CE7E76" w:rsidP="000F43D8">
      <w:pPr>
        <w:autoSpaceDE w:val="0"/>
        <w:autoSpaceDN w:val="0"/>
        <w:adjustRightInd w:val="0"/>
        <w:spacing w:before="140" w:after="0" w:line="240" w:lineRule="auto"/>
        <w:ind w:left="739"/>
        <w:jc w:val="both"/>
        <w:rPr>
          <w:rFonts w:cstheme="minorHAnsi"/>
          <w:sz w:val="20"/>
          <w:szCs w:val="20"/>
        </w:rPr>
      </w:pPr>
      <w:r w:rsidRPr="00913D9D">
        <w:rPr>
          <w:rFonts w:cstheme="minorHAnsi"/>
          <w:sz w:val="20"/>
          <w:szCs w:val="20"/>
        </w:rPr>
        <w:t>1) Preparation of Inquiry documents</w:t>
      </w:r>
    </w:p>
    <w:p w14:paraId="06E85E39" w14:textId="77777777" w:rsidR="00CE7E76" w:rsidRPr="00913D9D" w:rsidRDefault="00CE7E76" w:rsidP="000F43D8">
      <w:pPr>
        <w:autoSpaceDE w:val="0"/>
        <w:autoSpaceDN w:val="0"/>
        <w:adjustRightInd w:val="0"/>
        <w:spacing w:before="120" w:after="0" w:line="240" w:lineRule="auto"/>
        <w:ind w:left="98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Technical Inquiry (Material Requisition)</w:t>
      </w:r>
    </w:p>
    <w:p w14:paraId="1B7364C9" w14:textId="77777777" w:rsidR="00CE7E76" w:rsidRPr="00913D9D" w:rsidRDefault="00CE7E76" w:rsidP="000F43D8">
      <w:pPr>
        <w:autoSpaceDE w:val="0"/>
        <w:autoSpaceDN w:val="0"/>
        <w:adjustRightInd w:val="0"/>
        <w:spacing w:before="120" w:after="0" w:line="240" w:lineRule="auto"/>
        <w:ind w:left="1238"/>
        <w:jc w:val="both"/>
        <w:rPr>
          <w:rFonts w:cstheme="minorHAnsi"/>
          <w:sz w:val="20"/>
          <w:szCs w:val="20"/>
        </w:rPr>
      </w:pPr>
      <w:r w:rsidRPr="00913D9D">
        <w:rPr>
          <w:rFonts w:cstheme="minorHAnsi"/>
          <w:sz w:val="20"/>
          <w:szCs w:val="20"/>
        </w:rPr>
        <w:t>On the basis of basic design data and experiences, concerned lead engineers shall</w:t>
      </w:r>
      <w:r w:rsidR="004D2C6B">
        <w:rPr>
          <w:rFonts w:cstheme="minorHAnsi"/>
          <w:sz w:val="20"/>
          <w:szCs w:val="20"/>
        </w:rPr>
        <w:t xml:space="preserve"> </w:t>
      </w:r>
      <w:r w:rsidRPr="00913D9D">
        <w:rPr>
          <w:rFonts w:cstheme="minorHAnsi"/>
          <w:sz w:val="20"/>
          <w:szCs w:val="20"/>
        </w:rPr>
        <w:t>perform detailed engineering and prepare the material requisition for procurement.</w:t>
      </w:r>
    </w:p>
    <w:p w14:paraId="34EE2FB6" w14:textId="77777777" w:rsidR="00E17DCA" w:rsidRPr="00913D9D" w:rsidRDefault="00E17DCA" w:rsidP="000F43D8">
      <w:pPr>
        <w:autoSpaceDE w:val="0"/>
        <w:autoSpaceDN w:val="0"/>
        <w:adjustRightInd w:val="0"/>
        <w:spacing w:before="20" w:after="0" w:line="240" w:lineRule="auto"/>
        <w:ind w:left="1224"/>
        <w:jc w:val="both"/>
        <w:rPr>
          <w:rFonts w:cstheme="minorHAnsi"/>
          <w:sz w:val="20"/>
          <w:szCs w:val="20"/>
        </w:rPr>
      </w:pPr>
      <w:r w:rsidRPr="00913D9D">
        <w:rPr>
          <w:rFonts w:cstheme="minorHAnsi"/>
          <w:sz w:val="20"/>
          <w:szCs w:val="20"/>
        </w:rPr>
        <w:t>The technical inquiry documents shall comprise the following:</w:t>
      </w:r>
    </w:p>
    <w:p w14:paraId="30A937E7" w14:textId="77777777" w:rsidR="00E17DCA" w:rsidRPr="00913D9D" w:rsidRDefault="00E17DCA" w:rsidP="000F43D8">
      <w:pPr>
        <w:pStyle w:val="ListParagraph"/>
        <w:numPr>
          <w:ilvl w:val="0"/>
          <w:numId w:val="8"/>
        </w:numPr>
        <w:autoSpaceDE w:val="0"/>
        <w:autoSpaceDN w:val="0"/>
        <w:adjustRightInd w:val="0"/>
        <w:spacing w:before="120" w:after="0" w:line="240" w:lineRule="auto"/>
        <w:jc w:val="both"/>
        <w:rPr>
          <w:rFonts w:cstheme="minorHAnsi"/>
          <w:sz w:val="20"/>
          <w:szCs w:val="20"/>
        </w:rPr>
      </w:pPr>
      <w:r w:rsidRPr="00913D9D">
        <w:rPr>
          <w:rFonts w:cstheme="minorHAnsi"/>
          <w:sz w:val="20"/>
          <w:szCs w:val="20"/>
        </w:rPr>
        <w:t>General requirements of vendor's drawings, data, specification, etc.</w:t>
      </w:r>
    </w:p>
    <w:p w14:paraId="66D26A23" w14:textId="77777777" w:rsidR="00E17DCA" w:rsidRPr="00913D9D" w:rsidRDefault="00E17DCA" w:rsidP="000F43D8">
      <w:pPr>
        <w:pStyle w:val="ListParagraph"/>
        <w:numPr>
          <w:ilvl w:val="0"/>
          <w:numId w:val="8"/>
        </w:numPr>
        <w:autoSpaceDE w:val="0"/>
        <w:autoSpaceDN w:val="0"/>
        <w:adjustRightInd w:val="0"/>
        <w:spacing w:before="10" w:after="0" w:line="240" w:lineRule="auto"/>
        <w:jc w:val="both"/>
        <w:rPr>
          <w:rFonts w:cstheme="minorHAnsi"/>
          <w:sz w:val="20"/>
          <w:szCs w:val="20"/>
        </w:rPr>
      </w:pPr>
      <w:r w:rsidRPr="00913D9D">
        <w:rPr>
          <w:rFonts w:cstheme="minorHAnsi"/>
          <w:sz w:val="20"/>
          <w:szCs w:val="20"/>
        </w:rPr>
        <w:t>Basic technical data, specifications and drawings, applicable code, special</w:t>
      </w:r>
      <w:r w:rsidR="004D2C6B">
        <w:rPr>
          <w:rFonts w:cstheme="minorHAnsi"/>
          <w:sz w:val="20"/>
          <w:szCs w:val="20"/>
        </w:rPr>
        <w:t xml:space="preserve"> </w:t>
      </w:r>
      <w:r w:rsidRPr="00913D9D">
        <w:rPr>
          <w:rFonts w:cstheme="minorHAnsi"/>
          <w:sz w:val="20"/>
          <w:szCs w:val="20"/>
        </w:rPr>
        <w:t>process qualification where required, procedures, etc.</w:t>
      </w:r>
    </w:p>
    <w:p w14:paraId="313EBD06" w14:textId="77777777" w:rsidR="00E17DCA" w:rsidRPr="00913D9D" w:rsidRDefault="00E17DCA" w:rsidP="000F43D8">
      <w:pPr>
        <w:pStyle w:val="ListParagraph"/>
        <w:numPr>
          <w:ilvl w:val="0"/>
          <w:numId w:val="8"/>
        </w:numPr>
        <w:autoSpaceDE w:val="0"/>
        <w:autoSpaceDN w:val="0"/>
        <w:adjustRightInd w:val="0"/>
        <w:spacing w:before="10" w:after="0" w:line="240" w:lineRule="auto"/>
        <w:jc w:val="both"/>
        <w:rPr>
          <w:rFonts w:cstheme="minorHAnsi"/>
          <w:sz w:val="20"/>
          <w:szCs w:val="20"/>
        </w:rPr>
      </w:pPr>
      <w:r w:rsidRPr="00913D9D">
        <w:rPr>
          <w:rFonts w:cstheme="minorHAnsi"/>
          <w:sz w:val="20"/>
          <w:szCs w:val="20"/>
        </w:rPr>
        <w:lastRenderedPageBreak/>
        <w:t xml:space="preserve">Inspection and test specification, acceptance criteria, </w:t>
      </w:r>
      <w:proofErr w:type="spellStart"/>
      <w:r w:rsidRPr="00913D9D">
        <w:rPr>
          <w:rFonts w:cstheme="minorHAnsi"/>
          <w:sz w:val="20"/>
          <w:szCs w:val="20"/>
        </w:rPr>
        <w:t>etc</w:t>
      </w:r>
      <w:proofErr w:type="spellEnd"/>
    </w:p>
    <w:p w14:paraId="4EE64FC4" w14:textId="77777777" w:rsidR="00E17DCA" w:rsidRPr="00913D9D" w:rsidRDefault="00E17DCA" w:rsidP="000F43D8">
      <w:pPr>
        <w:autoSpaceDE w:val="0"/>
        <w:autoSpaceDN w:val="0"/>
        <w:adjustRightInd w:val="0"/>
        <w:spacing w:before="130" w:after="0" w:line="240" w:lineRule="auto"/>
        <w:ind w:left="1104"/>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Commercial Inquiry</w:t>
      </w:r>
    </w:p>
    <w:p w14:paraId="748F0211" w14:textId="77777777" w:rsidR="00E17DCA" w:rsidRPr="00913D9D" w:rsidRDefault="00E17DCA" w:rsidP="000F43D8">
      <w:pPr>
        <w:autoSpaceDE w:val="0"/>
        <w:autoSpaceDN w:val="0"/>
        <w:adjustRightInd w:val="0"/>
        <w:spacing w:before="120" w:after="0" w:line="240" w:lineRule="auto"/>
        <w:ind w:left="1224"/>
        <w:jc w:val="both"/>
        <w:rPr>
          <w:rFonts w:cstheme="minorHAnsi"/>
          <w:sz w:val="20"/>
          <w:szCs w:val="20"/>
        </w:rPr>
      </w:pPr>
      <w:r w:rsidRPr="00913D9D">
        <w:rPr>
          <w:rFonts w:cstheme="minorHAnsi"/>
          <w:sz w:val="20"/>
          <w:szCs w:val="20"/>
        </w:rPr>
        <w:t>The MPM shall prepare the commercial requirements, such as Instruction to Bidder,</w:t>
      </w:r>
      <w:r w:rsidR="004D2C6B">
        <w:rPr>
          <w:rFonts w:cstheme="minorHAnsi"/>
          <w:sz w:val="20"/>
          <w:szCs w:val="20"/>
        </w:rPr>
        <w:t xml:space="preserve"> </w:t>
      </w:r>
      <w:r w:rsidRPr="00913D9D">
        <w:rPr>
          <w:rFonts w:cstheme="minorHAnsi"/>
          <w:sz w:val="20"/>
          <w:szCs w:val="20"/>
        </w:rPr>
        <w:t>Terms and Conditions of Purchase, Packing and Care Marking Specification, and</w:t>
      </w:r>
      <w:r w:rsidR="004D2C6B">
        <w:rPr>
          <w:rFonts w:cstheme="minorHAnsi"/>
          <w:sz w:val="20"/>
          <w:szCs w:val="20"/>
        </w:rPr>
        <w:t xml:space="preserve"> </w:t>
      </w:r>
      <w:r w:rsidRPr="00913D9D">
        <w:rPr>
          <w:rFonts w:cstheme="minorHAnsi"/>
          <w:sz w:val="20"/>
          <w:szCs w:val="20"/>
        </w:rPr>
        <w:t>Payment &amp; Invoice.</w:t>
      </w:r>
    </w:p>
    <w:p w14:paraId="2D4F4DA6" w14:textId="77777777" w:rsidR="00E17DCA" w:rsidRPr="00913D9D" w:rsidRDefault="00E17DCA" w:rsidP="000F43D8">
      <w:pPr>
        <w:autoSpaceDE w:val="0"/>
        <w:autoSpaceDN w:val="0"/>
        <w:adjustRightInd w:val="0"/>
        <w:spacing w:before="130" w:after="0" w:line="240" w:lineRule="auto"/>
        <w:ind w:left="715"/>
        <w:jc w:val="both"/>
        <w:rPr>
          <w:rFonts w:cstheme="minorHAnsi"/>
          <w:sz w:val="20"/>
          <w:szCs w:val="20"/>
        </w:rPr>
      </w:pPr>
      <w:r w:rsidRPr="00913D9D">
        <w:rPr>
          <w:rFonts w:cstheme="minorHAnsi"/>
          <w:sz w:val="20"/>
          <w:szCs w:val="20"/>
        </w:rPr>
        <w:t>2) Review of Inquiry Documents</w:t>
      </w:r>
    </w:p>
    <w:p w14:paraId="56629C5D" w14:textId="77777777" w:rsidR="00E17DCA" w:rsidRPr="00913D9D" w:rsidRDefault="00E17DCA" w:rsidP="000F43D8">
      <w:pPr>
        <w:autoSpaceDE w:val="0"/>
        <w:autoSpaceDN w:val="0"/>
        <w:adjustRightInd w:val="0"/>
        <w:spacing w:before="120" w:after="0" w:line="240" w:lineRule="auto"/>
        <w:ind w:left="1113"/>
        <w:jc w:val="both"/>
        <w:rPr>
          <w:rFonts w:cstheme="minorHAnsi"/>
          <w:sz w:val="20"/>
          <w:szCs w:val="20"/>
        </w:rPr>
      </w:pPr>
      <w:r w:rsidRPr="00913D9D">
        <w:rPr>
          <w:rFonts w:cstheme="minorHAnsi"/>
          <w:sz w:val="20"/>
          <w:szCs w:val="20"/>
        </w:rPr>
        <w:t>PM shall review the material requisitions in general and technical matter based on the</w:t>
      </w:r>
      <w:r w:rsidR="004D2C6B">
        <w:rPr>
          <w:rFonts w:cstheme="minorHAnsi"/>
          <w:sz w:val="20"/>
          <w:szCs w:val="20"/>
        </w:rPr>
        <w:t xml:space="preserve"> </w:t>
      </w:r>
      <w:r w:rsidRPr="00913D9D">
        <w:rPr>
          <w:rFonts w:cstheme="minorHAnsi"/>
          <w:sz w:val="20"/>
          <w:szCs w:val="20"/>
        </w:rPr>
        <w:t>contractual requirements.</w:t>
      </w:r>
    </w:p>
    <w:p w14:paraId="20158B6E" w14:textId="77777777" w:rsidR="00E17DCA" w:rsidRPr="00913D9D" w:rsidRDefault="00E17DCA" w:rsidP="000F43D8">
      <w:pPr>
        <w:autoSpaceDE w:val="0"/>
        <w:autoSpaceDN w:val="0"/>
        <w:adjustRightInd w:val="0"/>
        <w:spacing w:before="120" w:after="0" w:line="240" w:lineRule="auto"/>
        <w:ind w:left="1104"/>
        <w:jc w:val="both"/>
        <w:rPr>
          <w:rFonts w:cstheme="minorHAnsi"/>
          <w:sz w:val="20"/>
          <w:szCs w:val="20"/>
        </w:rPr>
      </w:pPr>
      <w:r w:rsidRPr="00913D9D">
        <w:rPr>
          <w:rFonts w:cstheme="minorHAnsi"/>
          <w:sz w:val="20"/>
          <w:szCs w:val="20"/>
        </w:rPr>
        <w:t>The MPM shall review the inquiry documents for the adequacy of specified</w:t>
      </w:r>
      <w:r w:rsidR="004D2C6B">
        <w:rPr>
          <w:rFonts w:cstheme="minorHAnsi"/>
          <w:sz w:val="20"/>
          <w:szCs w:val="20"/>
        </w:rPr>
        <w:t xml:space="preserve"> </w:t>
      </w:r>
      <w:r w:rsidRPr="00913D9D">
        <w:rPr>
          <w:rFonts w:cstheme="minorHAnsi"/>
          <w:sz w:val="20"/>
          <w:szCs w:val="20"/>
        </w:rPr>
        <w:t>requirements prior to release.</w:t>
      </w:r>
    </w:p>
    <w:p w14:paraId="7592C729" w14:textId="77777777" w:rsidR="00E17DCA" w:rsidRPr="00913D9D" w:rsidRDefault="00E17DCA" w:rsidP="000F43D8">
      <w:pPr>
        <w:autoSpaceDE w:val="0"/>
        <w:autoSpaceDN w:val="0"/>
        <w:adjustRightInd w:val="0"/>
        <w:spacing w:before="120" w:after="0" w:line="240" w:lineRule="auto"/>
        <w:ind w:left="724"/>
        <w:jc w:val="both"/>
        <w:rPr>
          <w:rFonts w:cstheme="minorHAnsi"/>
          <w:sz w:val="20"/>
          <w:szCs w:val="20"/>
        </w:rPr>
      </w:pPr>
      <w:r w:rsidRPr="00913D9D">
        <w:rPr>
          <w:rFonts w:cstheme="minorHAnsi"/>
          <w:sz w:val="20"/>
          <w:szCs w:val="20"/>
        </w:rPr>
        <w:t>3) Approval of Inquiry Documents</w:t>
      </w:r>
    </w:p>
    <w:p w14:paraId="1AEF65AF" w14:textId="1237819D" w:rsidR="00E17DCA" w:rsidRDefault="00E17DCA" w:rsidP="000F43D8">
      <w:pPr>
        <w:autoSpaceDE w:val="0"/>
        <w:autoSpaceDN w:val="0"/>
        <w:adjustRightInd w:val="0"/>
        <w:spacing w:before="120" w:after="0" w:line="240" w:lineRule="auto"/>
        <w:ind w:left="1108"/>
        <w:jc w:val="both"/>
        <w:rPr>
          <w:rFonts w:cstheme="minorHAnsi"/>
          <w:sz w:val="20"/>
          <w:szCs w:val="20"/>
        </w:rPr>
      </w:pPr>
      <w:r w:rsidRPr="00913D9D">
        <w:rPr>
          <w:rFonts w:cstheme="minorHAnsi"/>
          <w:sz w:val="20"/>
          <w:szCs w:val="20"/>
        </w:rPr>
        <w:t>The MPM shall arrange the inquiry packages in grouping by similarity. The inquiry</w:t>
      </w:r>
      <w:r w:rsidR="004D2C6B">
        <w:rPr>
          <w:rFonts w:cstheme="minorHAnsi"/>
          <w:sz w:val="20"/>
          <w:szCs w:val="20"/>
        </w:rPr>
        <w:t xml:space="preserve"> </w:t>
      </w:r>
      <w:r w:rsidRPr="00913D9D">
        <w:rPr>
          <w:rFonts w:cstheme="minorHAnsi"/>
          <w:sz w:val="20"/>
          <w:szCs w:val="20"/>
        </w:rPr>
        <w:t>package plan is to be submitted to PM for approval.</w:t>
      </w:r>
    </w:p>
    <w:p w14:paraId="767415C9" w14:textId="77777777" w:rsidR="00905CB5" w:rsidRPr="00913D9D" w:rsidRDefault="00905CB5" w:rsidP="000F43D8">
      <w:pPr>
        <w:autoSpaceDE w:val="0"/>
        <w:autoSpaceDN w:val="0"/>
        <w:adjustRightInd w:val="0"/>
        <w:spacing w:before="120" w:after="0" w:line="240" w:lineRule="auto"/>
        <w:ind w:left="1108"/>
        <w:jc w:val="both"/>
        <w:rPr>
          <w:rFonts w:cstheme="minorHAnsi"/>
          <w:sz w:val="20"/>
          <w:szCs w:val="20"/>
        </w:rPr>
      </w:pPr>
    </w:p>
    <w:p w14:paraId="6D1CB2BA" w14:textId="77777777" w:rsidR="00E17DCA" w:rsidRPr="00A5312E" w:rsidRDefault="00E17DCA"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5.4.3 Vendor selection</w:t>
      </w:r>
    </w:p>
    <w:p w14:paraId="010186B4" w14:textId="77777777" w:rsidR="00E17DCA" w:rsidRPr="00913D9D" w:rsidRDefault="00E17DCA" w:rsidP="000F43D8">
      <w:pPr>
        <w:autoSpaceDE w:val="0"/>
        <w:autoSpaceDN w:val="0"/>
        <w:adjustRightInd w:val="0"/>
        <w:spacing w:before="140" w:after="0" w:line="240" w:lineRule="auto"/>
        <w:ind w:left="825"/>
        <w:jc w:val="both"/>
        <w:rPr>
          <w:rFonts w:cstheme="minorHAnsi"/>
          <w:sz w:val="20"/>
          <w:szCs w:val="20"/>
        </w:rPr>
      </w:pPr>
      <w:r w:rsidRPr="00913D9D">
        <w:rPr>
          <w:rFonts w:cstheme="minorHAnsi"/>
          <w:sz w:val="20"/>
          <w:szCs w:val="20"/>
        </w:rPr>
        <w:t>1) Vendor Evaluation / Project Vendor List</w:t>
      </w:r>
    </w:p>
    <w:p w14:paraId="3299680E" w14:textId="77777777" w:rsidR="00E17DCA" w:rsidRPr="00913D9D" w:rsidRDefault="00E17DCA" w:rsidP="000F43D8">
      <w:pPr>
        <w:autoSpaceDE w:val="0"/>
        <w:autoSpaceDN w:val="0"/>
        <w:adjustRightInd w:val="0"/>
        <w:spacing w:before="120" w:after="0" w:line="240" w:lineRule="auto"/>
        <w:ind w:left="112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MPM shall evaluate and select the eligible vendors on the basis of their ability</w:t>
      </w:r>
      <w:r w:rsidR="004D2C6B">
        <w:rPr>
          <w:rFonts w:cstheme="minorHAnsi"/>
          <w:sz w:val="20"/>
          <w:szCs w:val="20"/>
        </w:rPr>
        <w:t xml:space="preserve"> </w:t>
      </w:r>
      <w:r w:rsidRPr="00913D9D">
        <w:rPr>
          <w:rFonts w:cstheme="minorHAnsi"/>
          <w:sz w:val="20"/>
          <w:szCs w:val="20"/>
        </w:rPr>
        <w:t>to meet subcontract requirements including quality system and quality assurance</w:t>
      </w:r>
      <w:r w:rsidR="004D2C6B">
        <w:rPr>
          <w:rFonts w:cstheme="minorHAnsi"/>
          <w:sz w:val="20"/>
          <w:szCs w:val="20"/>
        </w:rPr>
        <w:t xml:space="preserve"> </w:t>
      </w:r>
      <w:r w:rsidRPr="00913D9D">
        <w:rPr>
          <w:rFonts w:cstheme="minorHAnsi"/>
          <w:sz w:val="20"/>
          <w:szCs w:val="20"/>
        </w:rPr>
        <w:t>requirements.</w:t>
      </w:r>
      <w:r w:rsidR="004D2C6B">
        <w:rPr>
          <w:rFonts w:cstheme="minorHAnsi"/>
          <w:sz w:val="20"/>
          <w:szCs w:val="20"/>
        </w:rPr>
        <w:t xml:space="preserve"> </w:t>
      </w:r>
      <w:r w:rsidRPr="00913D9D">
        <w:rPr>
          <w:rFonts w:cstheme="minorHAnsi"/>
          <w:sz w:val="20"/>
          <w:szCs w:val="20"/>
        </w:rPr>
        <w:t xml:space="preserve">MPM shall also review the Approved vendor list attached to </w:t>
      </w:r>
      <w:r w:rsidR="00801CDE" w:rsidRPr="00913D9D">
        <w:rPr>
          <w:rFonts w:cstheme="minorHAnsi"/>
          <w:sz w:val="20"/>
          <w:szCs w:val="20"/>
        </w:rPr>
        <w:t>contract which has Priority for purchase.</w:t>
      </w:r>
    </w:p>
    <w:p w14:paraId="4239B18F" w14:textId="77777777" w:rsidR="00E17DCA" w:rsidRPr="00913D9D" w:rsidRDefault="00E17DCA" w:rsidP="000F43D8">
      <w:pPr>
        <w:autoSpaceDE w:val="0"/>
        <w:autoSpaceDN w:val="0"/>
        <w:adjustRightInd w:val="0"/>
        <w:spacing w:before="120" w:after="0" w:line="240" w:lineRule="auto"/>
        <w:ind w:left="113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Inspection lead engineer will review vendor's quality plan.</w:t>
      </w:r>
    </w:p>
    <w:p w14:paraId="3A5DA370" w14:textId="77777777" w:rsidR="00E17DCA" w:rsidRPr="00913D9D" w:rsidRDefault="00E17DCA" w:rsidP="000F43D8">
      <w:pPr>
        <w:autoSpaceDE w:val="0"/>
        <w:autoSpaceDN w:val="0"/>
        <w:adjustRightInd w:val="0"/>
        <w:spacing w:before="120" w:after="0" w:line="240" w:lineRule="auto"/>
        <w:ind w:left="112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MPM shall provide vendor qualifications to contain justifiable comparison such</w:t>
      </w:r>
      <w:r w:rsidR="004D2C6B">
        <w:rPr>
          <w:rFonts w:cstheme="minorHAnsi"/>
          <w:sz w:val="20"/>
          <w:szCs w:val="20"/>
        </w:rPr>
        <w:t xml:space="preserve"> </w:t>
      </w:r>
      <w:r w:rsidRPr="00913D9D">
        <w:rPr>
          <w:rFonts w:cstheme="minorHAnsi"/>
          <w:sz w:val="20"/>
          <w:szCs w:val="20"/>
        </w:rPr>
        <w:t>as work history, standard certification, survey data, ISO 9001 status and specific</w:t>
      </w:r>
      <w:r w:rsidR="004D2C6B">
        <w:rPr>
          <w:rFonts w:cstheme="minorHAnsi"/>
          <w:sz w:val="20"/>
          <w:szCs w:val="20"/>
        </w:rPr>
        <w:t xml:space="preserve"> </w:t>
      </w:r>
      <w:r w:rsidRPr="00913D9D">
        <w:rPr>
          <w:rFonts w:cstheme="minorHAnsi"/>
          <w:sz w:val="20"/>
          <w:szCs w:val="20"/>
        </w:rPr>
        <w:t>benefits. The Company reserves the right to approve the Vendor List.</w:t>
      </w:r>
    </w:p>
    <w:p w14:paraId="3553D1CF" w14:textId="77777777" w:rsidR="00E17DCA" w:rsidRPr="00913D9D" w:rsidRDefault="00E17DCA" w:rsidP="000F43D8">
      <w:pPr>
        <w:autoSpaceDE w:val="0"/>
        <w:autoSpaceDN w:val="0"/>
        <w:adjustRightInd w:val="0"/>
        <w:spacing w:before="130" w:after="0" w:line="240" w:lineRule="auto"/>
        <w:ind w:left="825"/>
        <w:jc w:val="both"/>
        <w:rPr>
          <w:rFonts w:cstheme="minorHAnsi"/>
          <w:sz w:val="20"/>
          <w:szCs w:val="20"/>
        </w:rPr>
      </w:pPr>
      <w:r w:rsidRPr="00913D9D">
        <w:rPr>
          <w:rFonts w:cstheme="minorHAnsi"/>
          <w:sz w:val="20"/>
          <w:szCs w:val="20"/>
        </w:rPr>
        <w:t>2) Issue of inquiry</w:t>
      </w:r>
    </w:p>
    <w:p w14:paraId="6BA4CF08" w14:textId="77777777" w:rsidR="00E17DCA" w:rsidRPr="00913D9D" w:rsidRDefault="00E17DCA" w:rsidP="000F43D8">
      <w:pPr>
        <w:autoSpaceDE w:val="0"/>
        <w:autoSpaceDN w:val="0"/>
        <w:adjustRightInd w:val="0"/>
        <w:spacing w:before="120" w:after="0" w:line="240" w:lineRule="auto"/>
        <w:ind w:left="1137"/>
        <w:jc w:val="both"/>
        <w:rPr>
          <w:rFonts w:cstheme="minorHAnsi"/>
          <w:sz w:val="20"/>
          <w:szCs w:val="20"/>
        </w:rPr>
      </w:pPr>
      <w:r w:rsidRPr="00913D9D">
        <w:rPr>
          <w:rFonts w:cstheme="minorHAnsi"/>
          <w:sz w:val="20"/>
          <w:szCs w:val="20"/>
          <w:lang w:bidi="he-IL"/>
        </w:rPr>
        <w:t>•</w:t>
      </w:r>
      <w:r w:rsidRPr="00913D9D">
        <w:rPr>
          <w:rFonts w:cstheme="minorHAnsi"/>
          <w:sz w:val="20"/>
          <w:szCs w:val="20"/>
        </w:rPr>
        <w:t>The MPM will issue the inquiry to adequate approved vendor for bidding.</w:t>
      </w:r>
    </w:p>
    <w:p w14:paraId="2CA76822" w14:textId="77777777" w:rsidR="00E17DCA" w:rsidRPr="00913D9D" w:rsidRDefault="00E17DCA" w:rsidP="000F43D8">
      <w:pPr>
        <w:autoSpaceDE w:val="0"/>
        <w:autoSpaceDN w:val="0"/>
        <w:adjustRightInd w:val="0"/>
        <w:spacing w:before="130" w:after="0" w:line="240" w:lineRule="auto"/>
        <w:ind w:left="825"/>
        <w:jc w:val="both"/>
        <w:rPr>
          <w:rFonts w:cstheme="minorHAnsi"/>
          <w:sz w:val="20"/>
          <w:szCs w:val="20"/>
        </w:rPr>
      </w:pPr>
      <w:r w:rsidRPr="00913D9D">
        <w:rPr>
          <w:rFonts w:cstheme="minorHAnsi"/>
          <w:sz w:val="20"/>
          <w:szCs w:val="20"/>
        </w:rPr>
        <w:t>3) Technical Bid Evaluation</w:t>
      </w:r>
    </w:p>
    <w:p w14:paraId="2D52AE81" w14:textId="77777777" w:rsidR="00A33D90" w:rsidRDefault="00145E6A" w:rsidP="000F43D8">
      <w:pPr>
        <w:autoSpaceDE w:val="0"/>
        <w:autoSpaceDN w:val="0"/>
        <w:adjustRightInd w:val="0"/>
        <w:spacing w:before="130" w:after="0" w:line="240" w:lineRule="auto"/>
        <w:ind w:left="1137"/>
        <w:jc w:val="both"/>
        <w:rPr>
          <w:rFonts w:cstheme="minorHAnsi"/>
          <w:sz w:val="20"/>
          <w:szCs w:val="20"/>
        </w:rPr>
      </w:pPr>
      <w:r w:rsidRPr="00913D9D">
        <w:rPr>
          <w:rFonts w:cstheme="minorHAnsi"/>
          <w:sz w:val="20"/>
          <w:szCs w:val="20"/>
        </w:rPr>
        <w:t>Receipt</w:t>
      </w:r>
      <w:r w:rsidR="00E17DCA" w:rsidRPr="00913D9D">
        <w:rPr>
          <w:rFonts w:cstheme="minorHAnsi"/>
          <w:sz w:val="20"/>
          <w:szCs w:val="20"/>
        </w:rPr>
        <w:t xml:space="preserve"> of the bids for the products to be purchased, a Technical Bid Evaluation</w:t>
      </w:r>
      <w:r w:rsidR="004D2C6B">
        <w:rPr>
          <w:rFonts w:cstheme="minorHAnsi"/>
          <w:sz w:val="20"/>
          <w:szCs w:val="20"/>
        </w:rPr>
        <w:t xml:space="preserve"> </w:t>
      </w:r>
      <w:r w:rsidR="00E17DCA" w:rsidRPr="00913D9D">
        <w:rPr>
          <w:rFonts w:cstheme="minorHAnsi"/>
          <w:sz w:val="20"/>
          <w:szCs w:val="20"/>
        </w:rPr>
        <w:t>is performed to verify their compliance with the requisition documents, identify any</w:t>
      </w:r>
      <w:r w:rsidR="004D2C6B">
        <w:rPr>
          <w:rFonts w:cstheme="minorHAnsi"/>
          <w:sz w:val="20"/>
          <w:szCs w:val="20"/>
        </w:rPr>
        <w:t xml:space="preserve"> </w:t>
      </w:r>
      <w:r w:rsidR="00E17DCA" w:rsidRPr="00913D9D">
        <w:rPr>
          <w:rFonts w:cstheme="minorHAnsi"/>
          <w:sz w:val="20"/>
          <w:szCs w:val="20"/>
        </w:rPr>
        <w:t>deviations or exceptions, evaluate the technical adequacy of the bid and request</w:t>
      </w:r>
      <w:r w:rsidR="004D2C6B">
        <w:rPr>
          <w:rFonts w:cstheme="minorHAnsi"/>
          <w:sz w:val="20"/>
          <w:szCs w:val="20"/>
        </w:rPr>
        <w:t xml:space="preserve"> </w:t>
      </w:r>
      <w:r w:rsidR="00E17DCA" w:rsidRPr="00913D9D">
        <w:rPr>
          <w:rFonts w:cstheme="minorHAnsi"/>
          <w:sz w:val="20"/>
          <w:szCs w:val="20"/>
        </w:rPr>
        <w:t>modifications or clarifications when necessary. This evaluation is ensured and</w:t>
      </w:r>
      <w:r w:rsidR="004D2C6B">
        <w:rPr>
          <w:rFonts w:cstheme="minorHAnsi"/>
          <w:sz w:val="20"/>
          <w:szCs w:val="20"/>
        </w:rPr>
        <w:t xml:space="preserve"> </w:t>
      </w:r>
      <w:r w:rsidR="00E17DCA" w:rsidRPr="00913D9D">
        <w:rPr>
          <w:rFonts w:cstheme="minorHAnsi"/>
          <w:sz w:val="20"/>
          <w:szCs w:val="20"/>
        </w:rPr>
        <w:t>documented by the lead engineer concerned, and is approved by the PM and</w:t>
      </w:r>
      <w:r w:rsidR="004D2C6B">
        <w:rPr>
          <w:rFonts w:cstheme="minorHAnsi"/>
          <w:sz w:val="20"/>
          <w:szCs w:val="20"/>
        </w:rPr>
        <w:t xml:space="preserve"> </w:t>
      </w:r>
      <w:r w:rsidR="00E17DCA" w:rsidRPr="00913D9D">
        <w:rPr>
          <w:rFonts w:cstheme="minorHAnsi"/>
          <w:sz w:val="20"/>
          <w:szCs w:val="20"/>
        </w:rPr>
        <w:t>Company.</w:t>
      </w:r>
    </w:p>
    <w:p w14:paraId="1A2346EE" w14:textId="7A9E6026" w:rsidR="006027F4" w:rsidRDefault="006027F4" w:rsidP="000F43D8">
      <w:pPr>
        <w:autoSpaceDE w:val="0"/>
        <w:autoSpaceDN w:val="0"/>
        <w:adjustRightInd w:val="0"/>
        <w:spacing w:before="130" w:after="0" w:line="240" w:lineRule="auto"/>
        <w:ind w:left="1137"/>
        <w:jc w:val="both"/>
        <w:rPr>
          <w:rFonts w:cstheme="minorHAnsi"/>
          <w:sz w:val="20"/>
          <w:szCs w:val="20"/>
        </w:rPr>
      </w:pPr>
    </w:p>
    <w:p w14:paraId="28DB8532" w14:textId="77777777" w:rsidR="003618F2" w:rsidRPr="00913D9D" w:rsidRDefault="003618F2" w:rsidP="000F43D8">
      <w:pPr>
        <w:autoSpaceDE w:val="0"/>
        <w:autoSpaceDN w:val="0"/>
        <w:adjustRightInd w:val="0"/>
        <w:spacing w:before="130" w:after="0" w:line="240" w:lineRule="auto"/>
        <w:ind w:left="1137"/>
        <w:jc w:val="both"/>
        <w:rPr>
          <w:rFonts w:cstheme="minorHAnsi"/>
          <w:sz w:val="20"/>
          <w:szCs w:val="20"/>
        </w:rPr>
      </w:pPr>
    </w:p>
    <w:p w14:paraId="5664CA23" w14:textId="77777777" w:rsidR="00A33D90" w:rsidRPr="00913D9D" w:rsidRDefault="00A33D90" w:rsidP="000F43D8">
      <w:pPr>
        <w:autoSpaceDE w:val="0"/>
        <w:autoSpaceDN w:val="0"/>
        <w:adjustRightInd w:val="0"/>
        <w:spacing w:before="30" w:after="0" w:line="240" w:lineRule="auto"/>
        <w:ind w:left="851"/>
        <w:jc w:val="both"/>
        <w:rPr>
          <w:rFonts w:cstheme="minorHAnsi"/>
          <w:sz w:val="20"/>
          <w:szCs w:val="20"/>
        </w:rPr>
      </w:pPr>
      <w:r w:rsidRPr="00913D9D">
        <w:rPr>
          <w:rFonts w:cstheme="minorHAnsi"/>
          <w:sz w:val="20"/>
          <w:szCs w:val="20"/>
        </w:rPr>
        <w:t>4)    Purchase Requisitions</w:t>
      </w:r>
    </w:p>
    <w:p w14:paraId="73AB8AF6" w14:textId="77777777" w:rsidR="00A33D90" w:rsidRPr="00913D9D" w:rsidRDefault="00A33D90" w:rsidP="000F43D8">
      <w:pPr>
        <w:autoSpaceDE w:val="0"/>
        <w:autoSpaceDN w:val="0"/>
        <w:adjustRightInd w:val="0"/>
        <w:spacing w:before="120" w:after="0" w:line="240" w:lineRule="auto"/>
        <w:ind w:left="984"/>
        <w:jc w:val="both"/>
        <w:rPr>
          <w:rFonts w:cstheme="minorHAnsi"/>
          <w:sz w:val="20"/>
          <w:szCs w:val="20"/>
        </w:rPr>
      </w:pPr>
      <w:r w:rsidRPr="00913D9D">
        <w:rPr>
          <w:rFonts w:cstheme="minorHAnsi"/>
          <w:sz w:val="20"/>
          <w:szCs w:val="20"/>
          <w:lang w:bidi="he-IL"/>
        </w:rPr>
        <w:lastRenderedPageBreak/>
        <w:t>•</w:t>
      </w:r>
      <w:r w:rsidRPr="00913D9D">
        <w:rPr>
          <w:rFonts w:cstheme="minorHAnsi"/>
          <w:sz w:val="20"/>
          <w:szCs w:val="20"/>
        </w:rPr>
        <w:t xml:space="preserve"> After approval of Technical Bid Evaluation^ purchase requisitions are prepared by the</w:t>
      </w:r>
      <w:r w:rsidR="004D2C6B">
        <w:rPr>
          <w:rFonts w:cstheme="minorHAnsi"/>
          <w:sz w:val="20"/>
          <w:szCs w:val="20"/>
        </w:rPr>
        <w:t xml:space="preserve"> </w:t>
      </w:r>
      <w:r w:rsidRPr="00913D9D">
        <w:rPr>
          <w:rFonts w:cstheme="minorHAnsi"/>
          <w:sz w:val="20"/>
          <w:szCs w:val="20"/>
        </w:rPr>
        <w:t>lead engineers who ensure that the drawings, specifications and any other necessary</w:t>
      </w:r>
      <w:r w:rsidR="004D2C6B">
        <w:rPr>
          <w:rFonts w:cstheme="minorHAnsi"/>
          <w:sz w:val="20"/>
          <w:szCs w:val="20"/>
        </w:rPr>
        <w:t xml:space="preserve"> </w:t>
      </w:r>
      <w:r w:rsidRPr="00913D9D">
        <w:rPr>
          <w:rFonts w:cstheme="minorHAnsi"/>
          <w:sz w:val="20"/>
          <w:szCs w:val="20"/>
        </w:rPr>
        <w:t>documents are referenced and attached thereto.</w:t>
      </w:r>
    </w:p>
    <w:p w14:paraId="16FEEEF0" w14:textId="77777777" w:rsidR="00A33D90" w:rsidRPr="00913D9D" w:rsidRDefault="00A33D90" w:rsidP="000F43D8">
      <w:pPr>
        <w:autoSpaceDE w:val="0"/>
        <w:autoSpaceDN w:val="0"/>
        <w:adjustRightInd w:val="0"/>
        <w:spacing w:before="140" w:after="0" w:line="240" w:lineRule="auto"/>
        <w:ind w:left="974"/>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requisitions are approved by the Project Manager and transmitted to the MPM for</w:t>
      </w:r>
      <w:r w:rsidR="004D2C6B">
        <w:rPr>
          <w:rFonts w:cstheme="minorHAnsi"/>
          <w:sz w:val="20"/>
          <w:szCs w:val="20"/>
        </w:rPr>
        <w:t xml:space="preserve"> </w:t>
      </w:r>
      <w:r w:rsidRPr="00913D9D">
        <w:rPr>
          <w:rFonts w:cstheme="minorHAnsi"/>
          <w:sz w:val="20"/>
          <w:szCs w:val="20"/>
        </w:rPr>
        <w:t>purchasing.</w:t>
      </w:r>
    </w:p>
    <w:p w14:paraId="4D21327F" w14:textId="77777777" w:rsidR="00A33D90" w:rsidRPr="00A5312E" w:rsidRDefault="00A33D90"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5.4.4 Purchase Order</w:t>
      </w:r>
    </w:p>
    <w:p w14:paraId="0D9B0CA7" w14:textId="77777777" w:rsidR="00A33D90" w:rsidRPr="00913D9D" w:rsidRDefault="00A33D90" w:rsidP="000F43D8">
      <w:pPr>
        <w:autoSpaceDE w:val="0"/>
        <w:autoSpaceDN w:val="0"/>
        <w:adjustRightInd w:val="0"/>
        <w:spacing w:before="140" w:after="0" w:line="240" w:lineRule="auto"/>
        <w:ind w:left="796"/>
        <w:jc w:val="both"/>
        <w:rPr>
          <w:rFonts w:cstheme="minorHAnsi"/>
          <w:sz w:val="20"/>
          <w:szCs w:val="20"/>
        </w:rPr>
      </w:pPr>
      <w:r w:rsidRPr="00913D9D">
        <w:rPr>
          <w:rFonts w:cstheme="minorHAnsi"/>
          <w:sz w:val="20"/>
          <w:szCs w:val="20"/>
        </w:rPr>
        <w:t>Upon approval of Technical Bid Evaluation by Company, MPM will prepare purchase</w:t>
      </w:r>
      <w:r w:rsidR="004D2C6B">
        <w:rPr>
          <w:rFonts w:cstheme="minorHAnsi"/>
          <w:sz w:val="20"/>
          <w:szCs w:val="20"/>
        </w:rPr>
        <w:t xml:space="preserve"> </w:t>
      </w:r>
      <w:r w:rsidRPr="00913D9D">
        <w:rPr>
          <w:rFonts w:cstheme="minorHAnsi"/>
          <w:sz w:val="20"/>
          <w:szCs w:val="20"/>
        </w:rPr>
        <w:t>orders. The MPM will maintain and issue inquiry and purchase order status reports on aperiodic basis.</w:t>
      </w:r>
    </w:p>
    <w:p w14:paraId="10412655" w14:textId="77777777" w:rsidR="00A33D90" w:rsidRPr="00A5312E" w:rsidRDefault="00A33D90"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5.4.5 Vendor documents</w:t>
      </w:r>
    </w:p>
    <w:p w14:paraId="2E683F2E" w14:textId="77777777" w:rsidR="00A33D90" w:rsidRPr="00913D9D" w:rsidRDefault="00A33D90" w:rsidP="000F43D8">
      <w:pPr>
        <w:autoSpaceDE w:val="0"/>
        <w:autoSpaceDN w:val="0"/>
        <w:adjustRightInd w:val="0"/>
        <w:spacing w:before="140" w:after="0" w:line="240" w:lineRule="auto"/>
        <w:ind w:left="777"/>
        <w:jc w:val="both"/>
        <w:rPr>
          <w:rFonts w:cstheme="minorHAnsi"/>
          <w:sz w:val="20"/>
          <w:szCs w:val="20"/>
        </w:rPr>
      </w:pPr>
      <w:r w:rsidRPr="00913D9D">
        <w:rPr>
          <w:rFonts w:cstheme="minorHAnsi"/>
          <w:sz w:val="20"/>
          <w:szCs w:val="20"/>
        </w:rPr>
        <w:t>Vendor documents shall be reviewed and approved by lead engineer and the Company on</w:t>
      </w:r>
      <w:r w:rsidR="004D2C6B">
        <w:rPr>
          <w:rFonts w:cstheme="minorHAnsi"/>
          <w:sz w:val="20"/>
          <w:szCs w:val="20"/>
        </w:rPr>
        <w:t xml:space="preserve"> </w:t>
      </w:r>
      <w:r w:rsidRPr="00913D9D">
        <w:rPr>
          <w:rFonts w:cstheme="minorHAnsi"/>
          <w:sz w:val="20"/>
          <w:szCs w:val="20"/>
        </w:rPr>
        <w:t>the basis of purchase order requirements. Where it deems necessary, LE will circulate</w:t>
      </w:r>
      <w:r w:rsidR="004D2C6B">
        <w:rPr>
          <w:rFonts w:cstheme="minorHAnsi"/>
          <w:sz w:val="20"/>
          <w:szCs w:val="20"/>
        </w:rPr>
        <w:t xml:space="preserve"> </w:t>
      </w:r>
      <w:r w:rsidRPr="00913D9D">
        <w:rPr>
          <w:rFonts w:cstheme="minorHAnsi"/>
          <w:sz w:val="20"/>
          <w:szCs w:val="20"/>
        </w:rPr>
        <w:t>them to related discipline engineers for their review.</w:t>
      </w:r>
    </w:p>
    <w:p w14:paraId="704C994E" w14:textId="77777777" w:rsidR="00A33D90" w:rsidRPr="00A5312E" w:rsidRDefault="00A33D90" w:rsidP="000F43D8">
      <w:pPr>
        <w:autoSpaceDE w:val="0"/>
        <w:autoSpaceDN w:val="0"/>
        <w:adjustRightInd w:val="0"/>
        <w:spacing w:before="120" w:after="0" w:line="240" w:lineRule="auto"/>
        <w:ind w:left="139"/>
        <w:jc w:val="both"/>
        <w:rPr>
          <w:rFonts w:cstheme="minorHAnsi"/>
          <w:b/>
          <w:bCs/>
          <w:sz w:val="20"/>
          <w:szCs w:val="20"/>
        </w:rPr>
      </w:pPr>
      <w:r w:rsidRPr="00A5312E">
        <w:rPr>
          <w:rFonts w:cstheme="minorHAnsi"/>
          <w:b/>
          <w:bCs/>
          <w:sz w:val="20"/>
          <w:szCs w:val="20"/>
        </w:rPr>
        <w:t>5.4.6 Verification of Purchased Material</w:t>
      </w:r>
    </w:p>
    <w:p w14:paraId="45A23E1F" w14:textId="77777777" w:rsidR="00A33D90" w:rsidRPr="00913D9D" w:rsidRDefault="00A33D90" w:rsidP="000F43D8">
      <w:pPr>
        <w:autoSpaceDE w:val="0"/>
        <w:autoSpaceDN w:val="0"/>
        <w:adjustRightInd w:val="0"/>
        <w:spacing w:before="140" w:after="0" w:line="240" w:lineRule="auto"/>
        <w:ind w:left="960"/>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Inspection Level</w:t>
      </w:r>
    </w:p>
    <w:p w14:paraId="7C35FD9B" w14:textId="77777777" w:rsidR="00A33D90" w:rsidRPr="00913D9D" w:rsidRDefault="00A33D90" w:rsidP="000F43D8">
      <w:pPr>
        <w:autoSpaceDE w:val="0"/>
        <w:autoSpaceDN w:val="0"/>
        <w:adjustRightInd w:val="0"/>
        <w:spacing w:before="130" w:after="0" w:line="240" w:lineRule="auto"/>
        <w:ind w:left="1305"/>
        <w:jc w:val="both"/>
        <w:rPr>
          <w:rFonts w:cstheme="minorHAnsi"/>
          <w:sz w:val="20"/>
          <w:szCs w:val="20"/>
        </w:rPr>
      </w:pPr>
      <w:r w:rsidRPr="00913D9D">
        <w:rPr>
          <w:rFonts w:cstheme="minorHAnsi"/>
          <w:sz w:val="20"/>
          <w:szCs w:val="20"/>
        </w:rPr>
        <w:t>Inspection lead engineer shall determine level of inspection for materials depending</w:t>
      </w:r>
      <w:r w:rsidR="004D2C6B">
        <w:rPr>
          <w:rFonts w:cstheme="minorHAnsi"/>
          <w:sz w:val="20"/>
          <w:szCs w:val="20"/>
        </w:rPr>
        <w:t xml:space="preserve"> </w:t>
      </w:r>
      <w:r w:rsidRPr="00913D9D">
        <w:rPr>
          <w:rFonts w:cstheme="minorHAnsi"/>
          <w:sz w:val="20"/>
          <w:szCs w:val="20"/>
        </w:rPr>
        <w:t>on the importance and submit EMPLOYER for approval.</w:t>
      </w:r>
    </w:p>
    <w:p w14:paraId="3E4F150D" w14:textId="77777777" w:rsidR="00A33D90" w:rsidRPr="00913D9D" w:rsidRDefault="00A33D90" w:rsidP="000F43D8">
      <w:pPr>
        <w:autoSpaceDE w:val="0"/>
        <w:autoSpaceDN w:val="0"/>
        <w:adjustRightInd w:val="0"/>
        <w:spacing w:before="120" w:after="0" w:line="240" w:lineRule="auto"/>
        <w:ind w:left="1305"/>
        <w:jc w:val="both"/>
        <w:rPr>
          <w:rFonts w:cstheme="minorHAnsi"/>
          <w:sz w:val="20"/>
          <w:szCs w:val="20"/>
        </w:rPr>
      </w:pPr>
      <w:r w:rsidRPr="00913D9D">
        <w:rPr>
          <w:rFonts w:cstheme="minorHAnsi"/>
          <w:sz w:val="20"/>
          <w:szCs w:val="20"/>
          <w:lang w:bidi="he-IL"/>
        </w:rPr>
        <w:t>•</w:t>
      </w:r>
      <w:r w:rsidR="00AE4E33" w:rsidRPr="00913D9D">
        <w:rPr>
          <w:rFonts w:cstheme="minorHAnsi"/>
          <w:sz w:val="20"/>
          <w:szCs w:val="20"/>
        </w:rPr>
        <w:t>Level</w:t>
      </w:r>
      <w:r w:rsidRPr="00913D9D">
        <w:rPr>
          <w:rFonts w:cstheme="minorHAnsi"/>
          <w:sz w:val="20"/>
          <w:szCs w:val="20"/>
        </w:rPr>
        <w:t xml:space="preserve"> 1 Receiving Inspection</w:t>
      </w:r>
    </w:p>
    <w:p w14:paraId="7AE7635E" w14:textId="77777777" w:rsidR="00A33D90" w:rsidRPr="00913D9D" w:rsidRDefault="00A33D90" w:rsidP="000F43D8">
      <w:pPr>
        <w:autoSpaceDE w:val="0"/>
        <w:autoSpaceDN w:val="0"/>
        <w:adjustRightInd w:val="0"/>
        <w:spacing w:before="10" w:after="0" w:line="240" w:lineRule="auto"/>
        <w:ind w:left="1305"/>
        <w:jc w:val="both"/>
        <w:rPr>
          <w:rFonts w:cstheme="minorHAnsi"/>
          <w:sz w:val="20"/>
          <w:szCs w:val="20"/>
        </w:rPr>
      </w:pPr>
      <w:r w:rsidRPr="00913D9D">
        <w:rPr>
          <w:rFonts w:cstheme="minorHAnsi"/>
          <w:sz w:val="20"/>
          <w:szCs w:val="20"/>
          <w:lang w:bidi="he-IL"/>
        </w:rPr>
        <w:t>•</w:t>
      </w:r>
      <w:r w:rsidR="00AE4E33" w:rsidRPr="00913D9D">
        <w:rPr>
          <w:rFonts w:cstheme="minorHAnsi"/>
          <w:sz w:val="20"/>
          <w:szCs w:val="20"/>
        </w:rPr>
        <w:t>L</w:t>
      </w:r>
      <w:r w:rsidRPr="00913D9D">
        <w:rPr>
          <w:rFonts w:cstheme="minorHAnsi"/>
          <w:sz w:val="20"/>
          <w:szCs w:val="20"/>
        </w:rPr>
        <w:t xml:space="preserve">evel 2 Final </w:t>
      </w:r>
      <w:r w:rsidR="00AE4E33" w:rsidRPr="00913D9D">
        <w:rPr>
          <w:rFonts w:cstheme="minorHAnsi"/>
          <w:sz w:val="20"/>
          <w:szCs w:val="20"/>
        </w:rPr>
        <w:t>inspections</w:t>
      </w:r>
      <w:r w:rsidRPr="00913D9D">
        <w:rPr>
          <w:rFonts w:cstheme="minorHAnsi"/>
          <w:sz w:val="20"/>
          <w:szCs w:val="20"/>
        </w:rPr>
        <w:t xml:space="preserve"> prior to shipment</w:t>
      </w:r>
    </w:p>
    <w:p w14:paraId="19DC1093" w14:textId="77777777" w:rsidR="00A33D90" w:rsidRPr="00913D9D" w:rsidRDefault="00A33D90" w:rsidP="000F43D8">
      <w:pPr>
        <w:autoSpaceDE w:val="0"/>
        <w:autoSpaceDN w:val="0"/>
        <w:adjustRightInd w:val="0"/>
        <w:spacing w:after="0" w:line="240" w:lineRule="auto"/>
        <w:ind w:left="1300"/>
        <w:jc w:val="both"/>
        <w:rPr>
          <w:rFonts w:cstheme="minorHAnsi"/>
          <w:sz w:val="20"/>
          <w:szCs w:val="20"/>
        </w:rPr>
      </w:pPr>
      <w:r w:rsidRPr="00913D9D">
        <w:rPr>
          <w:rFonts w:cstheme="minorHAnsi"/>
          <w:sz w:val="20"/>
          <w:szCs w:val="20"/>
          <w:lang w:bidi="he-IL"/>
        </w:rPr>
        <w:t>•</w:t>
      </w:r>
      <w:r w:rsidR="00AE4E33" w:rsidRPr="00913D9D">
        <w:rPr>
          <w:rFonts w:cstheme="minorHAnsi"/>
          <w:sz w:val="20"/>
          <w:szCs w:val="20"/>
        </w:rPr>
        <w:t>L</w:t>
      </w:r>
      <w:r w:rsidRPr="00913D9D">
        <w:rPr>
          <w:rFonts w:cstheme="minorHAnsi"/>
          <w:sz w:val="20"/>
          <w:szCs w:val="20"/>
        </w:rPr>
        <w:t>evel 3 Limited inspection</w:t>
      </w:r>
    </w:p>
    <w:p w14:paraId="2A74A1F5" w14:textId="77777777" w:rsidR="00A33D90" w:rsidRPr="00913D9D" w:rsidRDefault="00A33D90" w:rsidP="000F43D8">
      <w:pPr>
        <w:autoSpaceDE w:val="0"/>
        <w:autoSpaceDN w:val="0"/>
        <w:adjustRightInd w:val="0"/>
        <w:spacing w:before="10" w:after="0" w:line="240" w:lineRule="auto"/>
        <w:ind w:left="1300"/>
        <w:jc w:val="both"/>
        <w:rPr>
          <w:rFonts w:cstheme="minorHAnsi"/>
          <w:sz w:val="20"/>
          <w:szCs w:val="20"/>
        </w:rPr>
      </w:pPr>
      <w:r w:rsidRPr="00913D9D">
        <w:rPr>
          <w:rFonts w:cstheme="minorHAnsi"/>
          <w:sz w:val="20"/>
          <w:szCs w:val="20"/>
          <w:lang w:bidi="he-IL"/>
        </w:rPr>
        <w:t>•</w:t>
      </w:r>
      <w:r w:rsidR="00AE4E33" w:rsidRPr="00913D9D">
        <w:rPr>
          <w:rFonts w:cstheme="minorHAnsi"/>
          <w:sz w:val="20"/>
          <w:szCs w:val="20"/>
        </w:rPr>
        <w:t>L</w:t>
      </w:r>
      <w:r w:rsidRPr="00913D9D">
        <w:rPr>
          <w:rFonts w:cstheme="minorHAnsi"/>
          <w:sz w:val="20"/>
          <w:szCs w:val="20"/>
        </w:rPr>
        <w:t>evel 4 Progressive quality surveillance</w:t>
      </w:r>
    </w:p>
    <w:p w14:paraId="57760394" w14:textId="77777777" w:rsidR="00A33D90" w:rsidRPr="00913D9D" w:rsidRDefault="00A33D90" w:rsidP="000F43D8">
      <w:pPr>
        <w:autoSpaceDE w:val="0"/>
        <w:autoSpaceDN w:val="0"/>
        <w:adjustRightInd w:val="0"/>
        <w:spacing w:before="10" w:after="0" w:line="240" w:lineRule="auto"/>
        <w:ind w:left="1300"/>
        <w:jc w:val="both"/>
        <w:rPr>
          <w:rFonts w:cstheme="minorHAnsi"/>
          <w:sz w:val="20"/>
          <w:szCs w:val="20"/>
        </w:rPr>
      </w:pPr>
      <w:r w:rsidRPr="00913D9D">
        <w:rPr>
          <w:rFonts w:cstheme="minorHAnsi"/>
          <w:sz w:val="20"/>
          <w:szCs w:val="20"/>
          <w:lang w:bidi="he-IL"/>
        </w:rPr>
        <w:t>•</w:t>
      </w:r>
      <w:r w:rsidR="00AE4E33" w:rsidRPr="00913D9D">
        <w:rPr>
          <w:rFonts w:cstheme="minorHAnsi"/>
          <w:sz w:val="20"/>
          <w:szCs w:val="20"/>
        </w:rPr>
        <w:t>L</w:t>
      </w:r>
      <w:r w:rsidRPr="00913D9D">
        <w:rPr>
          <w:rFonts w:cstheme="minorHAnsi"/>
          <w:sz w:val="20"/>
          <w:szCs w:val="20"/>
        </w:rPr>
        <w:t>evel 5 Resident quality surveillance</w:t>
      </w:r>
    </w:p>
    <w:p w14:paraId="65741ADB" w14:textId="77777777" w:rsidR="00A33D90" w:rsidRPr="00913D9D" w:rsidRDefault="00A33D90" w:rsidP="000F43D8">
      <w:pPr>
        <w:autoSpaceDE w:val="0"/>
        <w:autoSpaceDN w:val="0"/>
        <w:adjustRightInd w:val="0"/>
        <w:spacing w:before="120" w:after="0" w:line="240" w:lineRule="auto"/>
        <w:ind w:left="950"/>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Inspection and test plan (ITP)</w:t>
      </w:r>
    </w:p>
    <w:p w14:paraId="32373873" w14:textId="77777777" w:rsidR="00A33D90" w:rsidRPr="00913D9D" w:rsidRDefault="00A33D90" w:rsidP="000F43D8">
      <w:pPr>
        <w:autoSpaceDE w:val="0"/>
        <w:autoSpaceDN w:val="0"/>
        <w:adjustRightInd w:val="0"/>
        <w:spacing w:before="120" w:after="0" w:line="240" w:lineRule="auto"/>
        <w:ind w:left="1296"/>
        <w:jc w:val="both"/>
        <w:rPr>
          <w:rFonts w:cstheme="minorHAnsi"/>
          <w:sz w:val="20"/>
          <w:szCs w:val="20"/>
        </w:rPr>
      </w:pPr>
      <w:r w:rsidRPr="00913D9D">
        <w:rPr>
          <w:rFonts w:cstheme="minorHAnsi"/>
          <w:sz w:val="20"/>
          <w:szCs w:val="20"/>
        </w:rPr>
        <w:t>Inspection lead engineer shall prepare ITP taking the requirements of EMPLOYER</w:t>
      </w:r>
      <w:r w:rsidR="004D2C6B">
        <w:rPr>
          <w:rFonts w:cstheme="minorHAnsi"/>
          <w:sz w:val="20"/>
          <w:szCs w:val="20"/>
        </w:rPr>
        <w:t xml:space="preserve"> </w:t>
      </w:r>
      <w:r w:rsidRPr="00913D9D">
        <w:rPr>
          <w:rFonts w:cstheme="minorHAnsi"/>
          <w:sz w:val="20"/>
          <w:szCs w:val="20"/>
        </w:rPr>
        <w:t>and the importance of materials into consideration, make project manager review and</w:t>
      </w:r>
      <w:r w:rsidR="004D2C6B">
        <w:rPr>
          <w:rFonts w:cstheme="minorHAnsi"/>
          <w:sz w:val="20"/>
          <w:szCs w:val="20"/>
        </w:rPr>
        <w:t xml:space="preserve"> </w:t>
      </w:r>
      <w:r w:rsidRPr="00913D9D">
        <w:rPr>
          <w:rFonts w:cstheme="minorHAnsi"/>
          <w:sz w:val="20"/>
          <w:szCs w:val="20"/>
        </w:rPr>
        <w:t>get approval of EMPLOYER.</w:t>
      </w:r>
    </w:p>
    <w:p w14:paraId="0B7D550B" w14:textId="77777777" w:rsidR="00A33D90" w:rsidRPr="00913D9D" w:rsidRDefault="00A33D90" w:rsidP="000F43D8">
      <w:pPr>
        <w:autoSpaceDE w:val="0"/>
        <w:autoSpaceDN w:val="0"/>
        <w:adjustRightInd w:val="0"/>
        <w:spacing w:before="130" w:after="0" w:line="240" w:lineRule="auto"/>
        <w:ind w:left="940"/>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Inspection and Test</w:t>
      </w:r>
    </w:p>
    <w:p w14:paraId="6234427D" w14:textId="77777777" w:rsidR="00A33D90" w:rsidRPr="00913D9D" w:rsidRDefault="00A33D90" w:rsidP="00BC1D30">
      <w:pPr>
        <w:autoSpaceDE w:val="0"/>
        <w:autoSpaceDN w:val="0"/>
        <w:adjustRightInd w:val="0"/>
        <w:spacing w:before="12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Vendor pre-inspection meeting</w:t>
      </w:r>
    </w:p>
    <w:p w14:paraId="09E797CB" w14:textId="77777777" w:rsidR="00A33D90" w:rsidRPr="00913D9D" w:rsidRDefault="00A33D90" w:rsidP="00BC1D30">
      <w:pPr>
        <w:autoSpaceDE w:val="0"/>
        <w:autoSpaceDN w:val="0"/>
        <w:adjustRightInd w:val="0"/>
        <w:spacing w:before="10" w:after="0" w:line="240" w:lineRule="auto"/>
        <w:ind w:left="993"/>
        <w:jc w:val="both"/>
        <w:rPr>
          <w:rFonts w:cstheme="minorHAnsi"/>
          <w:sz w:val="20"/>
          <w:szCs w:val="20"/>
        </w:rPr>
      </w:pPr>
      <w:r w:rsidRPr="00913D9D">
        <w:rPr>
          <w:rFonts w:cstheme="minorHAnsi"/>
          <w:sz w:val="20"/>
          <w:szCs w:val="20"/>
        </w:rPr>
        <w:t>Inspection lead engineer shall select inspector on the basis of experience and</w:t>
      </w:r>
      <w:r w:rsidR="004D2C6B">
        <w:rPr>
          <w:rFonts w:cstheme="minorHAnsi"/>
          <w:sz w:val="20"/>
          <w:szCs w:val="20"/>
        </w:rPr>
        <w:t xml:space="preserve"> </w:t>
      </w:r>
      <w:r w:rsidRPr="00913D9D">
        <w:rPr>
          <w:rFonts w:cstheme="minorHAnsi"/>
          <w:sz w:val="20"/>
          <w:szCs w:val="20"/>
        </w:rPr>
        <w:t>qualification to perform inspection.</w:t>
      </w:r>
    </w:p>
    <w:p w14:paraId="14B70D2F" w14:textId="77777777" w:rsidR="00A33D90" w:rsidRPr="00913D9D" w:rsidRDefault="00A33D90" w:rsidP="00BC1D30">
      <w:pPr>
        <w:autoSpaceDE w:val="0"/>
        <w:autoSpaceDN w:val="0"/>
        <w:adjustRightInd w:val="0"/>
        <w:spacing w:before="12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Witness by Company</w:t>
      </w:r>
    </w:p>
    <w:p w14:paraId="4D816DA9" w14:textId="77777777" w:rsidR="00A33D90" w:rsidRPr="00913D9D" w:rsidRDefault="00A33D90" w:rsidP="000F43D8">
      <w:pPr>
        <w:autoSpaceDE w:val="0"/>
        <w:autoSpaceDN w:val="0"/>
        <w:adjustRightInd w:val="0"/>
        <w:spacing w:before="10" w:after="0" w:line="240" w:lineRule="auto"/>
        <w:ind w:left="1526"/>
        <w:jc w:val="both"/>
        <w:rPr>
          <w:rFonts w:cstheme="minorHAnsi"/>
          <w:sz w:val="20"/>
          <w:szCs w:val="20"/>
        </w:rPr>
      </w:pPr>
      <w:r w:rsidRPr="00913D9D">
        <w:rPr>
          <w:rFonts w:cstheme="minorHAnsi"/>
          <w:sz w:val="20"/>
          <w:szCs w:val="20"/>
        </w:rPr>
        <w:t>Witness point of Company will be confirmed in accordance with the Contract</w:t>
      </w:r>
      <w:r w:rsidR="004D2C6B">
        <w:rPr>
          <w:rFonts w:cstheme="minorHAnsi"/>
          <w:sz w:val="20"/>
          <w:szCs w:val="20"/>
        </w:rPr>
        <w:t xml:space="preserve"> </w:t>
      </w:r>
      <w:r w:rsidRPr="00913D9D">
        <w:rPr>
          <w:rFonts w:cstheme="minorHAnsi"/>
          <w:sz w:val="20"/>
          <w:szCs w:val="20"/>
        </w:rPr>
        <w:t>requirements.</w:t>
      </w:r>
    </w:p>
    <w:p w14:paraId="7958BEF6" w14:textId="77777777" w:rsidR="00A33D90" w:rsidRPr="00913D9D" w:rsidRDefault="00A33D90" w:rsidP="00BC1D30">
      <w:pPr>
        <w:autoSpaceDE w:val="0"/>
        <w:autoSpaceDN w:val="0"/>
        <w:adjustRightInd w:val="0"/>
        <w:spacing w:before="13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Selection of inspector</w:t>
      </w:r>
    </w:p>
    <w:p w14:paraId="5CA2EA03" w14:textId="77777777" w:rsidR="00727C2D" w:rsidRPr="00913D9D" w:rsidRDefault="00727C2D" w:rsidP="00BC1D30">
      <w:pPr>
        <w:autoSpaceDE w:val="0"/>
        <w:autoSpaceDN w:val="0"/>
        <w:adjustRightInd w:val="0"/>
        <w:spacing w:before="30" w:after="0" w:line="240" w:lineRule="auto"/>
        <w:ind w:left="993"/>
        <w:jc w:val="both"/>
        <w:rPr>
          <w:rFonts w:cstheme="minorHAnsi"/>
          <w:sz w:val="20"/>
          <w:szCs w:val="20"/>
        </w:rPr>
      </w:pPr>
      <w:r w:rsidRPr="00913D9D">
        <w:rPr>
          <w:rFonts w:cstheme="minorHAnsi"/>
          <w:sz w:val="20"/>
          <w:szCs w:val="20"/>
        </w:rPr>
        <w:t xml:space="preserve">Vendor Pre-inspection meeting shall be held for certain </w:t>
      </w:r>
      <w:r w:rsidR="00895951" w:rsidRPr="00913D9D">
        <w:rPr>
          <w:rFonts w:cstheme="minorHAnsi"/>
          <w:sz w:val="20"/>
          <w:szCs w:val="20"/>
        </w:rPr>
        <w:t>equipment’s</w:t>
      </w:r>
      <w:r w:rsidRPr="00913D9D">
        <w:rPr>
          <w:rFonts w:cstheme="minorHAnsi"/>
          <w:sz w:val="20"/>
          <w:szCs w:val="20"/>
        </w:rPr>
        <w:t>, which are to</w:t>
      </w:r>
      <w:r w:rsidR="00895951" w:rsidRPr="00913D9D">
        <w:rPr>
          <w:rFonts w:cstheme="minorHAnsi"/>
          <w:sz w:val="20"/>
          <w:szCs w:val="20"/>
        </w:rPr>
        <w:t xml:space="preserve"> be decide </w:t>
      </w:r>
      <w:r w:rsidRPr="00913D9D">
        <w:rPr>
          <w:rFonts w:cstheme="minorHAnsi"/>
          <w:sz w:val="20"/>
          <w:szCs w:val="20"/>
        </w:rPr>
        <w:t>necessity during Project Pre-inspection Meeting, to make relevant</w:t>
      </w:r>
      <w:r w:rsidR="004D2C6B">
        <w:rPr>
          <w:rFonts w:cstheme="minorHAnsi"/>
          <w:sz w:val="20"/>
          <w:szCs w:val="20"/>
        </w:rPr>
        <w:t xml:space="preserve"> </w:t>
      </w:r>
      <w:r w:rsidRPr="00913D9D">
        <w:rPr>
          <w:rFonts w:cstheme="minorHAnsi"/>
          <w:sz w:val="20"/>
          <w:szCs w:val="20"/>
        </w:rPr>
        <w:t>personnel aware of the quality requirements, contents of purchase order,</w:t>
      </w:r>
      <w:r w:rsidR="004D2C6B">
        <w:rPr>
          <w:rFonts w:cstheme="minorHAnsi"/>
          <w:sz w:val="20"/>
          <w:szCs w:val="20"/>
        </w:rPr>
        <w:t xml:space="preserve"> </w:t>
      </w:r>
      <w:r w:rsidRPr="00913D9D">
        <w:rPr>
          <w:rFonts w:cstheme="minorHAnsi"/>
          <w:sz w:val="20"/>
          <w:szCs w:val="20"/>
        </w:rPr>
        <w:t>standards and drawing, and to communicate with each other.</w:t>
      </w:r>
    </w:p>
    <w:p w14:paraId="5A6518C7" w14:textId="1C1B965A" w:rsidR="006027F4" w:rsidRPr="00913D9D" w:rsidRDefault="00727C2D" w:rsidP="002F552F">
      <w:pPr>
        <w:autoSpaceDE w:val="0"/>
        <w:autoSpaceDN w:val="0"/>
        <w:adjustRightInd w:val="0"/>
        <w:spacing w:before="130" w:after="0" w:line="240" w:lineRule="auto"/>
        <w:ind w:left="993"/>
        <w:jc w:val="both"/>
        <w:rPr>
          <w:rFonts w:cstheme="minorHAnsi"/>
          <w:sz w:val="20"/>
          <w:szCs w:val="20"/>
        </w:rPr>
      </w:pPr>
      <w:r w:rsidRPr="00913D9D">
        <w:rPr>
          <w:rFonts w:cstheme="minorHAnsi"/>
          <w:sz w:val="20"/>
          <w:szCs w:val="20"/>
          <w:lang w:bidi="he-IL"/>
        </w:rPr>
        <w:lastRenderedPageBreak/>
        <w:t>•</w:t>
      </w:r>
      <w:r w:rsidRPr="00913D9D">
        <w:rPr>
          <w:rFonts w:cstheme="minorHAnsi"/>
          <w:sz w:val="20"/>
          <w:szCs w:val="20"/>
        </w:rPr>
        <w:t xml:space="preserve"> The vendor pre-inspection meeting is normally held at the manufacturer's shop</w:t>
      </w:r>
      <w:r w:rsidR="004D2C6B">
        <w:rPr>
          <w:rFonts w:cstheme="minorHAnsi"/>
          <w:sz w:val="20"/>
          <w:szCs w:val="20"/>
        </w:rPr>
        <w:t xml:space="preserve"> </w:t>
      </w:r>
      <w:r w:rsidRPr="00913D9D">
        <w:rPr>
          <w:rFonts w:cstheme="minorHAnsi"/>
          <w:sz w:val="20"/>
          <w:szCs w:val="20"/>
        </w:rPr>
        <w:t>with Contractor's inspection lead engineer and/or inspector, vendor and</w:t>
      </w:r>
      <w:r w:rsidR="004D2C6B">
        <w:rPr>
          <w:rFonts w:cstheme="minorHAnsi"/>
          <w:sz w:val="20"/>
          <w:szCs w:val="20"/>
        </w:rPr>
        <w:t xml:space="preserve"> </w:t>
      </w:r>
      <w:r w:rsidRPr="00913D9D">
        <w:rPr>
          <w:rFonts w:cstheme="minorHAnsi"/>
          <w:sz w:val="20"/>
          <w:szCs w:val="20"/>
        </w:rPr>
        <w:t>Company, when it is necessary by the Company, inspection lead engineer shall</w:t>
      </w:r>
      <w:r w:rsidR="004D2C6B">
        <w:rPr>
          <w:rFonts w:cstheme="minorHAnsi"/>
          <w:sz w:val="20"/>
          <w:szCs w:val="20"/>
        </w:rPr>
        <w:t xml:space="preserve"> </w:t>
      </w:r>
      <w:r w:rsidRPr="00913D9D">
        <w:rPr>
          <w:rFonts w:cstheme="minorHAnsi"/>
          <w:sz w:val="20"/>
          <w:szCs w:val="20"/>
        </w:rPr>
        <w:t>inform in accordance with Project Coordination Procedure.</w:t>
      </w:r>
    </w:p>
    <w:p w14:paraId="737480D4" w14:textId="77777777" w:rsidR="00727C2D" w:rsidRPr="00913D9D" w:rsidRDefault="00727C2D" w:rsidP="00BC1D30">
      <w:pPr>
        <w:autoSpaceDE w:val="0"/>
        <w:autoSpaceDN w:val="0"/>
        <w:adjustRightInd w:val="0"/>
        <w:spacing w:before="12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Witness / Hold point, Surveillance point and review point shall be determined in</w:t>
      </w:r>
      <w:r w:rsidR="004D2C6B">
        <w:rPr>
          <w:rFonts w:cstheme="minorHAnsi"/>
          <w:sz w:val="20"/>
          <w:szCs w:val="20"/>
        </w:rPr>
        <w:t xml:space="preserve"> </w:t>
      </w:r>
      <w:r w:rsidRPr="00913D9D">
        <w:rPr>
          <w:rFonts w:cstheme="minorHAnsi"/>
          <w:sz w:val="20"/>
          <w:szCs w:val="20"/>
        </w:rPr>
        <w:t>accordance with Inspection &amp; Test Plan and the meeting minutes shall be</w:t>
      </w:r>
      <w:r w:rsidR="004D2C6B">
        <w:rPr>
          <w:rFonts w:cstheme="minorHAnsi"/>
          <w:sz w:val="20"/>
          <w:szCs w:val="20"/>
        </w:rPr>
        <w:t xml:space="preserve"> </w:t>
      </w:r>
      <w:r w:rsidRPr="00913D9D">
        <w:rPr>
          <w:rFonts w:cstheme="minorHAnsi"/>
          <w:sz w:val="20"/>
          <w:szCs w:val="20"/>
        </w:rPr>
        <w:t>prepared and distributed to the related personnel.</w:t>
      </w:r>
    </w:p>
    <w:p w14:paraId="577F437E" w14:textId="77777777" w:rsidR="00727C2D" w:rsidRPr="00913D9D" w:rsidRDefault="00727C2D" w:rsidP="00BC1D30">
      <w:pPr>
        <w:autoSpaceDE w:val="0"/>
        <w:autoSpaceDN w:val="0"/>
        <w:adjustRightInd w:val="0"/>
        <w:spacing w:before="12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Communication system will be referred in Project Coordination Procedure.</w:t>
      </w:r>
      <w:r w:rsidR="004D2C6B">
        <w:rPr>
          <w:rFonts w:cstheme="minorHAnsi"/>
          <w:sz w:val="20"/>
          <w:szCs w:val="20"/>
        </w:rPr>
        <w:t xml:space="preserve"> </w:t>
      </w:r>
      <w:r w:rsidRPr="00913D9D">
        <w:rPr>
          <w:rFonts w:cstheme="minorHAnsi"/>
          <w:sz w:val="20"/>
          <w:szCs w:val="20"/>
        </w:rPr>
        <w:t>Contractor shall provide a notice for inspection to the Company at least 10 days in</w:t>
      </w:r>
      <w:r w:rsidR="004D2C6B">
        <w:rPr>
          <w:rFonts w:cstheme="minorHAnsi"/>
          <w:sz w:val="20"/>
          <w:szCs w:val="20"/>
        </w:rPr>
        <w:t xml:space="preserve"> </w:t>
      </w:r>
      <w:r w:rsidRPr="00913D9D">
        <w:rPr>
          <w:rFonts w:cstheme="minorHAnsi"/>
          <w:sz w:val="20"/>
          <w:szCs w:val="20"/>
        </w:rPr>
        <w:t>advance in the case of offshore inspection and 7 days in advance for on-shore</w:t>
      </w:r>
      <w:r w:rsidR="004D2C6B">
        <w:rPr>
          <w:rFonts w:cstheme="minorHAnsi"/>
          <w:sz w:val="20"/>
          <w:szCs w:val="20"/>
        </w:rPr>
        <w:t xml:space="preserve"> </w:t>
      </w:r>
      <w:r w:rsidRPr="00913D9D">
        <w:rPr>
          <w:rFonts w:cstheme="minorHAnsi"/>
          <w:sz w:val="20"/>
          <w:szCs w:val="20"/>
        </w:rPr>
        <w:t>inspection items.</w:t>
      </w:r>
    </w:p>
    <w:p w14:paraId="484D29FD" w14:textId="77777777" w:rsidR="00895951" w:rsidRPr="00913D9D" w:rsidRDefault="00727C2D" w:rsidP="00BC1D30">
      <w:pPr>
        <w:autoSpaceDE w:val="0"/>
        <w:autoSpaceDN w:val="0"/>
        <w:adjustRightInd w:val="0"/>
        <w:spacing w:before="13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Witness of inspection and test</w:t>
      </w:r>
    </w:p>
    <w:p w14:paraId="5350BA5B" w14:textId="77777777" w:rsidR="00727C2D" w:rsidRPr="00913D9D" w:rsidRDefault="00727C2D" w:rsidP="00BC1D30">
      <w:pPr>
        <w:autoSpaceDE w:val="0"/>
        <w:autoSpaceDN w:val="0"/>
        <w:adjustRightInd w:val="0"/>
        <w:spacing w:before="130" w:after="0" w:line="240" w:lineRule="auto"/>
        <w:ind w:left="993"/>
        <w:jc w:val="both"/>
        <w:rPr>
          <w:rFonts w:cstheme="minorHAnsi"/>
          <w:sz w:val="20"/>
          <w:szCs w:val="20"/>
        </w:rPr>
      </w:pPr>
      <w:r w:rsidRPr="00913D9D">
        <w:rPr>
          <w:rFonts w:cstheme="minorHAnsi"/>
          <w:sz w:val="20"/>
          <w:szCs w:val="20"/>
        </w:rPr>
        <w:t>Witness and hold point shall be given in final approved vendor's Quality Plan and</w:t>
      </w:r>
      <w:r w:rsidR="004D2C6B">
        <w:rPr>
          <w:rFonts w:cstheme="minorHAnsi"/>
          <w:sz w:val="20"/>
          <w:szCs w:val="20"/>
        </w:rPr>
        <w:t xml:space="preserve"> </w:t>
      </w:r>
      <w:r w:rsidRPr="00913D9D">
        <w:rPr>
          <w:rFonts w:cstheme="minorHAnsi"/>
          <w:sz w:val="20"/>
          <w:szCs w:val="20"/>
        </w:rPr>
        <w:t>it should be confirmed that the latest document be used in the shop by reviewing</w:t>
      </w:r>
      <w:r w:rsidR="004D2C6B">
        <w:rPr>
          <w:rFonts w:cstheme="minorHAnsi"/>
          <w:sz w:val="20"/>
          <w:szCs w:val="20"/>
        </w:rPr>
        <w:t xml:space="preserve"> </w:t>
      </w:r>
      <w:r w:rsidRPr="00913D9D">
        <w:rPr>
          <w:rFonts w:cstheme="minorHAnsi"/>
          <w:sz w:val="20"/>
          <w:szCs w:val="20"/>
        </w:rPr>
        <w:t>vendor's documents prior to inspection and test. Inspector shall report inspection</w:t>
      </w:r>
      <w:r w:rsidR="004D2C6B">
        <w:rPr>
          <w:rFonts w:cstheme="minorHAnsi"/>
          <w:sz w:val="20"/>
          <w:szCs w:val="20"/>
        </w:rPr>
        <w:t xml:space="preserve"> </w:t>
      </w:r>
      <w:r w:rsidRPr="00913D9D">
        <w:rPr>
          <w:rFonts w:cstheme="minorHAnsi"/>
          <w:sz w:val="20"/>
          <w:szCs w:val="20"/>
        </w:rPr>
        <w:t>result to inspection lead engineer.</w:t>
      </w:r>
    </w:p>
    <w:p w14:paraId="5B0A2107" w14:textId="77777777" w:rsidR="00727C2D" w:rsidRPr="00913D9D" w:rsidRDefault="00727C2D" w:rsidP="00BC1D30">
      <w:pPr>
        <w:autoSpaceDE w:val="0"/>
        <w:autoSpaceDN w:val="0"/>
        <w:adjustRightInd w:val="0"/>
        <w:spacing w:before="12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Final Inspection</w:t>
      </w:r>
    </w:p>
    <w:p w14:paraId="2EA1FFEE" w14:textId="77777777" w:rsidR="00727C2D" w:rsidRPr="00913D9D" w:rsidRDefault="00727C2D" w:rsidP="00BC1D30">
      <w:pPr>
        <w:autoSpaceDE w:val="0"/>
        <w:autoSpaceDN w:val="0"/>
        <w:adjustRightInd w:val="0"/>
        <w:spacing w:before="10" w:after="0" w:line="240" w:lineRule="auto"/>
        <w:ind w:left="993"/>
        <w:jc w:val="both"/>
        <w:rPr>
          <w:rFonts w:cstheme="minorHAnsi"/>
          <w:sz w:val="20"/>
          <w:szCs w:val="20"/>
        </w:rPr>
      </w:pPr>
      <w:r w:rsidRPr="00913D9D">
        <w:rPr>
          <w:rFonts w:cstheme="minorHAnsi"/>
          <w:sz w:val="20"/>
          <w:szCs w:val="20"/>
        </w:rPr>
        <w:t>Prior to final acceptance of equipment and materials the following shall be</w:t>
      </w:r>
      <w:r w:rsidR="004D2C6B">
        <w:rPr>
          <w:rFonts w:cstheme="minorHAnsi"/>
          <w:sz w:val="20"/>
          <w:szCs w:val="20"/>
        </w:rPr>
        <w:t xml:space="preserve"> </w:t>
      </w:r>
      <w:r w:rsidRPr="00913D9D">
        <w:rPr>
          <w:rFonts w:cstheme="minorHAnsi"/>
          <w:sz w:val="20"/>
          <w:szCs w:val="20"/>
        </w:rPr>
        <w:t>reviewed.</w:t>
      </w:r>
    </w:p>
    <w:p w14:paraId="17E42701" w14:textId="77777777" w:rsidR="00727C2D" w:rsidRPr="00913D9D" w:rsidRDefault="00727C2D" w:rsidP="00BC1D30">
      <w:pPr>
        <w:autoSpaceDE w:val="0"/>
        <w:autoSpaceDN w:val="0"/>
        <w:adjustRightInd w:val="0"/>
        <w:spacing w:before="30" w:after="0" w:line="240" w:lineRule="auto"/>
        <w:ind w:left="993"/>
        <w:jc w:val="both"/>
        <w:rPr>
          <w:rFonts w:cstheme="minorHAnsi"/>
          <w:sz w:val="20"/>
          <w:szCs w:val="20"/>
        </w:rPr>
      </w:pPr>
      <w:r w:rsidRPr="00913D9D">
        <w:rPr>
          <w:rFonts w:cstheme="minorHAnsi"/>
          <w:sz w:val="20"/>
          <w:szCs w:val="20"/>
        </w:rPr>
        <w:t>- Completion of all the inspection and test that were planned</w:t>
      </w:r>
    </w:p>
    <w:p w14:paraId="26B9072A" w14:textId="77777777" w:rsidR="00727C2D" w:rsidRPr="00913D9D" w:rsidRDefault="00727C2D" w:rsidP="00BC1D30">
      <w:pPr>
        <w:autoSpaceDE w:val="0"/>
        <w:autoSpaceDN w:val="0"/>
        <w:adjustRightInd w:val="0"/>
        <w:spacing w:after="0" w:line="240" w:lineRule="auto"/>
        <w:ind w:left="993"/>
        <w:jc w:val="both"/>
        <w:rPr>
          <w:rFonts w:cstheme="minorHAnsi"/>
          <w:sz w:val="20"/>
          <w:szCs w:val="20"/>
        </w:rPr>
      </w:pPr>
      <w:r w:rsidRPr="00913D9D">
        <w:rPr>
          <w:rFonts w:cstheme="minorHAnsi"/>
          <w:sz w:val="20"/>
          <w:szCs w:val="20"/>
        </w:rPr>
        <w:t>- Confirmation that the results of inspection and test conform to requirements.</w:t>
      </w:r>
    </w:p>
    <w:p w14:paraId="235499C5" w14:textId="77777777" w:rsidR="00727C2D" w:rsidRPr="00913D9D" w:rsidRDefault="00727C2D" w:rsidP="00BC1D30">
      <w:pPr>
        <w:autoSpaceDE w:val="0"/>
        <w:autoSpaceDN w:val="0"/>
        <w:adjustRightInd w:val="0"/>
        <w:spacing w:after="0" w:line="240" w:lineRule="auto"/>
        <w:ind w:left="993"/>
        <w:jc w:val="both"/>
        <w:rPr>
          <w:rFonts w:cstheme="minorHAnsi"/>
          <w:sz w:val="20"/>
          <w:szCs w:val="20"/>
        </w:rPr>
      </w:pPr>
      <w:r w:rsidRPr="00913D9D">
        <w:rPr>
          <w:rFonts w:cstheme="minorHAnsi"/>
          <w:sz w:val="20"/>
          <w:szCs w:val="20"/>
        </w:rPr>
        <w:t>- Documentation for evidence of conformity to requirements</w:t>
      </w:r>
    </w:p>
    <w:p w14:paraId="7F9BE74A" w14:textId="77777777" w:rsidR="00727C2D" w:rsidRPr="00913D9D" w:rsidRDefault="00727C2D" w:rsidP="00BC1D30">
      <w:pPr>
        <w:autoSpaceDE w:val="0"/>
        <w:autoSpaceDN w:val="0"/>
        <w:adjustRightInd w:val="0"/>
        <w:spacing w:before="12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Shipping permit</w:t>
      </w:r>
    </w:p>
    <w:p w14:paraId="1B050216" w14:textId="77777777" w:rsidR="00727C2D" w:rsidRPr="00913D9D" w:rsidRDefault="00727C2D" w:rsidP="00BC1D30">
      <w:pPr>
        <w:autoSpaceDE w:val="0"/>
        <w:autoSpaceDN w:val="0"/>
        <w:adjustRightInd w:val="0"/>
        <w:spacing w:before="10" w:after="0" w:line="240" w:lineRule="auto"/>
        <w:ind w:left="993"/>
        <w:jc w:val="both"/>
        <w:rPr>
          <w:rFonts w:cstheme="minorHAnsi"/>
          <w:sz w:val="20"/>
          <w:szCs w:val="20"/>
        </w:rPr>
      </w:pPr>
      <w:r w:rsidRPr="00913D9D">
        <w:rPr>
          <w:rFonts w:cstheme="minorHAnsi"/>
          <w:sz w:val="20"/>
          <w:szCs w:val="20"/>
        </w:rPr>
        <w:t>Inspection release note will be issued to the vendor by Contractor's inspector or</w:t>
      </w:r>
      <w:r w:rsidR="004D2C6B">
        <w:rPr>
          <w:rFonts w:cstheme="minorHAnsi"/>
          <w:sz w:val="20"/>
          <w:szCs w:val="20"/>
        </w:rPr>
        <w:t xml:space="preserve"> </w:t>
      </w:r>
      <w:r w:rsidRPr="00913D9D">
        <w:rPr>
          <w:rFonts w:cstheme="minorHAnsi"/>
          <w:sz w:val="20"/>
          <w:szCs w:val="20"/>
        </w:rPr>
        <w:t>designated representative after accepting the item for delivery from the vendor's</w:t>
      </w:r>
      <w:r w:rsidR="004D2C6B">
        <w:rPr>
          <w:rFonts w:cstheme="minorHAnsi"/>
          <w:sz w:val="20"/>
          <w:szCs w:val="20"/>
        </w:rPr>
        <w:t xml:space="preserve"> </w:t>
      </w:r>
      <w:r w:rsidRPr="00913D9D">
        <w:rPr>
          <w:rFonts w:cstheme="minorHAnsi"/>
          <w:sz w:val="20"/>
          <w:szCs w:val="20"/>
        </w:rPr>
        <w:t>shop</w:t>
      </w:r>
    </w:p>
    <w:p w14:paraId="2A2DD7BE" w14:textId="77777777" w:rsidR="00727C2D" w:rsidRPr="00913D9D" w:rsidRDefault="00727C2D" w:rsidP="00BC1D30">
      <w:pPr>
        <w:autoSpaceDE w:val="0"/>
        <w:autoSpaceDN w:val="0"/>
        <w:adjustRightInd w:val="0"/>
        <w:spacing w:before="130" w:after="0" w:line="240" w:lineRule="auto"/>
        <w:ind w:left="993"/>
        <w:jc w:val="both"/>
        <w:rPr>
          <w:rFonts w:cstheme="minorHAnsi"/>
          <w:sz w:val="20"/>
          <w:szCs w:val="20"/>
        </w:rPr>
      </w:pPr>
      <w:r w:rsidRPr="00913D9D">
        <w:rPr>
          <w:rFonts w:cstheme="minorHAnsi"/>
          <w:sz w:val="20"/>
          <w:szCs w:val="20"/>
          <w:lang w:bidi="he-IL"/>
        </w:rPr>
        <w:t>•</w:t>
      </w:r>
      <w:r w:rsidRPr="00913D9D">
        <w:rPr>
          <w:rFonts w:cstheme="minorHAnsi"/>
          <w:sz w:val="20"/>
          <w:szCs w:val="20"/>
        </w:rPr>
        <w:t>Inspection of special items</w:t>
      </w:r>
    </w:p>
    <w:p w14:paraId="3BBA4E05" w14:textId="77777777" w:rsidR="00727C2D" w:rsidRPr="00913D9D" w:rsidRDefault="00727C2D" w:rsidP="00BC1D30">
      <w:pPr>
        <w:autoSpaceDE w:val="0"/>
        <w:autoSpaceDN w:val="0"/>
        <w:adjustRightInd w:val="0"/>
        <w:spacing w:before="10" w:after="0" w:line="240" w:lineRule="auto"/>
        <w:ind w:left="1134"/>
        <w:jc w:val="both"/>
        <w:rPr>
          <w:rFonts w:cstheme="minorHAnsi"/>
          <w:sz w:val="20"/>
          <w:szCs w:val="20"/>
        </w:rPr>
      </w:pPr>
      <w:r w:rsidRPr="00913D9D">
        <w:rPr>
          <w:rFonts w:cstheme="minorHAnsi"/>
          <w:sz w:val="20"/>
          <w:szCs w:val="20"/>
        </w:rPr>
        <w:t>All the special requirements shall be described in the specifications in the</w:t>
      </w:r>
      <w:r w:rsidR="004D2C6B">
        <w:rPr>
          <w:rFonts w:cstheme="minorHAnsi"/>
          <w:sz w:val="20"/>
          <w:szCs w:val="20"/>
        </w:rPr>
        <w:t xml:space="preserve"> </w:t>
      </w:r>
      <w:r w:rsidRPr="00913D9D">
        <w:rPr>
          <w:rFonts w:cstheme="minorHAnsi"/>
          <w:sz w:val="20"/>
          <w:szCs w:val="20"/>
        </w:rPr>
        <w:t>purchase order, otherwise inspection level or Vendor Quality Plan shall replace</w:t>
      </w:r>
      <w:r w:rsidR="004D2C6B">
        <w:rPr>
          <w:rFonts w:cstheme="minorHAnsi"/>
          <w:sz w:val="20"/>
          <w:szCs w:val="20"/>
        </w:rPr>
        <w:t xml:space="preserve"> </w:t>
      </w:r>
      <w:r w:rsidRPr="00913D9D">
        <w:rPr>
          <w:rFonts w:cstheme="minorHAnsi"/>
          <w:sz w:val="20"/>
          <w:szCs w:val="20"/>
        </w:rPr>
        <w:t>them.</w:t>
      </w:r>
    </w:p>
    <w:p w14:paraId="754FDFEB" w14:textId="77777777" w:rsidR="00727C2D" w:rsidRPr="00A5312E" w:rsidRDefault="00727C2D"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5.4.7 References</w:t>
      </w:r>
    </w:p>
    <w:p w14:paraId="144E2CDD" w14:textId="77777777" w:rsidR="00727C2D" w:rsidRPr="00913D9D" w:rsidRDefault="00727C2D" w:rsidP="00E921DA">
      <w:pPr>
        <w:pStyle w:val="ListParagraph"/>
        <w:numPr>
          <w:ilvl w:val="0"/>
          <w:numId w:val="13"/>
        </w:numPr>
        <w:autoSpaceDE w:val="0"/>
        <w:autoSpaceDN w:val="0"/>
        <w:adjustRightInd w:val="0"/>
        <w:spacing w:before="130" w:after="0" w:line="240" w:lineRule="auto"/>
        <w:jc w:val="both"/>
        <w:rPr>
          <w:rFonts w:cstheme="minorHAnsi"/>
          <w:sz w:val="20"/>
          <w:szCs w:val="20"/>
        </w:rPr>
      </w:pPr>
      <w:r w:rsidRPr="00913D9D">
        <w:rPr>
          <w:rFonts w:cstheme="minorHAnsi"/>
          <w:sz w:val="20"/>
          <w:szCs w:val="20"/>
        </w:rPr>
        <w:t>Material Procurement Procedure (</w:t>
      </w:r>
      <w:r w:rsidR="00895951" w:rsidRPr="00913D9D">
        <w:rPr>
          <w:rFonts w:cstheme="minorHAnsi"/>
          <w:sz w:val="20"/>
          <w:szCs w:val="20"/>
        </w:rPr>
        <w:t>PR-04-01</w:t>
      </w:r>
      <w:r w:rsidRPr="00913D9D">
        <w:rPr>
          <w:rFonts w:cstheme="minorHAnsi"/>
          <w:sz w:val="20"/>
          <w:szCs w:val="20"/>
        </w:rPr>
        <w:t>)</w:t>
      </w:r>
    </w:p>
    <w:p w14:paraId="161BE2BE" w14:textId="77777777" w:rsidR="00895951" w:rsidRPr="00913D9D" w:rsidRDefault="00E921DA" w:rsidP="00E921DA">
      <w:pPr>
        <w:pStyle w:val="ListParagraph"/>
        <w:numPr>
          <w:ilvl w:val="0"/>
          <w:numId w:val="13"/>
        </w:numPr>
        <w:autoSpaceDE w:val="0"/>
        <w:autoSpaceDN w:val="0"/>
        <w:adjustRightInd w:val="0"/>
        <w:spacing w:before="130" w:after="0" w:line="240" w:lineRule="auto"/>
        <w:jc w:val="both"/>
        <w:rPr>
          <w:rFonts w:cstheme="minorHAnsi"/>
          <w:sz w:val="20"/>
          <w:szCs w:val="20"/>
        </w:rPr>
      </w:pPr>
      <w:r>
        <w:rPr>
          <w:rFonts w:cstheme="minorHAnsi"/>
          <w:sz w:val="20"/>
          <w:szCs w:val="20"/>
        </w:rPr>
        <w:t xml:space="preserve">Sub-Contractors Evaluation Work Instruction </w:t>
      </w:r>
      <w:r w:rsidR="00895951" w:rsidRPr="00913D9D">
        <w:rPr>
          <w:rFonts w:cstheme="minorHAnsi"/>
          <w:sz w:val="20"/>
          <w:szCs w:val="20"/>
        </w:rPr>
        <w:t>(WI-04-03)</w:t>
      </w:r>
    </w:p>
    <w:p w14:paraId="46D65F4D" w14:textId="77777777" w:rsidR="00895951" w:rsidRPr="00913D9D" w:rsidRDefault="00E921DA" w:rsidP="00E921DA">
      <w:pPr>
        <w:pStyle w:val="ListParagraph"/>
        <w:numPr>
          <w:ilvl w:val="0"/>
          <w:numId w:val="13"/>
        </w:numPr>
        <w:autoSpaceDE w:val="0"/>
        <w:autoSpaceDN w:val="0"/>
        <w:adjustRightInd w:val="0"/>
        <w:spacing w:before="130" w:after="0" w:line="240" w:lineRule="auto"/>
        <w:jc w:val="both"/>
        <w:rPr>
          <w:rFonts w:cstheme="minorHAnsi"/>
          <w:sz w:val="20"/>
          <w:szCs w:val="20"/>
          <w:lang w:bidi="fa-IR"/>
        </w:rPr>
      </w:pPr>
      <w:r>
        <w:rPr>
          <w:rFonts w:cstheme="minorHAnsi"/>
          <w:sz w:val="20"/>
          <w:szCs w:val="20"/>
        </w:rPr>
        <w:t xml:space="preserve">Sub-vendor Evaluation Work Instruction </w:t>
      </w:r>
      <w:r w:rsidR="00895951" w:rsidRPr="00913D9D">
        <w:rPr>
          <w:rFonts w:cstheme="minorHAnsi"/>
          <w:sz w:val="20"/>
          <w:szCs w:val="20"/>
        </w:rPr>
        <w:t>(WI-04-06)</w:t>
      </w:r>
    </w:p>
    <w:p w14:paraId="2912E35E" w14:textId="77777777" w:rsidR="00E921DA" w:rsidRPr="00294098" w:rsidRDefault="00E921DA" w:rsidP="00E921DA">
      <w:pPr>
        <w:pStyle w:val="ListParagraph"/>
        <w:numPr>
          <w:ilvl w:val="0"/>
          <w:numId w:val="13"/>
        </w:numPr>
        <w:autoSpaceDE w:val="0"/>
        <w:autoSpaceDN w:val="0"/>
        <w:adjustRightInd w:val="0"/>
        <w:spacing w:before="130" w:after="0" w:line="240" w:lineRule="auto"/>
        <w:jc w:val="both"/>
        <w:rPr>
          <w:rFonts w:cstheme="minorHAnsi"/>
          <w:sz w:val="20"/>
          <w:szCs w:val="20"/>
        </w:rPr>
      </w:pPr>
      <w:r w:rsidRPr="00294098">
        <w:rPr>
          <w:rFonts w:cstheme="minorHAnsi"/>
          <w:sz w:val="20"/>
          <w:szCs w:val="20"/>
        </w:rPr>
        <w:t>Sub-Contractors Order Procedure (WI-04-08)</w:t>
      </w:r>
    </w:p>
    <w:p w14:paraId="54A9512F" w14:textId="77777777" w:rsidR="00727C2D" w:rsidRPr="00913D9D" w:rsidRDefault="00727C2D" w:rsidP="00DB19D9">
      <w:pPr>
        <w:pStyle w:val="Heading1"/>
      </w:pPr>
      <w:bookmarkStart w:id="31" w:name="_Toc325187467"/>
      <w:bookmarkStart w:id="32" w:name="_Toc325187541"/>
      <w:bookmarkStart w:id="33" w:name="_Toc325189577"/>
      <w:r w:rsidRPr="00913D9D">
        <w:t>6.    MEASUREMENT, ANALYSIS AND IMPROVEMENT</w:t>
      </w:r>
      <w:bookmarkEnd w:id="31"/>
      <w:bookmarkEnd w:id="32"/>
      <w:bookmarkEnd w:id="33"/>
    </w:p>
    <w:p w14:paraId="7E9C4F36" w14:textId="77777777" w:rsidR="00727C2D" w:rsidRPr="00DE3DB7" w:rsidRDefault="00727C2D" w:rsidP="00DE3DB7">
      <w:pPr>
        <w:pStyle w:val="Heading2"/>
        <w:bidi w:val="0"/>
        <w:jc w:val="left"/>
        <w:rPr>
          <w:rStyle w:val="IntenseReference"/>
          <w:sz w:val="18"/>
          <w:szCs w:val="18"/>
        </w:rPr>
      </w:pPr>
      <w:bookmarkStart w:id="34" w:name="_Toc325189578"/>
      <w:r w:rsidRPr="00DE3DB7">
        <w:rPr>
          <w:rStyle w:val="IntenseReference"/>
          <w:sz w:val="18"/>
          <w:szCs w:val="18"/>
        </w:rPr>
        <w:t>6.1   General</w:t>
      </w:r>
      <w:bookmarkEnd w:id="34"/>
    </w:p>
    <w:p w14:paraId="4D97D456" w14:textId="77777777" w:rsidR="00727C2D" w:rsidRPr="00913D9D" w:rsidRDefault="00727C2D" w:rsidP="000F43D8">
      <w:pPr>
        <w:autoSpaceDE w:val="0"/>
        <w:autoSpaceDN w:val="0"/>
        <w:adjustRightInd w:val="0"/>
        <w:spacing w:before="140" w:after="0" w:line="240" w:lineRule="auto"/>
        <w:ind w:left="748"/>
        <w:jc w:val="both"/>
        <w:rPr>
          <w:rFonts w:cstheme="minorHAnsi"/>
          <w:sz w:val="20"/>
          <w:szCs w:val="20"/>
        </w:rPr>
      </w:pPr>
      <w:r w:rsidRPr="00913D9D">
        <w:rPr>
          <w:rFonts w:cstheme="minorHAnsi"/>
          <w:sz w:val="20"/>
          <w:szCs w:val="20"/>
        </w:rPr>
        <w:t>Project Manager shall plan and implement the monito</w:t>
      </w:r>
      <w:r w:rsidR="000A3035" w:rsidRPr="00913D9D">
        <w:rPr>
          <w:rFonts w:cstheme="minorHAnsi"/>
          <w:sz w:val="20"/>
          <w:szCs w:val="20"/>
        </w:rPr>
        <w:t xml:space="preserve">ring, measurement, analysis and </w:t>
      </w:r>
      <w:r w:rsidRPr="00913D9D">
        <w:rPr>
          <w:rFonts w:cstheme="minorHAnsi"/>
          <w:sz w:val="20"/>
          <w:szCs w:val="20"/>
        </w:rPr>
        <w:t>improvement processes needed to demonstrate conformity of the product, to ensure</w:t>
      </w:r>
    </w:p>
    <w:p w14:paraId="54B9BBAF" w14:textId="77777777" w:rsidR="00B631D4" w:rsidRDefault="00B631D4" w:rsidP="000F43D8">
      <w:pPr>
        <w:autoSpaceDE w:val="0"/>
        <w:autoSpaceDN w:val="0"/>
        <w:adjustRightInd w:val="0"/>
        <w:spacing w:before="20" w:after="0" w:line="240" w:lineRule="auto"/>
        <w:ind w:left="782"/>
        <w:jc w:val="both"/>
        <w:rPr>
          <w:rFonts w:cstheme="minorHAnsi"/>
          <w:sz w:val="20"/>
          <w:szCs w:val="20"/>
        </w:rPr>
      </w:pPr>
      <w:r w:rsidRPr="00913D9D">
        <w:rPr>
          <w:rFonts w:cstheme="minorHAnsi"/>
          <w:sz w:val="20"/>
          <w:szCs w:val="20"/>
        </w:rPr>
        <w:t>conformity of the quality management system and to continually improve the effectiveness</w:t>
      </w:r>
      <w:r w:rsidR="004D2C6B">
        <w:rPr>
          <w:rFonts w:cstheme="minorHAnsi"/>
          <w:sz w:val="20"/>
          <w:szCs w:val="20"/>
        </w:rPr>
        <w:t xml:space="preserve"> </w:t>
      </w:r>
      <w:r w:rsidRPr="00913D9D">
        <w:rPr>
          <w:rFonts w:cstheme="minorHAnsi"/>
          <w:sz w:val="20"/>
          <w:szCs w:val="20"/>
        </w:rPr>
        <w:t>of the quality management system.</w:t>
      </w:r>
    </w:p>
    <w:p w14:paraId="74621D9C" w14:textId="77777777" w:rsidR="007F6B54" w:rsidRPr="00913D9D" w:rsidRDefault="007F6B54" w:rsidP="000F43D8">
      <w:pPr>
        <w:autoSpaceDE w:val="0"/>
        <w:autoSpaceDN w:val="0"/>
        <w:adjustRightInd w:val="0"/>
        <w:spacing w:before="20" w:after="0" w:line="240" w:lineRule="auto"/>
        <w:ind w:left="782"/>
        <w:jc w:val="both"/>
        <w:rPr>
          <w:rFonts w:cstheme="minorHAnsi"/>
          <w:sz w:val="20"/>
          <w:szCs w:val="20"/>
        </w:rPr>
      </w:pPr>
    </w:p>
    <w:p w14:paraId="7316DF3B" w14:textId="77777777" w:rsidR="00B631D4" w:rsidRPr="00DE3DB7" w:rsidRDefault="00B631D4" w:rsidP="00DE3DB7">
      <w:pPr>
        <w:pStyle w:val="Heading2"/>
        <w:bidi w:val="0"/>
        <w:jc w:val="left"/>
        <w:rPr>
          <w:rStyle w:val="IntenseReference"/>
          <w:sz w:val="18"/>
          <w:szCs w:val="18"/>
        </w:rPr>
      </w:pPr>
      <w:bookmarkStart w:id="35" w:name="_Toc325189579"/>
      <w:r w:rsidRPr="00DE3DB7">
        <w:rPr>
          <w:rStyle w:val="IntenseReference"/>
          <w:sz w:val="18"/>
          <w:szCs w:val="18"/>
        </w:rPr>
        <w:lastRenderedPageBreak/>
        <w:t>6.2   Monitoring and Measurement</w:t>
      </w:r>
      <w:bookmarkEnd w:id="35"/>
    </w:p>
    <w:p w14:paraId="4F7EDA7C" w14:textId="77777777" w:rsidR="00B631D4" w:rsidRPr="00A5312E" w:rsidRDefault="00B631D4"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6</w:t>
      </w:r>
      <w:r w:rsidR="003F6682" w:rsidRPr="00A5312E">
        <w:rPr>
          <w:rFonts w:cstheme="minorHAnsi"/>
          <w:b/>
          <w:bCs/>
          <w:sz w:val="20"/>
          <w:szCs w:val="20"/>
        </w:rPr>
        <w:t>.</w:t>
      </w:r>
      <w:r w:rsidRPr="00A5312E">
        <w:rPr>
          <w:rFonts w:cstheme="minorHAnsi"/>
          <w:b/>
          <w:bCs/>
          <w:sz w:val="20"/>
          <w:szCs w:val="20"/>
        </w:rPr>
        <w:t>2.1 Quality Audit</w:t>
      </w:r>
    </w:p>
    <w:p w14:paraId="5090B138" w14:textId="77777777" w:rsidR="00B631D4" w:rsidRPr="00913D9D" w:rsidRDefault="00B631D4" w:rsidP="000F43D8">
      <w:pPr>
        <w:autoSpaceDE w:val="0"/>
        <w:autoSpaceDN w:val="0"/>
        <w:adjustRightInd w:val="0"/>
        <w:spacing w:before="120" w:after="0" w:line="240" w:lineRule="auto"/>
        <w:ind w:left="787"/>
        <w:jc w:val="both"/>
        <w:rPr>
          <w:rFonts w:cstheme="minorHAnsi"/>
          <w:sz w:val="20"/>
          <w:szCs w:val="20"/>
        </w:rPr>
      </w:pPr>
      <w:r w:rsidRPr="00913D9D">
        <w:rPr>
          <w:rFonts w:cstheme="minorHAnsi"/>
          <w:sz w:val="20"/>
          <w:szCs w:val="20"/>
        </w:rPr>
        <w:t>1) General</w:t>
      </w:r>
    </w:p>
    <w:p w14:paraId="74C7043C" w14:textId="31C28404" w:rsidR="006027F4" w:rsidRPr="00913D9D" w:rsidRDefault="00B631D4" w:rsidP="002F552F">
      <w:pPr>
        <w:autoSpaceDE w:val="0"/>
        <w:autoSpaceDN w:val="0"/>
        <w:adjustRightInd w:val="0"/>
        <w:spacing w:before="130" w:after="0" w:line="240" w:lineRule="auto"/>
        <w:ind w:left="955"/>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audit shall be scheduled taking into consideration the status and importance</w:t>
      </w:r>
      <w:r w:rsidR="004D2C6B">
        <w:rPr>
          <w:rFonts w:cstheme="minorHAnsi"/>
          <w:sz w:val="20"/>
          <w:szCs w:val="20"/>
        </w:rPr>
        <w:t xml:space="preserve"> </w:t>
      </w:r>
      <w:r w:rsidRPr="00913D9D">
        <w:rPr>
          <w:rFonts w:cstheme="minorHAnsi"/>
          <w:sz w:val="20"/>
          <w:szCs w:val="20"/>
        </w:rPr>
        <w:t>of the engineering and procurement services. And Audit shall be carried out by</w:t>
      </w:r>
      <w:r w:rsidR="004D2C6B">
        <w:rPr>
          <w:rFonts w:cstheme="minorHAnsi"/>
          <w:sz w:val="20"/>
          <w:szCs w:val="20"/>
        </w:rPr>
        <w:t xml:space="preserve"> </w:t>
      </w:r>
      <w:r w:rsidRPr="00913D9D">
        <w:rPr>
          <w:rFonts w:cstheme="minorHAnsi"/>
          <w:sz w:val="20"/>
          <w:szCs w:val="20"/>
        </w:rPr>
        <w:t>personnel who have no direct responsibility for the activities to be audited.</w:t>
      </w:r>
    </w:p>
    <w:p w14:paraId="11FA6377" w14:textId="77777777" w:rsidR="00B631D4" w:rsidRPr="00913D9D" w:rsidRDefault="00B631D4" w:rsidP="000F43D8">
      <w:pPr>
        <w:autoSpaceDE w:val="0"/>
        <w:autoSpaceDN w:val="0"/>
        <w:adjustRightInd w:val="0"/>
        <w:spacing w:before="120" w:after="0" w:line="240" w:lineRule="auto"/>
        <w:ind w:left="950"/>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audits shall be carried out by the personnel who are qualified.</w:t>
      </w:r>
    </w:p>
    <w:p w14:paraId="4DC694D6" w14:textId="77777777" w:rsidR="00B631D4" w:rsidRPr="00913D9D" w:rsidRDefault="00B631D4" w:rsidP="000F43D8">
      <w:pPr>
        <w:autoSpaceDE w:val="0"/>
        <w:autoSpaceDN w:val="0"/>
        <w:adjustRightInd w:val="0"/>
        <w:spacing w:before="120" w:after="0" w:line="240" w:lineRule="auto"/>
        <w:ind w:left="945"/>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results of quality audits shall be used for an integral part of management review</w:t>
      </w:r>
      <w:r w:rsidR="004D2C6B">
        <w:rPr>
          <w:rFonts w:cstheme="minorHAnsi"/>
          <w:sz w:val="20"/>
          <w:szCs w:val="20"/>
        </w:rPr>
        <w:t xml:space="preserve"> </w:t>
      </w:r>
      <w:r w:rsidRPr="00913D9D">
        <w:rPr>
          <w:rFonts w:cstheme="minorHAnsi"/>
          <w:sz w:val="20"/>
          <w:szCs w:val="20"/>
        </w:rPr>
        <w:t>activities.</w:t>
      </w:r>
    </w:p>
    <w:p w14:paraId="5648AFF4" w14:textId="77777777" w:rsidR="00B631D4" w:rsidRPr="00913D9D" w:rsidRDefault="00B631D4" w:rsidP="000F43D8">
      <w:pPr>
        <w:autoSpaceDE w:val="0"/>
        <w:autoSpaceDN w:val="0"/>
        <w:adjustRightInd w:val="0"/>
        <w:spacing w:before="150" w:after="0" w:line="240" w:lineRule="auto"/>
        <w:ind w:left="768"/>
        <w:jc w:val="both"/>
        <w:rPr>
          <w:rFonts w:cstheme="minorHAnsi"/>
          <w:sz w:val="20"/>
          <w:szCs w:val="20"/>
        </w:rPr>
      </w:pPr>
      <w:r w:rsidRPr="00913D9D">
        <w:rPr>
          <w:rFonts w:cstheme="minorHAnsi"/>
          <w:sz w:val="20"/>
          <w:szCs w:val="20"/>
        </w:rPr>
        <w:t>2) Quality Audit Plan</w:t>
      </w:r>
    </w:p>
    <w:p w14:paraId="3D931828" w14:textId="77777777" w:rsidR="00B631D4" w:rsidRPr="00913D9D" w:rsidRDefault="00B631D4" w:rsidP="000F43D8">
      <w:pPr>
        <w:autoSpaceDE w:val="0"/>
        <w:autoSpaceDN w:val="0"/>
        <w:adjustRightInd w:val="0"/>
        <w:spacing w:before="130" w:after="0" w:line="240" w:lineRule="auto"/>
        <w:ind w:left="945"/>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Quality audit shall be scheduled on the basis of the status and importance of the</w:t>
      </w:r>
      <w:r w:rsidR="004D2C6B">
        <w:rPr>
          <w:rFonts w:cstheme="minorHAnsi"/>
          <w:sz w:val="20"/>
          <w:szCs w:val="20"/>
        </w:rPr>
        <w:t xml:space="preserve"> </w:t>
      </w:r>
      <w:r w:rsidRPr="00913D9D">
        <w:rPr>
          <w:rFonts w:cstheme="minorHAnsi"/>
          <w:sz w:val="20"/>
          <w:szCs w:val="20"/>
        </w:rPr>
        <w:t>activities to be audited. Audit frequencies may vary depending upon the nature and</w:t>
      </w:r>
      <w:r w:rsidR="004D2C6B">
        <w:rPr>
          <w:rFonts w:cstheme="minorHAnsi"/>
          <w:sz w:val="20"/>
          <w:szCs w:val="20"/>
        </w:rPr>
        <w:t xml:space="preserve"> </w:t>
      </w:r>
      <w:r w:rsidRPr="00913D9D">
        <w:rPr>
          <w:rFonts w:cstheme="minorHAnsi"/>
          <w:sz w:val="20"/>
          <w:szCs w:val="20"/>
        </w:rPr>
        <w:t>importance of the activity being performed and result achieved, and shall be carried</w:t>
      </w:r>
      <w:r w:rsidR="004D2C6B">
        <w:rPr>
          <w:rFonts w:cstheme="minorHAnsi"/>
          <w:sz w:val="20"/>
          <w:szCs w:val="20"/>
        </w:rPr>
        <w:t xml:space="preserve"> </w:t>
      </w:r>
      <w:r w:rsidRPr="00913D9D">
        <w:rPr>
          <w:rFonts w:cstheme="minorHAnsi"/>
          <w:sz w:val="20"/>
          <w:szCs w:val="20"/>
        </w:rPr>
        <w:t>out at least twice during life of project as attached quality audit schedule, Appendix-2,</w:t>
      </w:r>
    </w:p>
    <w:p w14:paraId="4F127B51" w14:textId="77777777" w:rsidR="00B631D4" w:rsidRPr="00913D9D" w:rsidRDefault="00B631D4" w:rsidP="000F43D8">
      <w:pPr>
        <w:autoSpaceDE w:val="0"/>
        <w:autoSpaceDN w:val="0"/>
        <w:adjustRightInd w:val="0"/>
        <w:spacing w:before="120" w:after="0" w:line="240" w:lineRule="auto"/>
        <w:ind w:left="940"/>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If quality problems are found during the project monitoring or Company's request,</w:t>
      </w:r>
      <w:r w:rsidR="004D2C6B">
        <w:rPr>
          <w:rFonts w:cstheme="minorHAnsi"/>
          <w:sz w:val="20"/>
          <w:szCs w:val="20"/>
        </w:rPr>
        <w:t xml:space="preserve"> </w:t>
      </w:r>
      <w:r w:rsidRPr="00913D9D">
        <w:rPr>
          <w:rFonts w:cstheme="minorHAnsi"/>
          <w:sz w:val="20"/>
          <w:szCs w:val="20"/>
        </w:rPr>
        <w:t>PQM will conduct the special audit.</w:t>
      </w:r>
    </w:p>
    <w:p w14:paraId="1311A287" w14:textId="77777777" w:rsidR="00B631D4" w:rsidRPr="00913D9D" w:rsidRDefault="00B631D4" w:rsidP="000F43D8">
      <w:pPr>
        <w:autoSpaceDE w:val="0"/>
        <w:autoSpaceDN w:val="0"/>
        <w:adjustRightInd w:val="0"/>
        <w:spacing w:before="120" w:after="0" w:line="240" w:lineRule="auto"/>
        <w:ind w:left="945"/>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Audit plan shall be prepared to include the purpose and scope of the audit, related</w:t>
      </w:r>
      <w:r w:rsidR="004D2C6B">
        <w:rPr>
          <w:rFonts w:cstheme="minorHAnsi"/>
          <w:sz w:val="20"/>
          <w:szCs w:val="20"/>
        </w:rPr>
        <w:t xml:space="preserve"> </w:t>
      </w:r>
      <w:r w:rsidRPr="00913D9D">
        <w:rPr>
          <w:rFonts w:cstheme="minorHAnsi"/>
          <w:sz w:val="20"/>
          <w:szCs w:val="20"/>
        </w:rPr>
        <w:t>documents, audit personnel, time schedule, organization being audited and other</w:t>
      </w:r>
      <w:r w:rsidR="004D2C6B">
        <w:rPr>
          <w:rFonts w:cstheme="minorHAnsi"/>
          <w:sz w:val="20"/>
          <w:szCs w:val="20"/>
        </w:rPr>
        <w:t xml:space="preserve"> </w:t>
      </w:r>
      <w:r w:rsidRPr="00913D9D">
        <w:rPr>
          <w:rFonts w:cstheme="minorHAnsi"/>
          <w:sz w:val="20"/>
          <w:szCs w:val="20"/>
        </w:rPr>
        <w:t>information on audit process.</w:t>
      </w:r>
    </w:p>
    <w:p w14:paraId="2694CF30" w14:textId="77777777" w:rsidR="00B631D4" w:rsidRPr="00913D9D" w:rsidRDefault="00B631D4" w:rsidP="000F43D8">
      <w:pPr>
        <w:autoSpaceDE w:val="0"/>
        <w:autoSpaceDN w:val="0"/>
        <w:adjustRightInd w:val="0"/>
        <w:spacing w:before="120" w:after="0" w:line="240" w:lineRule="auto"/>
        <w:ind w:left="940"/>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An unscheduled quality audit may be carried out, when it is required, in addition to</w:t>
      </w:r>
      <w:r w:rsidR="004D2C6B">
        <w:rPr>
          <w:rFonts w:cstheme="minorHAnsi"/>
          <w:sz w:val="20"/>
          <w:szCs w:val="20"/>
        </w:rPr>
        <w:t xml:space="preserve"> </w:t>
      </w:r>
      <w:r w:rsidRPr="00913D9D">
        <w:rPr>
          <w:rFonts w:cstheme="minorHAnsi"/>
          <w:sz w:val="20"/>
          <w:szCs w:val="20"/>
        </w:rPr>
        <w:t>schedule quality audit.</w:t>
      </w:r>
    </w:p>
    <w:p w14:paraId="35DD3C7B" w14:textId="77777777" w:rsidR="00B631D4" w:rsidRPr="00913D9D" w:rsidRDefault="00B631D4" w:rsidP="000F43D8">
      <w:pPr>
        <w:autoSpaceDE w:val="0"/>
        <w:autoSpaceDN w:val="0"/>
        <w:adjustRightInd w:val="0"/>
        <w:spacing w:before="120" w:after="0" w:line="240" w:lineRule="auto"/>
        <w:ind w:left="93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Lead Auditor shall prepare Quality Audit Checklist to evaluate whether the specified</w:t>
      </w:r>
      <w:r w:rsidR="004D2C6B">
        <w:rPr>
          <w:rFonts w:cstheme="minorHAnsi"/>
          <w:sz w:val="20"/>
          <w:szCs w:val="20"/>
        </w:rPr>
        <w:t xml:space="preserve"> </w:t>
      </w:r>
      <w:r w:rsidRPr="00913D9D">
        <w:rPr>
          <w:rFonts w:cstheme="minorHAnsi"/>
          <w:sz w:val="20"/>
          <w:szCs w:val="20"/>
        </w:rPr>
        <w:t>requirements of quality management system are implemented.</w:t>
      </w:r>
    </w:p>
    <w:p w14:paraId="0365FE93" w14:textId="77777777" w:rsidR="00B631D4" w:rsidRPr="00913D9D" w:rsidRDefault="00B631D4" w:rsidP="000F43D8">
      <w:pPr>
        <w:autoSpaceDE w:val="0"/>
        <w:autoSpaceDN w:val="0"/>
        <w:adjustRightInd w:val="0"/>
        <w:spacing w:before="120" w:after="0" w:line="240" w:lineRule="auto"/>
        <w:ind w:left="753"/>
        <w:jc w:val="both"/>
        <w:rPr>
          <w:rFonts w:cstheme="minorHAnsi"/>
          <w:sz w:val="20"/>
          <w:szCs w:val="20"/>
        </w:rPr>
      </w:pPr>
      <w:r w:rsidRPr="00913D9D">
        <w:rPr>
          <w:rFonts w:cstheme="minorHAnsi"/>
          <w:sz w:val="20"/>
          <w:szCs w:val="20"/>
        </w:rPr>
        <w:t>3) Quality Audit Conduct</w:t>
      </w:r>
    </w:p>
    <w:p w14:paraId="7AE3F03E" w14:textId="77777777" w:rsidR="00B631D4" w:rsidRPr="00913D9D" w:rsidRDefault="00B631D4" w:rsidP="000F43D8">
      <w:pPr>
        <w:autoSpaceDE w:val="0"/>
        <w:autoSpaceDN w:val="0"/>
        <w:adjustRightInd w:val="0"/>
        <w:spacing w:before="130" w:after="0" w:line="240" w:lineRule="auto"/>
        <w:ind w:left="931"/>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audit plan shall be notified to the organization to</w:t>
      </w:r>
      <w:r w:rsidR="00DB288F" w:rsidRPr="00913D9D">
        <w:rPr>
          <w:rFonts w:cstheme="minorHAnsi"/>
          <w:sz w:val="20"/>
          <w:szCs w:val="20"/>
        </w:rPr>
        <w:t xml:space="preserve"> be audited before the start of </w:t>
      </w:r>
      <w:r w:rsidRPr="00913D9D">
        <w:rPr>
          <w:rFonts w:cstheme="minorHAnsi"/>
          <w:sz w:val="20"/>
          <w:szCs w:val="20"/>
        </w:rPr>
        <w:t>audit</w:t>
      </w:r>
    </w:p>
    <w:p w14:paraId="15846620" w14:textId="77777777" w:rsidR="00B631D4" w:rsidRPr="00913D9D" w:rsidRDefault="00B631D4" w:rsidP="000F43D8">
      <w:pPr>
        <w:autoSpaceDE w:val="0"/>
        <w:autoSpaceDN w:val="0"/>
        <w:adjustRightInd w:val="0"/>
        <w:spacing w:before="140" w:after="0" w:line="240" w:lineRule="auto"/>
        <w:ind w:left="931"/>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Audit can be carried out by audit team including technical expert who is independent</w:t>
      </w:r>
      <w:r w:rsidR="004D2C6B">
        <w:rPr>
          <w:rFonts w:cstheme="minorHAnsi"/>
          <w:sz w:val="20"/>
          <w:szCs w:val="20"/>
        </w:rPr>
        <w:t xml:space="preserve"> </w:t>
      </w:r>
      <w:r w:rsidRPr="00913D9D">
        <w:rPr>
          <w:rFonts w:cstheme="minorHAnsi"/>
          <w:sz w:val="20"/>
          <w:szCs w:val="20"/>
        </w:rPr>
        <w:t>of the organization being audited if required, and the expert can be free from auditor</w:t>
      </w:r>
      <w:r w:rsidR="004D2C6B">
        <w:rPr>
          <w:rFonts w:cstheme="minorHAnsi"/>
          <w:sz w:val="20"/>
          <w:szCs w:val="20"/>
        </w:rPr>
        <w:t xml:space="preserve"> </w:t>
      </w:r>
      <w:r w:rsidRPr="00913D9D">
        <w:rPr>
          <w:rFonts w:cstheme="minorHAnsi"/>
          <w:sz w:val="20"/>
          <w:szCs w:val="20"/>
        </w:rPr>
        <w:t>qualification.</w:t>
      </w:r>
    </w:p>
    <w:p w14:paraId="134E86CF" w14:textId="77777777" w:rsidR="00B631D4" w:rsidRPr="00913D9D" w:rsidRDefault="00B631D4" w:rsidP="000F43D8">
      <w:pPr>
        <w:autoSpaceDE w:val="0"/>
        <w:autoSpaceDN w:val="0"/>
        <w:adjustRightInd w:val="0"/>
        <w:spacing w:before="130" w:after="0" w:line="240" w:lineRule="auto"/>
        <w:ind w:left="92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Corrective Action Request for the audit finding may be issued to the audited</w:t>
      </w:r>
      <w:r w:rsidR="004D2C6B">
        <w:rPr>
          <w:rFonts w:cstheme="minorHAnsi"/>
          <w:sz w:val="20"/>
          <w:szCs w:val="20"/>
        </w:rPr>
        <w:t xml:space="preserve"> </w:t>
      </w:r>
      <w:r w:rsidRPr="00913D9D">
        <w:rPr>
          <w:rFonts w:cstheme="minorHAnsi"/>
          <w:sz w:val="20"/>
          <w:szCs w:val="20"/>
        </w:rPr>
        <w:t>organization, during or after completion of quality audit.</w:t>
      </w:r>
    </w:p>
    <w:p w14:paraId="46967AFB" w14:textId="77777777" w:rsidR="00B631D4" w:rsidRPr="00913D9D" w:rsidRDefault="00B631D4" w:rsidP="000F43D8">
      <w:pPr>
        <w:autoSpaceDE w:val="0"/>
        <w:autoSpaceDN w:val="0"/>
        <w:adjustRightInd w:val="0"/>
        <w:spacing w:before="110" w:after="0" w:line="240" w:lineRule="auto"/>
        <w:ind w:left="734"/>
        <w:jc w:val="both"/>
        <w:rPr>
          <w:rFonts w:cstheme="minorHAnsi"/>
          <w:sz w:val="20"/>
          <w:szCs w:val="20"/>
        </w:rPr>
      </w:pPr>
      <w:r w:rsidRPr="00913D9D">
        <w:rPr>
          <w:rFonts w:cstheme="minorHAnsi"/>
          <w:sz w:val="20"/>
          <w:szCs w:val="20"/>
        </w:rPr>
        <w:t>4) Corrective Action</w:t>
      </w:r>
    </w:p>
    <w:p w14:paraId="15F8C97A" w14:textId="77777777" w:rsidR="00B631D4" w:rsidRPr="00913D9D" w:rsidRDefault="00B631D4" w:rsidP="000F43D8">
      <w:pPr>
        <w:autoSpaceDE w:val="0"/>
        <w:autoSpaceDN w:val="0"/>
        <w:adjustRightInd w:val="0"/>
        <w:spacing w:before="20" w:after="0" w:line="240" w:lineRule="auto"/>
        <w:ind w:left="955"/>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audited organization shall inform the Lead Auditor of a written plan and result of</w:t>
      </w:r>
      <w:r w:rsidR="004D2C6B">
        <w:rPr>
          <w:rFonts w:cstheme="minorHAnsi"/>
          <w:sz w:val="20"/>
          <w:szCs w:val="20"/>
        </w:rPr>
        <w:t xml:space="preserve"> </w:t>
      </w:r>
      <w:r w:rsidRPr="00913D9D">
        <w:rPr>
          <w:rFonts w:cstheme="minorHAnsi"/>
          <w:sz w:val="20"/>
          <w:szCs w:val="20"/>
        </w:rPr>
        <w:t>corrective action.</w:t>
      </w:r>
    </w:p>
    <w:p w14:paraId="0455FC14" w14:textId="77777777" w:rsidR="00B631D4" w:rsidRPr="00913D9D" w:rsidRDefault="00B631D4" w:rsidP="000F43D8">
      <w:pPr>
        <w:autoSpaceDE w:val="0"/>
        <w:autoSpaceDN w:val="0"/>
        <w:adjustRightInd w:val="0"/>
        <w:spacing w:before="140" w:after="0" w:line="240" w:lineRule="auto"/>
        <w:ind w:left="950"/>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adequacy of the corrective action for the audit findings proposed by the audited</w:t>
      </w:r>
      <w:r w:rsidR="004D2C6B">
        <w:rPr>
          <w:rFonts w:cstheme="minorHAnsi"/>
          <w:sz w:val="20"/>
          <w:szCs w:val="20"/>
        </w:rPr>
        <w:t xml:space="preserve"> </w:t>
      </w:r>
      <w:r w:rsidRPr="00913D9D">
        <w:rPr>
          <w:rFonts w:cstheme="minorHAnsi"/>
          <w:sz w:val="20"/>
          <w:szCs w:val="20"/>
        </w:rPr>
        <w:t>organization shall be evaluated and approved by the Lead Auditor, and the audited</w:t>
      </w:r>
      <w:r w:rsidR="004D2C6B">
        <w:rPr>
          <w:rFonts w:cstheme="minorHAnsi"/>
          <w:sz w:val="20"/>
          <w:szCs w:val="20"/>
        </w:rPr>
        <w:t xml:space="preserve"> </w:t>
      </w:r>
      <w:r w:rsidRPr="00913D9D">
        <w:rPr>
          <w:rFonts w:cstheme="minorHAnsi"/>
          <w:sz w:val="20"/>
          <w:szCs w:val="20"/>
        </w:rPr>
        <w:t>organization shall implement the corrective action as approved.</w:t>
      </w:r>
    </w:p>
    <w:p w14:paraId="71B44BED" w14:textId="77777777" w:rsidR="00B631D4" w:rsidRPr="00913D9D" w:rsidRDefault="00B631D4" w:rsidP="000F43D8">
      <w:pPr>
        <w:autoSpaceDE w:val="0"/>
        <w:autoSpaceDN w:val="0"/>
        <w:adjustRightInd w:val="0"/>
        <w:spacing w:before="120" w:after="0" w:line="240" w:lineRule="auto"/>
        <w:ind w:left="945"/>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Lead Auditor shall verify the implementation and effectiveness of the corrective</w:t>
      </w:r>
      <w:r w:rsidR="004D2C6B">
        <w:rPr>
          <w:rFonts w:cstheme="minorHAnsi"/>
          <w:sz w:val="20"/>
          <w:szCs w:val="20"/>
        </w:rPr>
        <w:t xml:space="preserve"> </w:t>
      </w:r>
      <w:r w:rsidRPr="00913D9D">
        <w:rPr>
          <w:rFonts w:cstheme="minorHAnsi"/>
          <w:sz w:val="20"/>
          <w:szCs w:val="20"/>
        </w:rPr>
        <w:t>action through follow-up action.</w:t>
      </w:r>
    </w:p>
    <w:p w14:paraId="2CD1B9EF" w14:textId="77777777" w:rsidR="00B631D4" w:rsidRPr="00913D9D" w:rsidRDefault="00B631D4" w:rsidP="000F43D8">
      <w:pPr>
        <w:autoSpaceDE w:val="0"/>
        <w:autoSpaceDN w:val="0"/>
        <w:adjustRightInd w:val="0"/>
        <w:spacing w:before="130" w:after="0" w:line="240" w:lineRule="auto"/>
        <w:ind w:left="763"/>
        <w:jc w:val="both"/>
        <w:rPr>
          <w:rFonts w:cstheme="minorHAnsi"/>
          <w:sz w:val="20"/>
          <w:szCs w:val="20"/>
        </w:rPr>
      </w:pPr>
      <w:r w:rsidRPr="00913D9D">
        <w:rPr>
          <w:rFonts w:cstheme="minorHAnsi"/>
          <w:sz w:val="20"/>
          <w:szCs w:val="20"/>
        </w:rPr>
        <w:t>5) Audit Report</w:t>
      </w:r>
    </w:p>
    <w:p w14:paraId="04D6E2F7" w14:textId="77777777" w:rsidR="00B631D4" w:rsidRPr="00913D9D" w:rsidRDefault="00B631D4" w:rsidP="000F43D8">
      <w:pPr>
        <w:autoSpaceDE w:val="0"/>
        <w:autoSpaceDN w:val="0"/>
        <w:adjustRightInd w:val="0"/>
        <w:spacing w:before="130" w:after="0" w:line="240" w:lineRule="auto"/>
        <w:ind w:left="940"/>
        <w:jc w:val="both"/>
        <w:rPr>
          <w:rFonts w:cstheme="minorHAnsi"/>
          <w:sz w:val="20"/>
          <w:szCs w:val="20"/>
        </w:rPr>
      </w:pPr>
      <w:r w:rsidRPr="00913D9D">
        <w:rPr>
          <w:rFonts w:cstheme="minorHAnsi"/>
          <w:sz w:val="20"/>
          <w:szCs w:val="20"/>
          <w:lang w:bidi="he-IL"/>
        </w:rPr>
        <w:lastRenderedPageBreak/>
        <w:t>•</w:t>
      </w:r>
      <w:r w:rsidRPr="00913D9D">
        <w:rPr>
          <w:rFonts w:cstheme="minorHAnsi"/>
          <w:sz w:val="20"/>
          <w:szCs w:val="20"/>
        </w:rPr>
        <w:t xml:space="preserve"> The Lead Auditor shall prepare the Quality Audit Report and the report shall be</w:t>
      </w:r>
      <w:r w:rsidR="004D2C6B">
        <w:rPr>
          <w:rFonts w:cstheme="minorHAnsi"/>
          <w:sz w:val="20"/>
          <w:szCs w:val="20"/>
        </w:rPr>
        <w:t xml:space="preserve"> </w:t>
      </w:r>
      <w:r w:rsidRPr="00913D9D">
        <w:rPr>
          <w:rFonts w:cstheme="minorHAnsi"/>
          <w:sz w:val="20"/>
          <w:szCs w:val="20"/>
        </w:rPr>
        <w:t>reviewed by the QA Team Manager and approved by the Quality Management</w:t>
      </w:r>
      <w:r w:rsidR="004D2C6B">
        <w:rPr>
          <w:rFonts w:cstheme="minorHAnsi"/>
          <w:sz w:val="20"/>
          <w:szCs w:val="20"/>
        </w:rPr>
        <w:t xml:space="preserve"> </w:t>
      </w:r>
      <w:r w:rsidRPr="00913D9D">
        <w:rPr>
          <w:rFonts w:cstheme="minorHAnsi"/>
          <w:sz w:val="20"/>
          <w:szCs w:val="20"/>
        </w:rPr>
        <w:t>Representative.</w:t>
      </w:r>
    </w:p>
    <w:p w14:paraId="42CDC8BD" w14:textId="77777777" w:rsidR="00B631D4" w:rsidRPr="00913D9D" w:rsidRDefault="00B631D4" w:rsidP="000F43D8">
      <w:pPr>
        <w:autoSpaceDE w:val="0"/>
        <w:autoSpaceDN w:val="0"/>
        <w:adjustRightInd w:val="0"/>
        <w:spacing w:before="130" w:after="0" w:line="240" w:lineRule="auto"/>
        <w:ind w:left="93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Lead Auditor shall notify the audited organization of the approved Quality Audit</w:t>
      </w:r>
      <w:r w:rsidR="004D2C6B">
        <w:rPr>
          <w:rFonts w:cstheme="minorHAnsi"/>
          <w:sz w:val="20"/>
          <w:szCs w:val="20"/>
        </w:rPr>
        <w:t xml:space="preserve"> </w:t>
      </w:r>
      <w:r w:rsidRPr="00913D9D">
        <w:rPr>
          <w:rFonts w:cstheme="minorHAnsi"/>
          <w:sz w:val="20"/>
          <w:szCs w:val="20"/>
        </w:rPr>
        <w:t>Report</w:t>
      </w:r>
    </w:p>
    <w:p w14:paraId="6B9ADE8A" w14:textId="77777777" w:rsidR="00B631D4" w:rsidRPr="00913D9D" w:rsidRDefault="00B631D4" w:rsidP="000F43D8">
      <w:pPr>
        <w:autoSpaceDE w:val="0"/>
        <w:autoSpaceDN w:val="0"/>
        <w:adjustRightInd w:val="0"/>
        <w:spacing w:before="120" w:after="0" w:line="240" w:lineRule="auto"/>
        <w:ind w:left="753"/>
        <w:jc w:val="both"/>
        <w:rPr>
          <w:rFonts w:cstheme="minorHAnsi"/>
          <w:sz w:val="20"/>
          <w:szCs w:val="20"/>
        </w:rPr>
      </w:pPr>
      <w:r w:rsidRPr="00913D9D">
        <w:rPr>
          <w:rFonts w:cstheme="minorHAnsi"/>
          <w:sz w:val="20"/>
          <w:szCs w:val="20"/>
        </w:rPr>
        <w:t>6) Quality audit record</w:t>
      </w:r>
    </w:p>
    <w:p w14:paraId="2F5832D8" w14:textId="77777777" w:rsidR="00B631D4" w:rsidRPr="00913D9D" w:rsidRDefault="00B631D4" w:rsidP="000F43D8">
      <w:pPr>
        <w:autoSpaceDE w:val="0"/>
        <w:autoSpaceDN w:val="0"/>
        <w:adjustRightInd w:val="0"/>
        <w:spacing w:before="130" w:after="0" w:line="240" w:lineRule="auto"/>
        <w:ind w:left="1008"/>
        <w:jc w:val="both"/>
        <w:rPr>
          <w:rFonts w:cstheme="minorHAnsi"/>
          <w:sz w:val="20"/>
          <w:szCs w:val="20"/>
        </w:rPr>
      </w:pPr>
      <w:r w:rsidRPr="00913D9D">
        <w:rPr>
          <w:rFonts w:cstheme="minorHAnsi"/>
          <w:sz w:val="20"/>
          <w:szCs w:val="20"/>
        </w:rPr>
        <w:t>The quality audit records shall be controlled in accordance with Para. 2.2.4 of this plan.</w:t>
      </w:r>
    </w:p>
    <w:p w14:paraId="65A352B9" w14:textId="77777777" w:rsidR="00B631D4" w:rsidRPr="00A5312E" w:rsidRDefault="00B631D4"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6.2.2 Monitoring and Measurement of Work Process</w:t>
      </w:r>
    </w:p>
    <w:p w14:paraId="4DF65D71" w14:textId="5E74C83D" w:rsidR="006027F4" w:rsidRPr="00913D9D" w:rsidRDefault="00B631D4" w:rsidP="00905CB5">
      <w:pPr>
        <w:autoSpaceDE w:val="0"/>
        <w:autoSpaceDN w:val="0"/>
        <w:adjustRightInd w:val="0"/>
        <w:spacing w:before="130" w:after="0" w:line="240" w:lineRule="auto"/>
        <w:ind w:left="763"/>
        <w:jc w:val="both"/>
        <w:rPr>
          <w:rFonts w:cstheme="minorHAnsi"/>
          <w:sz w:val="20"/>
          <w:szCs w:val="20"/>
        </w:rPr>
      </w:pPr>
      <w:r w:rsidRPr="00913D9D">
        <w:rPr>
          <w:rFonts w:cstheme="minorHAnsi"/>
          <w:sz w:val="20"/>
          <w:szCs w:val="20"/>
        </w:rPr>
        <w:t>1) PM shall monitor and measure the project work processes and the result of the</w:t>
      </w:r>
      <w:r w:rsidR="005212A5">
        <w:rPr>
          <w:rFonts w:cstheme="minorHAnsi"/>
          <w:sz w:val="20"/>
          <w:szCs w:val="20"/>
        </w:rPr>
        <w:t xml:space="preserve"> </w:t>
      </w:r>
      <w:r w:rsidRPr="00913D9D">
        <w:rPr>
          <w:rFonts w:cstheme="minorHAnsi"/>
          <w:sz w:val="20"/>
          <w:szCs w:val="20"/>
        </w:rPr>
        <w:t>processes.</w:t>
      </w:r>
    </w:p>
    <w:p w14:paraId="7F6B9F99" w14:textId="77777777" w:rsidR="00B631D4" w:rsidRPr="00913D9D" w:rsidRDefault="00B631D4" w:rsidP="000F43D8">
      <w:pPr>
        <w:autoSpaceDE w:val="0"/>
        <w:autoSpaceDN w:val="0"/>
        <w:adjustRightInd w:val="0"/>
        <w:spacing w:before="130" w:after="0" w:line="240" w:lineRule="auto"/>
        <w:ind w:left="748"/>
        <w:jc w:val="both"/>
        <w:rPr>
          <w:rFonts w:cstheme="minorHAnsi"/>
          <w:sz w:val="20"/>
          <w:szCs w:val="20"/>
        </w:rPr>
      </w:pPr>
      <w:r w:rsidRPr="00913D9D">
        <w:rPr>
          <w:rFonts w:cstheme="minorHAnsi"/>
          <w:sz w:val="20"/>
          <w:szCs w:val="20"/>
        </w:rPr>
        <w:t>2) Monitoring and measuring shall be carried out to achieve quality policy and objectives.</w:t>
      </w:r>
    </w:p>
    <w:p w14:paraId="5ED6B1D5" w14:textId="77777777" w:rsidR="00B631D4" w:rsidRPr="00913D9D" w:rsidRDefault="00B631D4" w:rsidP="000F43D8">
      <w:pPr>
        <w:autoSpaceDE w:val="0"/>
        <w:autoSpaceDN w:val="0"/>
        <w:adjustRightInd w:val="0"/>
        <w:spacing w:before="110" w:after="0" w:line="240" w:lineRule="auto"/>
        <w:ind w:left="748"/>
        <w:jc w:val="both"/>
        <w:rPr>
          <w:rFonts w:cstheme="minorHAnsi"/>
          <w:sz w:val="20"/>
          <w:szCs w:val="20"/>
        </w:rPr>
      </w:pPr>
      <w:r w:rsidRPr="00913D9D">
        <w:rPr>
          <w:rFonts w:cstheme="minorHAnsi"/>
          <w:sz w:val="20"/>
          <w:szCs w:val="20"/>
        </w:rPr>
        <w:t>3) Engineering manager shall monitor the design activities through the review of design</w:t>
      </w:r>
      <w:r w:rsidR="005212A5">
        <w:rPr>
          <w:rFonts w:cstheme="minorHAnsi"/>
          <w:sz w:val="20"/>
          <w:szCs w:val="20"/>
        </w:rPr>
        <w:t xml:space="preserve"> </w:t>
      </w:r>
      <w:r w:rsidRPr="00913D9D">
        <w:rPr>
          <w:rFonts w:cstheme="minorHAnsi"/>
          <w:sz w:val="20"/>
          <w:szCs w:val="20"/>
        </w:rPr>
        <w:t>output.</w:t>
      </w:r>
    </w:p>
    <w:p w14:paraId="6D711EF4" w14:textId="77777777" w:rsidR="00B631D4" w:rsidRPr="00913D9D" w:rsidRDefault="00B631D4" w:rsidP="000F43D8">
      <w:pPr>
        <w:autoSpaceDE w:val="0"/>
        <w:autoSpaceDN w:val="0"/>
        <w:adjustRightInd w:val="0"/>
        <w:spacing w:before="130" w:after="0" w:line="240" w:lineRule="auto"/>
        <w:ind w:left="739"/>
        <w:jc w:val="both"/>
        <w:rPr>
          <w:rFonts w:cstheme="minorHAnsi"/>
          <w:sz w:val="20"/>
          <w:szCs w:val="20"/>
        </w:rPr>
      </w:pPr>
      <w:r w:rsidRPr="00913D9D">
        <w:rPr>
          <w:rFonts w:cstheme="minorHAnsi"/>
          <w:sz w:val="20"/>
          <w:szCs w:val="20"/>
        </w:rPr>
        <w:t>4) In case that deficiency or problem is found as a result of monitoring or measurement,</w:t>
      </w:r>
      <w:r w:rsidR="005212A5">
        <w:rPr>
          <w:rFonts w:cstheme="minorHAnsi"/>
          <w:sz w:val="20"/>
          <w:szCs w:val="20"/>
        </w:rPr>
        <w:t xml:space="preserve"> </w:t>
      </w:r>
      <w:r w:rsidRPr="00913D9D">
        <w:rPr>
          <w:rFonts w:cstheme="minorHAnsi"/>
          <w:sz w:val="20"/>
          <w:szCs w:val="20"/>
        </w:rPr>
        <w:t>PM/CM shall correct them and take corrective action.</w:t>
      </w:r>
    </w:p>
    <w:p w14:paraId="27BD6A08" w14:textId="77777777" w:rsidR="00B631D4" w:rsidRPr="00913D9D" w:rsidRDefault="00B631D4" w:rsidP="000F43D8">
      <w:pPr>
        <w:autoSpaceDE w:val="0"/>
        <w:autoSpaceDN w:val="0"/>
        <w:adjustRightInd w:val="0"/>
        <w:spacing w:before="140" w:after="0" w:line="240" w:lineRule="auto"/>
        <w:ind w:left="739"/>
        <w:jc w:val="both"/>
        <w:rPr>
          <w:rFonts w:cstheme="minorHAnsi"/>
          <w:sz w:val="20"/>
          <w:szCs w:val="20"/>
        </w:rPr>
      </w:pPr>
      <w:r w:rsidRPr="00913D9D">
        <w:rPr>
          <w:rFonts w:cstheme="minorHAnsi"/>
          <w:sz w:val="20"/>
          <w:szCs w:val="20"/>
        </w:rPr>
        <w:t>5) Project Quality Manager shall confirm the adequacy and effectiveness of the action</w:t>
      </w:r>
      <w:r w:rsidR="005212A5">
        <w:rPr>
          <w:rFonts w:cstheme="minorHAnsi"/>
          <w:sz w:val="20"/>
          <w:szCs w:val="20"/>
        </w:rPr>
        <w:t xml:space="preserve"> </w:t>
      </w:r>
      <w:r w:rsidRPr="00913D9D">
        <w:rPr>
          <w:rFonts w:cstheme="minorHAnsi"/>
          <w:sz w:val="20"/>
          <w:szCs w:val="20"/>
        </w:rPr>
        <w:t>taken from the problem and the result of monitoring and measurement through auditing.</w:t>
      </w:r>
    </w:p>
    <w:p w14:paraId="28998442" w14:textId="4132AEB1" w:rsidR="00B631D4" w:rsidRDefault="00B631D4" w:rsidP="000F43D8">
      <w:pPr>
        <w:autoSpaceDE w:val="0"/>
        <w:autoSpaceDN w:val="0"/>
        <w:adjustRightInd w:val="0"/>
        <w:spacing w:before="110" w:after="0" w:line="240" w:lineRule="auto"/>
        <w:ind w:left="734"/>
        <w:jc w:val="both"/>
        <w:rPr>
          <w:rFonts w:cstheme="minorHAnsi"/>
          <w:sz w:val="20"/>
          <w:szCs w:val="20"/>
        </w:rPr>
      </w:pPr>
      <w:r w:rsidRPr="00913D9D">
        <w:rPr>
          <w:rFonts w:cstheme="minorHAnsi"/>
          <w:sz w:val="20"/>
          <w:szCs w:val="20"/>
        </w:rPr>
        <w:t>6) References</w:t>
      </w:r>
    </w:p>
    <w:p w14:paraId="506490AB" w14:textId="77777777" w:rsidR="00905CB5" w:rsidRPr="00913D9D" w:rsidRDefault="00905CB5" w:rsidP="000F43D8">
      <w:pPr>
        <w:autoSpaceDE w:val="0"/>
        <w:autoSpaceDN w:val="0"/>
        <w:adjustRightInd w:val="0"/>
        <w:spacing w:before="110" w:after="0" w:line="240" w:lineRule="auto"/>
        <w:ind w:left="734"/>
        <w:jc w:val="both"/>
        <w:rPr>
          <w:rFonts w:cstheme="minorHAnsi"/>
          <w:sz w:val="20"/>
          <w:szCs w:val="20"/>
        </w:rPr>
      </w:pPr>
    </w:p>
    <w:p w14:paraId="2473992B" w14:textId="77777777" w:rsidR="00B631D4" w:rsidRDefault="00B631D4" w:rsidP="00E921DA">
      <w:pPr>
        <w:pStyle w:val="ListParagraph"/>
        <w:numPr>
          <w:ilvl w:val="0"/>
          <w:numId w:val="17"/>
        </w:numPr>
        <w:autoSpaceDE w:val="0"/>
        <w:autoSpaceDN w:val="0"/>
        <w:adjustRightInd w:val="0"/>
        <w:spacing w:before="130" w:after="0" w:line="240" w:lineRule="auto"/>
        <w:jc w:val="both"/>
        <w:rPr>
          <w:rFonts w:cstheme="minorHAnsi"/>
          <w:sz w:val="20"/>
          <w:szCs w:val="20"/>
        </w:rPr>
      </w:pPr>
      <w:r w:rsidRPr="00E921DA">
        <w:rPr>
          <w:rFonts w:cstheme="minorHAnsi"/>
          <w:sz w:val="20"/>
          <w:szCs w:val="20"/>
        </w:rPr>
        <w:t>Quality Audit Procedure (</w:t>
      </w:r>
      <w:r w:rsidR="00DB288F" w:rsidRPr="00E921DA">
        <w:rPr>
          <w:rFonts w:cstheme="minorHAnsi"/>
          <w:sz w:val="20"/>
          <w:szCs w:val="20"/>
        </w:rPr>
        <w:t>PR-01-04</w:t>
      </w:r>
      <w:r w:rsidRPr="00E921DA">
        <w:rPr>
          <w:rFonts w:cstheme="minorHAnsi"/>
          <w:sz w:val="20"/>
          <w:szCs w:val="20"/>
        </w:rPr>
        <w:t>)</w:t>
      </w:r>
    </w:p>
    <w:p w14:paraId="01C7BB26" w14:textId="77777777" w:rsidR="00E921DA" w:rsidRPr="00E921DA" w:rsidRDefault="00E921DA" w:rsidP="00E921DA">
      <w:pPr>
        <w:pStyle w:val="ListParagraph"/>
        <w:numPr>
          <w:ilvl w:val="0"/>
          <w:numId w:val="17"/>
        </w:numPr>
        <w:autoSpaceDE w:val="0"/>
        <w:autoSpaceDN w:val="0"/>
        <w:adjustRightInd w:val="0"/>
        <w:spacing w:before="130" w:after="0" w:line="240" w:lineRule="auto"/>
        <w:jc w:val="both"/>
        <w:rPr>
          <w:rFonts w:cstheme="minorHAnsi"/>
          <w:sz w:val="20"/>
          <w:szCs w:val="20"/>
        </w:rPr>
      </w:pPr>
      <w:r>
        <w:rPr>
          <w:rFonts w:cstheme="minorHAnsi"/>
          <w:sz w:val="20"/>
          <w:szCs w:val="20"/>
        </w:rPr>
        <w:t>Monitoring &amp; Measurement Criteria Form (FR-01-13/05)</w:t>
      </w:r>
    </w:p>
    <w:p w14:paraId="666360F1" w14:textId="77777777" w:rsidR="00E921DA" w:rsidRPr="00913D9D" w:rsidRDefault="00E921DA" w:rsidP="000F43D8">
      <w:pPr>
        <w:autoSpaceDE w:val="0"/>
        <w:autoSpaceDN w:val="0"/>
        <w:adjustRightInd w:val="0"/>
        <w:spacing w:before="130" w:after="0" w:line="240" w:lineRule="auto"/>
        <w:ind w:left="1008"/>
        <w:jc w:val="both"/>
        <w:rPr>
          <w:rFonts w:cstheme="minorHAnsi"/>
          <w:sz w:val="20"/>
          <w:szCs w:val="20"/>
        </w:rPr>
      </w:pPr>
    </w:p>
    <w:p w14:paraId="0D8AE9FA" w14:textId="77777777" w:rsidR="00B631D4" w:rsidRPr="00DE3DB7" w:rsidRDefault="00B631D4" w:rsidP="00DE3DB7">
      <w:pPr>
        <w:pStyle w:val="Heading2"/>
        <w:bidi w:val="0"/>
        <w:jc w:val="left"/>
        <w:rPr>
          <w:rStyle w:val="IntenseReference"/>
          <w:sz w:val="18"/>
          <w:szCs w:val="18"/>
        </w:rPr>
      </w:pPr>
      <w:bookmarkStart w:id="36" w:name="_Toc325189580"/>
      <w:r w:rsidRPr="00DE3DB7">
        <w:rPr>
          <w:rStyle w:val="IntenseReference"/>
          <w:sz w:val="18"/>
          <w:szCs w:val="18"/>
        </w:rPr>
        <w:t>6.3   Control of Nonconforming Product</w:t>
      </w:r>
      <w:bookmarkEnd w:id="36"/>
    </w:p>
    <w:p w14:paraId="253EDFEF" w14:textId="77777777" w:rsidR="00B631D4" w:rsidRPr="00A5312E" w:rsidRDefault="00B631D4"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6.3.1 General</w:t>
      </w:r>
    </w:p>
    <w:p w14:paraId="78218B91" w14:textId="77777777" w:rsidR="00B631D4" w:rsidRPr="00913D9D" w:rsidRDefault="00B631D4" w:rsidP="000F43D8">
      <w:pPr>
        <w:autoSpaceDE w:val="0"/>
        <w:autoSpaceDN w:val="0"/>
        <w:adjustRightInd w:val="0"/>
        <w:spacing w:before="140" w:after="0" w:line="240" w:lineRule="auto"/>
        <w:ind w:left="744"/>
        <w:jc w:val="both"/>
        <w:rPr>
          <w:rFonts w:cstheme="minorHAnsi"/>
          <w:sz w:val="20"/>
          <w:szCs w:val="20"/>
        </w:rPr>
      </w:pPr>
      <w:r w:rsidRPr="00913D9D">
        <w:rPr>
          <w:rFonts w:cstheme="minorHAnsi"/>
          <w:sz w:val="20"/>
          <w:szCs w:val="20"/>
        </w:rPr>
        <w:t>1) Nonconforming product control procedures include the identification, documentation,</w:t>
      </w:r>
      <w:r w:rsidR="005212A5">
        <w:rPr>
          <w:rFonts w:cstheme="minorHAnsi"/>
          <w:sz w:val="20"/>
          <w:szCs w:val="20"/>
        </w:rPr>
        <w:t xml:space="preserve"> </w:t>
      </w:r>
      <w:r w:rsidRPr="00913D9D">
        <w:rPr>
          <w:rFonts w:cstheme="minorHAnsi"/>
          <w:sz w:val="20"/>
          <w:szCs w:val="20"/>
        </w:rPr>
        <w:t>evaluation, segregation (when practical), disposition, and notification to the functions</w:t>
      </w:r>
      <w:r w:rsidR="005212A5">
        <w:rPr>
          <w:rFonts w:cstheme="minorHAnsi"/>
          <w:sz w:val="20"/>
          <w:szCs w:val="20"/>
        </w:rPr>
        <w:t xml:space="preserve"> </w:t>
      </w:r>
      <w:r w:rsidRPr="00913D9D">
        <w:rPr>
          <w:rFonts w:cstheme="minorHAnsi"/>
          <w:sz w:val="20"/>
          <w:szCs w:val="20"/>
        </w:rPr>
        <w:t>concerned.</w:t>
      </w:r>
    </w:p>
    <w:p w14:paraId="39F43F46" w14:textId="77777777" w:rsidR="009D542A" w:rsidRPr="00913D9D" w:rsidRDefault="009D542A" w:rsidP="000F43D8">
      <w:pPr>
        <w:autoSpaceDE w:val="0"/>
        <w:autoSpaceDN w:val="0"/>
        <w:adjustRightInd w:val="0"/>
        <w:spacing w:before="20" w:after="0" w:line="240" w:lineRule="auto"/>
        <w:ind w:left="796"/>
        <w:jc w:val="both"/>
        <w:rPr>
          <w:rFonts w:cstheme="minorHAnsi"/>
          <w:sz w:val="20"/>
          <w:szCs w:val="20"/>
        </w:rPr>
      </w:pPr>
      <w:r w:rsidRPr="00913D9D">
        <w:rPr>
          <w:rFonts w:cstheme="minorHAnsi"/>
          <w:sz w:val="20"/>
          <w:szCs w:val="20"/>
        </w:rPr>
        <w:t>2) Nonconformance control of purchased product shall be performed according to the Non-conforming Product Control Procedure (</w:t>
      </w:r>
      <w:r w:rsidR="00DB288F" w:rsidRPr="00913D9D">
        <w:rPr>
          <w:rFonts w:cstheme="minorHAnsi"/>
          <w:sz w:val="20"/>
          <w:szCs w:val="20"/>
        </w:rPr>
        <w:t>PR-08-03</w:t>
      </w:r>
      <w:r w:rsidRPr="00913D9D">
        <w:rPr>
          <w:rFonts w:cstheme="minorHAnsi"/>
          <w:sz w:val="20"/>
          <w:szCs w:val="20"/>
        </w:rPr>
        <w:t>).</w:t>
      </w:r>
    </w:p>
    <w:p w14:paraId="6A2C352C" w14:textId="77777777" w:rsidR="009D542A" w:rsidRPr="00A5312E" w:rsidRDefault="009D542A" w:rsidP="000F43D8">
      <w:pPr>
        <w:autoSpaceDE w:val="0"/>
        <w:autoSpaceDN w:val="0"/>
        <w:adjustRightInd w:val="0"/>
        <w:spacing w:before="110" w:after="0" w:line="240" w:lineRule="auto"/>
        <w:ind w:left="148"/>
        <w:jc w:val="both"/>
        <w:rPr>
          <w:rFonts w:cstheme="minorHAnsi"/>
          <w:b/>
          <w:bCs/>
          <w:sz w:val="20"/>
          <w:szCs w:val="20"/>
        </w:rPr>
      </w:pPr>
      <w:r w:rsidRPr="00A5312E">
        <w:rPr>
          <w:rFonts w:cstheme="minorHAnsi"/>
          <w:b/>
          <w:bCs/>
          <w:sz w:val="20"/>
          <w:szCs w:val="20"/>
        </w:rPr>
        <w:t>6.3.2 Identification and Segregation</w:t>
      </w:r>
    </w:p>
    <w:p w14:paraId="3D00C388" w14:textId="77777777" w:rsidR="009D542A" w:rsidRPr="00913D9D" w:rsidRDefault="009D542A" w:rsidP="000F43D8">
      <w:pPr>
        <w:autoSpaceDE w:val="0"/>
        <w:autoSpaceDN w:val="0"/>
        <w:adjustRightInd w:val="0"/>
        <w:spacing w:before="120" w:after="0" w:line="240" w:lineRule="auto"/>
        <w:ind w:left="801"/>
        <w:jc w:val="both"/>
        <w:rPr>
          <w:rFonts w:cstheme="minorHAnsi"/>
          <w:sz w:val="20"/>
          <w:szCs w:val="20"/>
        </w:rPr>
      </w:pPr>
      <w:r w:rsidRPr="00913D9D">
        <w:rPr>
          <w:rFonts w:cstheme="minorHAnsi"/>
          <w:sz w:val="20"/>
          <w:szCs w:val="20"/>
        </w:rPr>
        <w:t>1) Nonconforming product shall be identified by label/sticker or other proper means.</w:t>
      </w:r>
    </w:p>
    <w:p w14:paraId="615A1D7C" w14:textId="77777777" w:rsidR="009D542A" w:rsidRPr="00913D9D" w:rsidRDefault="009D542A" w:rsidP="000F43D8">
      <w:pPr>
        <w:autoSpaceDE w:val="0"/>
        <w:autoSpaceDN w:val="0"/>
        <w:adjustRightInd w:val="0"/>
        <w:spacing w:before="120" w:after="0" w:line="240" w:lineRule="auto"/>
        <w:ind w:left="787"/>
        <w:jc w:val="both"/>
        <w:rPr>
          <w:rFonts w:cstheme="minorHAnsi"/>
          <w:sz w:val="20"/>
          <w:szCs w:val="20"/>
        </w:rPr>
      </w:pPr>
      <w:r w:rsidRPr="00913D9D">
        <w:rPr>
          <w:rFonts w:cstheme="minorHAnsi"/>
          <w:sz w:val="20"/>
          <w:szCs w:val="20"/>
        </w:rPr>
        <w:t>2) The nonconforming product shall be segregated until they are properly disposed.</w:t>
      </w:r>
    </w:p>
    <w:p w14:paraId="5929F929" w14:textId="77777777" w:rsidR="009D542A" w:rsidRPr="00913D9D" w:rsidRDefault="009D542A" w:rsidP="000F43D8">
      <w:pPr>
        <w:autoSpaceDE w:val="0"/>
        <w:autoSpaceDN w:val="0"/>
        <w:adjustRightInd w:val="0"/>
        <w:spacing w:before="110" w:after="0" w:line="240" w:lineRule="auto"/>
        <w:ind w:left="787"/>
        <w:jc w:val="both"/>
        <w:rPr>
          <w:rFonts w:cstheme="minorHAnsi"/>
          <w:sz w:val="20"/>
          <w:szCs w:val="20"/>
        </w:rPr>
      </w:pPr>
      <w:r w:rsidRPr="00913D9D">
        <w:rPr>
          <w:rFonts w:cstheme="minorHAnsi"/>
          <w:sz w:val="20"/>
          <w:szCs w:val="20"/>
        </w:rPr>
        <w:t>3) When segregation is impractical or impossible, nonconforming product shall be</w:t>
      </w:r>
      <w:r w:rsidR="005212A5">
        <w:rPr>
          <w:rFonts w:cstheme="minorHAnsi"/>
          <w:sz w:val="20"/>
          <w:szCs w:val="20"/>
        </w:rPr>
        <w:t xml:space="preserve"> </w:t>
      </w:r>
      <w:r w:rsidRPr="00913D9D">
        <w:rPr>
          <w:rFonts w:cstheme="minorHAnsi"/>
          <w:sz w:val="20"/>
          <w:szCs w:val="20"/>
        </w:rPr>
        <w:t>identified and easily recognized by distinguishable means.</w:t>
      </w:r>
    </w:p>
    <w:p w14:paraId="3A486EF0" w14:textId="77777777" w:rsidR="009D542A" w:rsidRPr="00A5312E" w:rsidRDefault="009D542A"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6.3.3 Documentation and Implementation</w:t>
      </w:r>
    </w:p>
    <w:p w14:paraId="07D4CD40" w14:textId="77777777" w:rsidR="009D542A" w:rsidRPr="00913D9D" w:rsidRDefault="009D542A" w:rsidP="000F43D8">
      <w:pPr>
        <w:autoSpaceDE w:val="0"/>
        <w:autoSpaceDN w:val="0"/>
        <w:adjustRightInd w:val="0"/>
        <w:spacing w:before="120" w:after="0" w:line="240" w:lineRule="auto"/>
        <w:ind w:left="873"/>
        <w:jc w:val="both"/>
        <w:rPr>
          <w:rFonts w:cstheme="minorHAnsi"/>
          <w:sz w:val="20"/>
          <w:szCs w:val="20"/>
        </w:rPr>
      </w:pPr>
      <w:r w:rsidRPr="00913D9D">
        <w:rPr>
          <w:rFonts w:cstheme="minorHAnsi"/>
          <w:sz w:val="20"/>
          <w:szCs w:val="20"/>
        </w:rPr>
        <w:t>1) The nonconforming product shall be reviewed and disposed by the responsible</w:t>
      </w:r>
      <w:r w:rsidR="005212A5">
        <w:rPr>
          <w:rFonts w:cstheme="minorHAnsi"/>
          <w:sz w:val="20"/>
          <w:szCs w:val="20"/>
        </w:rPr>
        <w:t xml:space="preserve"> </w:t>
      </w:r>
      <w:r w:rsidRPr="00913D9D">
        <w:rPr>
          <w:rFonts w:cstheme="minorHAnsi"/>
          <w:sz w:val="20"/>
          <w:szCs w:val="20"/>
        </w:rPr>
        <w:t>personnel in accordance with the Non-conforming Product Control Procedure (</w:t>
      </w:r>
      <w:r w:rsidR="00DB288F" w:rsidRPr="00913D9D">
        <w:rPr>
          <w:rFonts w:cstheme="minorHAnsi"/>
          <w:sz w:val="20"/>
          <w:szCs w:val="20"/>
        </w:rPr>
        <w:t>PR-08-03</w:t>
      </w:r>
      <w:r w:rsidRPr="00913D9D">
        <w:rPr>
          <w:rFonts w:cstheme="minorHAnsi"/>
          <w:sz w:val="20"/>
          <w:szCs w:val="20"/>
        </w:rPr>
        <w:t>) and it may be;</w:t>
      </w:r>
    </w:p>
    <w:p w14:paraId="09D2BE7C" w14:textId="77777777" w:rsidR="009D542A" w:rsidRPr="00913D9D" w:rsidRDefault="009D542A" w:rsidP="000F43D8">
      <w:pPr>
        <w:autoSpaceDE w:val="0"/>
        <w:autoSpaceDN w:val="0"/>
        <w:adjustRightInd w:val="0"/>
        <w:spacing w:before="120" w:after="0" w:line="240" w:lineRule="auto"/>
        <w:ind w:left="1166"/>
        <w:jc w:val="both"/>
        <w:rPr>
          <w:rFonts w:cstheme="minorHAnsi"/>
          <w:sz w:val="20"/>
          <w:szCs w:val="20"/>
        </w:rPr>
      </w:pPr>
      <w:r w:rsidRPr="00913D9D">
        <w:rPr>
          <w:rFonts w:cstheme="minorHAnsi"/>
          <w:sz w:val="20"/>
          <w:szCs w:val="20"/>
          <w:lang w:bidi="he-IL"/>
        </w:rPr>
        <w:lastRenderedPageBreak/>
        <w:t>•</w:t>
      </w:r>
      <w:r w:rsidRPr="00913D9D">
        <w:rPr>
          <w:rFonts w:cstheme="minorHAnsi"/>
          <w:sz w:val="20"/>
          <w:szCs w:val="20"/>
        </w:rPr>
        <w:t xml:space="preserve"> Reworked to meet the specified requirements</w:t>
      </w:r>
    </w:p>
    <w:p w14:paraId="74E2514B" w14:textId="77777777" w:rsidR="009D542A" w:rsidRPr="00913D9D" w:rsidRDefault="009D542A" w:rsidP="000F43D8">
      <w:pPr>
        <w:autoSpaceDE w:val="0"/>
        <w:autoSpaceDN w:val="0"/>
        <w:adjustRightInd w:val="0"/>
        <w:spacing w:before="120" w:after="0" w:line="240" w:lineRule="auto"/>
        <w:ind w:left="116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Accepted with or without repair by concession</w:t>
      </w:r>
    </w:p>
    <w:p w14:paraId="29559791" w14:textId="77777777" w:rsidR="009D542A" w:rsidRPr="00913D9D" w:rsidRDefault="009D542A" w:rsidP="000F43D8">
      <w:pPr>
        <w:autoSpaceDE w:val="0"/>
        <w:autoSpaceDN w:val="0"/>
        <w:adjustRightInd w:val="0"/>
        <w:spacing w:before="120" w:after="0" w:line="240" w:lineRule="auto"/>
        <w:ind w:left="1161"/>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Regarded for alternative applications</w:t>
      </w:r>
    </w:p>
    <w:p w14:paraId="53A4701D" w14:textId="77777777" w:rsidR="009D542A" w:rsidRPr="00913D9D" w:rsidRDefault="009D542A" w:rsidP="000F43D8">
      <w:pPr>
        <w:autoSpaceDE w:val="0"/>
        <w:autoSpaceDN w:val="0"/>
        <w:adjustRightInd w:val="0"/>
        <w:spacing w:before="120" w:after="0" w:line="240" w:lineRule="auto"/>
        <w:ind w:left="1161"/>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Rejected or scrapped</w:t>
      </w:r>
    </w:p>
    <w:p w14:paraId="666DEB97" w14:textId="77777777" w:rsidR="009D542A" w:rsidRPr="00913D9D" w:rsidRDefault="009D542A" w:rsidP="000F43D8">
      <w:pPr>
        <w:autoSpaceDE w:val="0"/>
        <w:autoSpaceDN w:val="0"/>
        <w:adjustRightInd w:val="0"/>
        <w:spacing w:before="120" w:after="0" w:line="240" w:lineRule="auto"/>
        <w:ind w:left="849"/>
        <w:jc w:val="both"/>
        <w:rPr>
          <w:rFonts w:cstheme="minorHAnsi"/>
          <w:sz w:val="20"/>
          <w:szCs w:val="20"/>
        </w:rPr>
      </w:pPr>
      <w:r w:rsidRPr="00913D9D">
        <w:rPr>
          <w:rFonts w:cstheme="minorHAnsi"/>
          <w:sz w:val="20"/>
          <w:szCs w:val="20"/>
        </w:rPr>
        <w:t>2) Nonconformance with regard to design shall be handled by the lead engineer.</w:t>
      </w:r>
    </w:p>
    <w:p w14:paraId="21F3DEA4" w14:textId="77777777" w:rsidR="009D542A" w:rsidRPr="00913D9D" w:rsidRDefault="009D542A" w:rsidP="000F43D8">
      <w:pPr>
        <w:autoSpaceDE w:val="0"/>
        <w:autoSpaceDN w:val="0"/>
        <w:adjustRightInd w:val="0"/>
        <w:spacing w:before="110" w:after="0" w:line="240" w:lineRule="auto"/>
        <w:ind w:left="849"/>
        <w:jc w:val="both"/>
        <w:rPr>
          <w:rFonts w:cstheme="minorHAnsi"/>
          <w:sz w:val="20"/>
          <w:szCs w:val="20"/>
        </w:rPr>
      </w:pPr>
      <w:r w:rsidRPr="00913D9D">
        <w:rPr>
          <w:rFonts w:cstheme="minorHAnsi"/>
          <w:sz w:val="20"/>
          <w:szCs w:val="20"/>
        </w:rPr>
        <w:t>3) Where required by the contract, the use or repair of nonconforming product shall be</w:t>
      </w:r>
      <w:r w:rsidR="005212A5">
        <w:rPr>
          <w:rFonts w:cstheme="minorHAnsi"/>
          <w:sz w:val="20"/>
          <w:szCs w:val="20"/>
        </w:rPr>
        <w:t xml:space="preserve"> </w:t>
      </w:r>
      <w:r w:rsidRPr="00913D9D">
        <w:rPr>
          <w:rFonts w:cstheme="minorHAnsi"/>
          <w:sz w:val="20"/>
          <w:szCs w:val="20"/>
        </w:rPr>
        <w:t>approved for concession by Company.</w:t>
      </w:r>
    </w:p>
    <w:p w14:paraId="23B10ACD" w14:textId="77777777" w:rsidR="009D542A" w:rsidRPr="00913D9D" w:rsidRDefault="009D542A" w:rsidP="000F43D8">
      <w:pPr>
        <w:autoSpaceDE w:val="0"/>
        <w:autoSpaceDN w:val="0"/>
        <w:adjustRightInd w:val="0"/>
        <w:spacing w:before="120" w:after="0" w:line="240" w:lineRule="auto"/>
        <w:ind w:left="844"/>
        <w:jc w:val="both"/>
        <w:rPr>
          <w:rFonts w:cstheme="minorHAnsi"/>
          <w:sz w:val="20"/>
          <w:szCs w:val="20"/>
        </w:rPr>
      </w:pPr>
      <w:r w:rsidRPr="00913D9D">
        <w:rPr>
          <w:rFonts w:cstheme="minorHAnsi"/>
          <w:sz w:val="20"/>
          <w:szCs w:val="20"/>
        </w:rPr>
        <w:t>4) Repaired and/or reworked product shall be re-inspected in accordance with the</w:t>
      </w:r>
      <w:r w:rsidR="005212A5">
        <w:rPr>
          <w:rFonts w:cstheme="minorHAnsi"/>
          <w:sz w:val="20"/>
          <w:szCs w:val="20"/>
        </w:rPr>
        <w:t xml:space="preserve"> </w:t>
      </w:r>
      <w:r w:rsidRPr="00913D9D">
        <w:rPr>
          <w:rFonts w:cstheme="minorHAnsi"/>
          <w:sz w:val="20"/>
          <w:szCs w:val="20"/>
        </w:rPr>
        <w:t>applicable procedures and/or original acceptance criteria.</w:t>
      </w:r>
    </w:p>
    <w:p w14:paraId="59F8306A" w14:textId="77777777" w:rsidR="009D542A" w:rsidRDefault="009D542A" w:rsidP="000F43D8">
      <w:pPr>
        <w:autoSpaceDE w:val="0"/>
        <w:autoSpaceDN w:val="0"/>
        <w:adjustRightInd w:val="0"/>
        <w:spacing w:before="120" w:after="0" w:line="240" w:lineRule="auto"/>
        <w:ind w:left="849"/>
        <w:jc w:val="both"/>
        <w:rPr>
          <w:rFonts w:cstheme="minorHAnsi"/>
          <w:sz w:val="20"/>
          <w:szCs w:val="20"/>
        </w:rPr>
      </w:pPr>
      <w:r w:rsidRPr="00913D9D">
        <w:rPr>
          <w:rFonts w:cstheme="minorHAnsi"/>
          <w:sz w:val="20"/>
          <w:szCs w:val="20"/>
        </w:rPr>
        <w:t>5) Closed data of nonconforming product shall be analyzed, if necessary, the results of</w:t>
      </w:r>
      <w:r w:rsidR="005212A5">
        <w:rPr>
          <w:rFonts w:cstheme="minorHAnsi"/>
          <w:sz w:val="20"/>
          <w:szCs w:val="20"/>
        </w:rPr>
        <w:t xml:space="preserve"> </w:t>
      </w:r>
      <w:r w:rsidRPr="00913D9D">
        <w:rPr>
          <w:rFonts w:cstheme="minorHAnsi"/>
          <w:sz w:val="20"/>
          <w:szCs w:val="20"/>
        </w:rPr>
        <w:t>the analysis shall be managed in accordance with the Corrective and Preventive</w:t>
      </w:r>
      <w:r w:rsidR="005212A5">
        <w:rPr>
          <w:rFonts w:cstheme="minorHAnsi"/>
          <w:sz w:val="20"/>
          <w:szCs w:val="20"/>
        </w:rPr>
        <w:t xml:space="preserve"> </w:t>
      </w:r>
      <w:r w:rsidRPr="00913D9D">
        <w:rPr>
          <w:rFonts w:cstheme="minorHAnsi"/>
          <w:sz w:val="20"/>
          <w:szCs w:val="20"/>
        </w:rPr>
        <w:t>Action procedure (P</w:t>
      </w:r>
      <w:r w:rsidR="00DB288F" w:rsidRPr="00913D9D">
        <w:rPr>
          <w:rFonts w:cstheme="minorHAnsi"/>
          <w:sz w:val="20"/>
          <w:szCs w:val="20"/>
        </w:rPr>
        <w:t>R-01-03</w:t>
      </w:r>
      <w:r w:rsidRPr="00913D9D">
        <w:rPr>
          <w:rFonts w:cstheme="minorHAnsi"/>
          <w:sz w:val="20"/>
          <w:szCs w:val="20"/>
        </w:rPr>
        <w:t>) and reflected in Management Review.</w:t>
      </w:r>
    </w:p>
    <w:p w14:paraId="3354769F" w14:textId="77777777" w:rsidR="006027F4" w:rsidRPr="00913D9D" w:rsidRDefault="006027F4" w:rsidP="00E75D21">
      <w:pPr>
        <w:autoSpaceDE w:val="0"/>
        <w:autoSpaceDN w:val="0"/>
        <w:adjustRightInd w:val="0"/>
        <w:spacing w:before="120" w:after="0" w:line="240" w:lineRule="auto"/>
        <w:jc w:val="both"/>
        <w:rPr>
          <w:rFonts w:cstheme="minorHAnsi"/>
          <w:sz w:val="20"/>
          <w:szCs w:val="20"/>
        </w:rPr>
      </w:pPr>
    </w:p>
    <w:p w14:paraId="4A5774D2" w14:textId="77777777" w:rsidR="009D542A" w:rsidRPr="00A5312E" w:rsidRDefault="009D542A"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6.3.4 Conditional Release</w:t>
      </w:r>
    </w:p>
    <w:p w14:paraId="18298BEF" w14:textId="77777777" w:rsidR="009D542A" w:rsidRPr="00913D9D" w:rsidRDefault="009D542A" w:rsidP="000F43D8">
      <w:pPr>
        <w:autoSpaceDE w:val="0"/>
        <w:autoSpaceDN w:val="0"/>
        <w:adjustRightInd w:val="0"/>
        <w:spacing w:before="140" w:after="0" w:line="240" w:lineRule="auto"/>
        <w:ind w:left="768"/>
        <w:jc w:val="both"/>
        <w:rPr>
          <w:rFonts w:cstheme="minorHAnsi"/>
          <w:sz w:val="20"/>
          <w:szCs w:val="20"/>
        </w:rPr>
      </w:pPr>
      <w:r w:rsidRPr="00913D9D">
        <w:rPr>
          <w:rFonts w:cstheme="minorHAnsi"/>
          <w:sz w:val="20"/>
          <w:szCs w:val="20"/>
        </w:rPr>
        <w:t>1) The nonconforming product may be used on conditional release, if the investigation or</w:t>
      </w:r>
      <w:r w:rsidR="005212A5">
        <w:rPr>
          <w:rFonts w:cstheme="minorHAnsi"/>
          <w:sz w:val="20"/>
          <w:szCs w:val="20"/>
        </w:rPr>
        <w:t xml:space="preserve"> </w:t>
      </w:r>
      <w:r w:rsidRPr="00913D9D">
        <w:rPr>
          <w:rFonts w:cstheme="minorHAnsi"/>
          <w:sz w:val="20"/>
          <w:szCs w:val="20"/>
        </w:rPr>
        <w:t>proper disposition of nonconforming product is not obstructed by further processing.</w:t>
      </w:r>
    </w:p>
    <w:p w14:paraId="0CEA1C08" w14:textId="77777777" w:rsidR="009D542A" w:rsidRPr="00913D9D" w:rsidRDefault="009D542A" w:rsidP="000F43D8">
      <w:pPr>
        <w:autoSpaceDE w:val="0"/>
        <w:autoSpaceDN w:val="0"/>
        <w:adjustRightInd w:val="0"/>
        <w:spacing w:before="110" w:after="0" w:line="240" w:lineRule="auto"/>
        <w:ind w:left="753"/>
        <w:jc w:val="both"/>
        <w:rPr>
          <w:rFonts w:cstheme="minorHAnsi"/>
          <w:sz w:val="20"/>
          <w:szCs w:val="20"/>
        </w:rPr>
      </w:pPr>
      <w:r w:rsidRPr="00913D9D">
        <w:rPr>
          <w:rFonts w:cstheme="minorHAnsi"/>
          <w:sz w:val="20"/>
          <w:szCs w:val="20"/>
        </w:rPr>
        <w:t>2) The nonconforming product conditionally released shall be recorded, traced and</w:t>
      </w:r>
      <w:r w:rsidR="005212A5">
        <w:rPr>
          <w:rFonts w:cstheme="minorHAnsi"/>
          <w:sz w:val="20"/>
          <w:szCs w:val="20"/>
        </w:rPr>
        <w:t xml:space="preserve"> </w:t>
      </w:r>
      <w:r w:rsidRPr="00913D9D">
        <w:rPr>
          <w:rFonts w:cstheme="minorHAnsi"/>
          <w:sz w:val="20"/>
          <w:szCs w:val="20"/>
        </w:rPr>
        <w:t>controlled for follow-up actions.</w:t>
      </w:r>
    </w:p>
    <w:p w14:paraId="0C4207F8" w14:textId="77777777" w:rsidR="009D542A" w:rsidRPr="00A5312E" w:rsidRDefault="009D542A" w:rsidP="000F43D8">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6.3.5 Quality Records</w:t>
      </w:r>
    </w:p>
    <w:p w14:paraId="5C387D40" w14:textId="77777777" w:rsidR="009D542A" w:rsidRDefault="009D542A" w:rsidP="000F43D8">
      <w:pPr>
        <w:autoSpaceDE w:val="0"/>
        <w:autoSpaceDN w:val="0"/>
        <w:adjustRightInd w:val="0"/>
        <w:spacing w:before="130" w:after="0" w:line="240" w:lineRule="auto"/>
        <w:ind w:left="748"/>
        <w:jc w:val="both"/>
        <w:rPr>
          <w:rFonts w:cstheme="minorHAnsi"/>
          <w:sz w:val="20"/>
          <w:szCs w:val="20"/>
        </w:rPr>
      </w:pPr>
      <w:r w:rsidRPr="00913D9D">
        <w:rPr>
          <w:rFonts w:cstheme="minorHAnsi"/>
          <w:sz w:val="20"/>
          <w:szCs w:val="20"/>
        </w:rPr>
        <w:t>Records for nonconforming product shall be controlled in accordance with Para. 2.2.4 of</w:t>
      </w:r>
      <w:r w:rsidR="005212A5">
        <w:rPr>
          <w:rFonts w:cstheme="minorHAnsi"/>
          <w:sz w:val="20"/>
          <w:szCs w:val="20"/>
        </w:rPr>
        <w:t xml:space="preserve"> </w:t>
      </w:r>
      <w:r w:rsidRPr="00913D9D">
        <w:rPr>
          <w:rFonts w:cstheme="minorHAnsi"/>
          <w:sz w:val="20"/>
          <w:szCs w:val="20"/>
        </w:rPr>
        <w:t>this plan.</w:t>
      </w:r>
    </w:p>
    <w:p w14:paraId="7E29D703" w14:textId="77777777" w:rsidR="00916C9D" w:rsidRPr="00913D9D" w:rsidRDefault="00916C9D" w:rsidP="000F43D8">
      <w:pPr>
        <w:autoSpaceDE w:val="0"/>
        <w:autoSpaceDN w:val="0"/>
        <w:adjustRightInd w:val="0"/>
        <w:spacing w:before="130" w:after="0" w:line="240" w:lineRule="auto"/>
        <w:ind w:left="748"/>
        <w:jc w:val="both"/>
        <w:rPr>
          <w:rFonts w:cstheme="minorHAnsi"/>
          <w:sz w:val="20"/>
          <w:szCs w:val="20"/>
        </w:rPr>
      </w:pPr>
    </w:p>
    <w:p w14:paraId="262A9B55" w14:textId="77777777" w:rsidR="00E2358A" w:rsidRPr="00A5312E" w:rsidRDefault="00E2358A" w:rsidP="000F43D8">
      <w:pPr>
        <w:autoSpaceDE w:val="0"/>
        <w:autoSpaceDN w:val="0"/>
        <w:adjustRightInd w:val="0"/>
        <w:spacing w:before="20" w:after="0" w:line="240" w:lineRule="auto"/>
        <w:ind w:left="115"/>
        <w:jc w:val="both"/>
        <w:rPr>
          <w:rFonts w:cstheme="minorHAnsi"/>
          <w:b/>
          <w:bCs/>
          <w:sz w:val="20"/>
          <w:szCs w:val="20"/>
        </w:rPr>
      </w:pPr>
      <w:r w:rsidRPr="00A5312E">
        <w:rPr>
          <w:rFonts w:cstheme="minorHAnsi"/>
          <w:b/>
          <w:bCs/>
          <w:sz w:val="20"/>
          <w:szCs w:val="20"/>
        </w:rPr>
        <w:t>6.3.6 References</w:t>
      </w:r>
    </w:p>
    <w:p w14:paraId="4B95CE7D" w14:textId="77777777" w:rsidR="00E2358A" w:rsidRPr="00913D9D" w:rsidRDefault="00E2358A" w:rsidP="000F43D8">
      <w:pPr>
        <w:autoSpaceDE w:val="0"/>
        <w:autoSpaceDN w:val="0"/>
        <w:adjustRightInd w:val="0"/>
        <w:spacing w:before="150" w:after="0" w:line="240" w:lineRule="auto"/>
        <w:ind w:left="75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Non-conforming Product Control Procedure (P</w:t>
      </w:r>
      <w:r w:rsidR="00DB288F" w:rsidRPr="00913D9D">
        <w:rPr>
          <w:rFonts w:cstheme="minorHAnsi"/>
          <w:sz w:val="20"/>
          <w:szCs w:val="20"/>
        </w:rPr>
        <w:t>R-08-03</w:t>
      </w:r>
      <w:r w:rsidRPr="00913D9D">
        <w:rPr>
          <w:rFonts w:cstheme="minorHAnsi"/>
          <w:sz w:val="20"/>
          <w:szCs w:val="20"/>
        </w:rPr>
        <w:t>)</w:t>
      </w:r>
    </w:p>
    <w:p w14:paraId="4D1F7D9B" w14:textId="77777777" w:rsidR="00E2358A" w:rsidRPr="00913D9D" w:rsidRDefault="00E2358A" w:rsidP="000F43D8">
      <w:pPr>
        <w:autoSpaceDE w:val="0"/>
        <w:autoSpaceDN w:val="0"/>
        <w:adjustRightInd w:val="0"/>
        <w:spacing w:after="0" w:line="240" w:lineRule="auto"/>
        <w:ind w:left="758"/>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Corrective and Preventive Action procedure (P</w:t>
      </w:r>
      <w:r w:rsidR="00DB288F" w:rsidRPr="00913D9D">
        <w:rPr>
          <w:rFonts w:cstheme="minorHAnsi"/>
          <w:sz w:val="20"/>
          <w:szCs w:val="20"/>
        </w:rPr>
        <w:t>R-01-03</w:t>
      </w:r>
      <w:r w:rsidRPr="00913D9D">
        <w:rPr>
          <w:rFonts w:cstheme="minorHAnsi"/>
          <w:sz w:val="20"/>
          <w:szCs w:val="20"/>
        </w:rPr>
        <w:t>)</w:t>
      </w:r>
    </w:p>
    <w:p w14:paraId="4C22883D" w14:textId="77777777" w:rsidR="00E2358A" w:rsidRPr="00DE3DB7" w:rsidRDefault="00E2358A" w:rsidP="00DE3DB7">
      <w:pPr>
        <w:pStyle w:val="Heading2"/>
        <w:bidi w:val="0"/>
        <w:jc w:val="left"/>
        <w:rPr>
          <w:rStyle w:val="IntenseReference"/>
          <w:sz w:val="18"/>
          <w:szCs w:val="18"/>
        </w:rPr>
      </w:pPr>
      <w:bookmarkStart w:id="37" w:name="_Toc325189581"/>
      <w:r w:rsidRPr="00DE3DB7">
        <w:rPr>
          <w:rStyle w:val="IntenseReference"/>
          <w:sz w:val="18"/>
          <w:szCs w:val="18"/>
        </w:rPr>
        <w:t>6.4   Analysis of Data</w:t>
      </w:r>
      <w:bookmarkEnd w:id="37"/>
    </w:p>
    <w:p w14:paraId="63D15956" w14:textId="77777777" w:rsidR="00E2358A" w:rsidRPr="00913D9D" w:rsidRDefault="00E2358A" w:rsidP="000F43D8">
      <w:pPr>
        <w:autoSpaceDE w:val="0"/>
        <w:autoSpaceDN w:val="0"/>
        <w:adjustRightInd w:val="0"/>
        <w:spacing w:before="130" w:after="0" w:line="240" w:lineRule="auto"/>
        <w:ind w:left="96"/>
        <w:jc w:val="both"/>
        <w:rPr>
          <w:rFonts w:cstheme="minorHAnsi"/>
          <w:sz w:val="20"/>
          <w:szCs w:val="20"/>
        </w:rPr>
      </w:pPr>
      <w:r w:rsidRPr="00A5312E">
        <w:rPr>
          <w:rFonts w:cstheme="minorHAnsi"/>
          <w:b/>
          <w:bCs/>
          <w:sz w:val="20"/>
          <w:szCs w:val="20"/>
        </w:rPr>
        <w:t>6.4.1</w:t>
      </w:r>
      <w:r w:rsidRPr="00913D9D">
        <w:rPr>
          <w:rFonts w:cstheme="minorHAnsi"/>
          <w:sz w:val="20"/>
          <w:szCs w:val="20"/>
        </w:rPr>
        <w:t xml:space="preserve"> Project Manager shall determine collect and analyze appropriate data to demonstrate the</w:t>
      </w:r>
      <w:r w:rsidR="005212A5">
        <w:rPr>
          <w:rFonts w:cstheme="minorHAnsi"/>
          <w:sz w:val="20"/>
          <w:szCs w:val="20"/>
        </w:rPr>
        <w:t xml:space="preserve"> </w:t>
      </w:r>
      <w:r w:rsidRPr="00913D9D">
        <w:rPr>
          <w:rFonts w:cstheme="minorHAnsi"/>
          <w:sz w:val="20"/>
          <w:szCs w:val="20"/>
        </w:rPr>
        <w:t>suitability and effectiveness of the quality management system and to evaluate where</w:t>
      </w:r>
      <w:r w:rsidR="005212A5">
        <w:rPr>
          <w:rFonts w:cstheme="minorHAnsi"/>
          <w:sz w:val="20"/>
          <w:szCs w:val="20"/>
        </w:rPr>
        <w:t xml:space="preserve"> </w:t>
      </w:r>
      <w:r w:rsidRPr="00913D9D">
        <w:rPr>
          <w:rFonts w:cstheme="minorHAnsi"/>
          <w:sz w:val="20"/>
          <w:szCs w:val="20"/>
        </w:rPr>
        <w:t>continual improvement of the effectiveness of the quality management system can be</w:t>
      </w:r>
      <w:r w:rsidR="005212A5">
        <w:rPr>
          <w:rFonts w:cstheme="minorHAnsi"/>
          <w:sz w:val="20"/>
          <w:szCs w:val="20"/>
        </w:rPr>
        <w:t xml:space="preserve"> </w:t>
      </w:r>
      <w:r w:rsidRPr="00913D9D">
        <w:rPr>
          <w:rFonts w:cstheme="minorHAnsi"/>
          <w:sz w:val="20"/>
          <w:szCs w:val="20"/>
        </w:rPr>
        <w:t>made. This shall include data generated as a result of monitoring and measurement and</w:t>
      </w:r>
      <w:r w:rsidR="005212A5">
        <w:rPr>
          <w:rFonts w:cstheme="minorHAnsi"/>
          <w:sz w:val="20"/>
          <w:szCs w:val="20"/>
        </w:rPr>
        <w:t xml:space="preserve"> </w:t>
      </w:r>
      <w:r w:rsidRPr="00913D9D">
        <w:rPr>
          <w:rFonts w:cstheme="minorHAnsi"/>
          <w:sz w:val="20"/>
          <w:szCs w:val="20"/>
        </w:rPr>
        <w:t>from other relevant sources.</w:t>
      </w:r>
    </w:p>
    <w:p w14:paraId="1B0FBB5B" w14:textId="208B53D3" w:rsidR="00BC1D30" w:rsidRPr="00913D9D" w:rsidRDefault="00E2358A" w:rsidP="002F552F">
      <w:pPr>
        <w:autoSpaceDE w:val="0"/>
        <w:autoSpaceDN w:val="0"/>
        <w:adjustRightInd w:val="0"/>
        <w:spacing w:before="20" w:after="0" w:line="240" w:lineRule="auto"/>
        <w:ind w:left="148"/>
        <w:jc w:val="both"/>
        <w:rPr>
          <w:rFonts w:cstheme="minorHAnsi"/>
          <w:sz w:val="20"/>
          <w:szCs w:val="20"/>
        </w:rPr>
      </w:pPr>
      <w:r w:rsidRPr="00A5312E">
        <w:rPr>
          <w:rFonts w:cstheme="minorHAnsi"/>
          <w:b/>
          <w:bCs/>
          <w:sz w:val="20"/>
          <w:szCs w:val="20"/>
        </w:rPr>
        <w:t xml:space="preserve">6.4.2 </w:t>
      </w:r>
      <w:r w:rsidRPr="00913D9D">
        <w:rPr>
          <w:rFonts w:cstheme="minorHAnsi"/>
          <w:sz w:val="20"/>
          <w:szCs w:val="20"/>
        </w:rPr>
        <w:t>The object, procedure, methods and time of analysis shall be dependent on the</w:t>
      </w:r>
      <w:r w:rsidR="005212A5">
        <w:rPr>
          <w:rFonts w:cstheme="minorHAnsi"/>
          <w:sz w:val="20"/>
          <w:szCs w:val="20"/>
        </w:rPr>
        <w:t xml:space="preserve"> </w:t>
      </w:r>
      <w:r w:rsidRPr="00913D9D">
        <w:rPr>
          <w:rFonts w:cstheme="minorHAnsi"/>
          <w:sz w:val="20"/>
          <w:szCs w:val="20"/>
        </w:rPr>
        <w:t>characteristic of the organization and the items to be analyzed may be the following, but is</w:t>
      </w:r>
      <w:r w:rsidR="005212A5">
        <w:rPr>
          <w:rFonts w:cstheme="minorHAnsi"/>
          <w:sz w:val="20"/>
          <w:szCs w:val="20"/>
        </w:rPr>
        <w:t xml:space="preserve"> </w:t>
      </w:r>
      <w:r w:rsidRPr="00913D9D">
        <w:rPr>
          <w:rFonts w:cstheme="minorHAnsi"/>
          <w:sz w:val="20"/>
          <w:szCs w:val="20"/>
        </w:rPr>
        <w:t>not limited to;</w:t>
      </w:r>
    </w:p>
    <w:p w14:paraId="45934755" w14:textId="77777777" w:rsidR="00E2358A" w:rsidRPr="00913D9D" w:rsidRDefault="00E2358A" w:rsidP="000F43D8">
      <w:pPr>
        <w:autoSpaceDE w:val="0"/>
        <w:autoSpaceDN w:val="0"/>
        <w:adjustRightInd w:val="0"/>
        <w:spacing w:before="130" w:after="0" w:line="240" w:lineRule="auto"/>
        <w:ind w:left="801"/>
        <w:jc w:val="both"/>
        <w:rPr>
          <w:rFonts w:cstheme="minorHAnsi"/>
          <w:sz w:val="20"/>
          <w:szCs w:val="20"/>
        </w:rPr>
      </w:pPr>
      <w:r w:rsidRPr="00913D9D">
        <w:rPr>
          <w:rFonts w:cstheme="minorHAnsi"/>
          <w:sz w:val="20"/>
          <w:szCs w:val="20"/>
        </w:rPr>
        <w:t>1) Status of non-conformities and their disposal</w:t>
      </w:r>
    </w:p>
    <w:p w14:paraId="3E246757" w14:textId="77777777" w:rsidR="00E2358A" w:rsidRPr="00913D9D" w:rsidRDefault="00E2358A" w:rsidP="000F43D8">
      <w:pPr>
        <w:autoSpaceDE w:val="0"/>
        <w:autoSpaceDN w:val="0"/>
        <w:adjustRightInd w:val="0"/>
        <w:spacing w:after="0" w:line="240" w:lineRule="auto"/>
        <w:ind w:left="782"/>
        <w:jc w:val="both"/>
        <w:rPr>
          <w:rFonts w:cstheme="minorHAnsi"/>
          <w:sz w:val="20"/>
          <w:szCs w:val="20"/>
        </w:rPr>
      </w:pPr>
      <w:r w:rsidRPr="00913D9D">
        <w:rPr>
          <w:rFonts w:cstheme="minorHAnsi"/>
          <w:sz w:val="20"/>
          <w:szCs w:val="20"/>
        </w:rPr>
        <w:t>2) The result of internal quality audits</w:t>
      </w:r>
    </w:p>
    <w:p w14:paraId="159D37D2" w14:textId="77777777" w:rsidR="00E2358A" w:rsidRPr="00913D9D" w:rsidRDefault="00E2358A" w:rsidP="000F43D8">
      <w:pPr>
        <w:autoSpaceDE w:val="0"/>
        <w:autoSpaceDN w:val="0"/>
        <w:adjustRightInd w:val="0"/>
        <w:spacing w:after="0" w:line="240" w:lineRule="auto"/>
        <w:ind w:left="782"/>
        <w:jc w:val="both"/>
        <w:rPr>
          <w:rFonts w:cstheme="minorHAnsi"/>
          <w:sz w:val="20"/>
          <w:szCs w:val="20"/>
        </w:rPr>
      </w:pPr>
      <w:r w:rsidRPr="00913D9D">
        <w:rPr>
          <w:rFonts w:cstheme="minorHAnsi"/>
          <w:sz w:val="20"/>
          <w:szCs w:val="20"/>
        </w:rPr>
        <w:t>3) The result of corrective/preventive action</w:t>
      </w:r>
    </w:p>
    <w:p w14:paraId="4B732424" w14:textId="77777777" w:rsidR="00E2358A" w:rsidRPr="00913D9D" w:rsidRDefault="00E2358A" w:rsidP="000F43D8">
      <w:pPr>
        <w:autoSpaceDE w:val="0"/>
        <w:autoSpaceDN w:val="0"/>
        <w:adjustRightInd w:val="0"/>
        <w:spacing w:before="10" w:after="0" w:line="240" w:lineRule="auto"/>
        <w:ind w:left="777"/>
        <w:jc w:val="both"/>
        <w:rPr>
          <w:rFonts w:cstheme="minorHAnsi"/>
          <w:sz w:val="20"/>
          <w:szCs w:val="20"/>
        </w:rPr>
      </w:pPr>
      <w:r w:rsidRPr="00913D9D">
        <w:rPr>
          <w:rFonts w:cstheme="minorHAnsi"/>
          <w:sz w:val="20"/>
          <w:szCs w:val="20"/>
        </w:rPr>
        <w:t>4) Supplier's/subcontractor's capability for quality activities</w:t>
      </w:r>
    </w:p>
    <w:p w14:paraId="1B3E6367" w14:textId="77777777" w:rsidR="00E2358A" w:rsidRPr="00913D9D" w:rsidRDefault="00E2358A" w:rsidP="000F43D8">
      <w:pPr>
        <w:autoSpaceDE w:val="0"/>
        <w:autoSpaceDN w:val="0"/>
        <w:adjustRightInd w:val="0"/>
        <w:spacing w:after="0" w:line="240" w:lineRule="auto"/>
        <w:ind w:left="782"/>
        <w:jc w:val="both"/>
        <w:rPr>
          <w:rFonts w:cstheme="minorHAnsi"/>
          <w:sz w:val="20"/>
          <w:szCs w:val="20"/>
        </w:rPr>
      </w:pPr>
      <w:r w:rsidRPr="00913D9D">
        <w:rPr>
          <w:rFonts w:cstheme="minorHAnsi"/>
          <w:sz w:val="20"/>
          <w:szCs w:val="20"/>
        </w:rPr>
        <w:lastRenderedPageBreak/>
        <w:t>5) Other quality activities</w:t>
      </w:r>
    </w:p>
    <w:p w14:paraId="43783697" w14:textId="77777777" w:rsidR="00E2358A" w:rsidRPr="00913D9D" w:rsidRDefault="00E2358A" w:rsidP="000F43D8">
      <w:pPr>
        <w:autoSpaceDE w:val="0"/>
        <w:autoSpaceDN w:val="0"/>
        <w:adjustRightInd w:val="0"/>
        <w:spacing w:before="120" w:after="0" w:line="240" w:lineRule="auto"/>
        <w:ind w:left="139"/>
        <w:jc w:val="both"/>
        <w:rPr>
          <w:rFonts w:cstheme="minorHAnsi"/>
          <w:sz w:val="20"/>
          <w:szCs w:val="20"/>
        </w:rPr>
      </w:pPr>
      <w:r w:rsidRPr="00A5312E">
        <w:rPr>
          <w:rFonts w:cstheme="minorHAnsi"/>
          <w:b/>
          <w:bCs/>
          <w:sz w:val="20"/>
          <w:szCs w:val="20"/>
        </w:rPr>
        <w:t xml:space="preserve">6.4.3 </w:t>
      </w:r>
      <w:r w:rsidRPr="00913D9D">
        <w:rPr>
          <w:rFonts w:cstheme="minorHAnsi"/>
          <w:sz w:val="20"/>
          <w:szCs w:val="20"/>
        </w:rPr>
        <w:t>In case that improvement/corrective/follow-up action is need as a result of the analysis, it</w:t>
      </w:r>
      <w:r w:rsidR="005212A5">
        <w:rPr>
          <w:rFonts w:cstheme="minorHAnsi"/>
          <w:sz w:val="20"/>
          <w:szCs w:val="20"/>
        </w:rPr>
        <w:t xml:space="preserve"> </w:t>
      </w:r>
      <w:r w:rsidRPr="00913D9D">
        <w:rPr>
          <w:rFonts w:cstheme="minorHAnsi"/>
          <w:sz w:val="20"/>
          <w:szCs w:val="20"/>
        </w:rPr>
        <w:t>shall be implemented in accordance with Contractor's own standard procedure,</w:t>
      </w:r>
      <w:r w:rsidR="005212A5">
        <w:rPr>
          <w:rFonts w:cstheme="minorHAnsi"/>
          <w:sz w:val="20"/>
          <w:szCs w:val="20"/>
        </w:rPr>
        <w:t xml:space="preserve"> </w:t>
      </w:r>
      <w:r w:rsidRPr="00913D9D">
        <w:rPr>
          <w:rFonts w:cstheme="minorHAnsi"/>
          <w:sz w:val="20"/>
          <w:szCs w:val="20"/>
        </w:rPr>
        <w:t xml:space="preserve">Improvement Control </w:t>
      </w:r>
      <w:r w:rsidR="003E4191" w:rsidRPr="00913D9D">
        <w:rPr>
          <w:rFonts w:cstheme="minorHAnsi"/>
          <w:sz w:val="20"/>
          <w:szCs w:val="20"/>
        </w:rPr>
        <w:t>work Instruction</w:t>
      </w:r>
      <w:r w:rsidRPr="00913D9D">
        <w:rPr>
          <w:rFonts w:cstheme="minorHAnsi"/>
          <w:sz w:val="20"/>
          <w:szCs w:val="20"/>
        </w:rPr>
        <w:t xml:space="preserve"> (</w:t>
      </w:r>
      <w:r w:rsidR="00DB288F" w:rsidRPr="00913D9D">
        <w:rPr>
          <w:rFonts w:cstheme="minorHAnsi"/>
          <w:sz w:val="20"/>
          <w:szCs w:val="20"/>
        </w:rPr>
        <w:t>WI-01-12</w:t>
      </w:r>
      <w:r w:rsidRPr="00913D9D">
        <w:rPr>
          <w:rFonts w:cstheme="minorHAnsi"/>
          <w:sz w:val="20"/>
          <w:szCs w:val="20"/>
        </w:rPr>
        <w:t>) and the result of the action shall be notified</w:t>
      </w:r>
      <w:r w:rsidR="005212A5">
        <w:rPr>
          <w:rFonts w:cstheme="minorHAnsi"/>
          <w:sz w:val="20"/>
          <w:szCs w:val="20"/>
        </w:rPr>
        <w:t xml:space="preserve"> </w:t>
      </w:r>
      <w:r w:rsidRPr="00913D9D">
        <w:rPr>
          <w:rFonts w:cstheme="minorHAnsi"/>
          <w:sz w:val="20"/>
          <w:szCs w:val="20"/>
        </w:rPr>
        <w:t>to the organization in charge of analyzing the data.</w:t>
      </w:r>
    </w:p>
    <w:p w14:paraId="75D32654" w14:textId="77777777" w:rsidR="00E2358A" w:rsidRPr="00913D9D" w:rsidRDefault="00E2358A" w:rsidP="000F43D8">
      <w:pPr>
        <w:autoSpaceDE w:val="0"/>
        <w:autoSpaceDN w:val="0"/>
        <w:adjustRightInd w:val="0"/>
        <w:spacing w:before="110" w:after="0" w:line="240" w:lineRule="auto"/>
        <w:ind w:left="129"/>
        <w:jc w:val="both"/>
        <w:rPr>
          <w:rFonts w:cstheme="minorHAnsi"/>
          <w:sz w:val="20"/>
          <w:szCs w:val="20"/>
        </w:rPr>
      </w:pPr>
      <w:r w:rsidRPr="00A5312E">
        <w:rPr>
          <w:rFonts w:cstheme="minorHAnsi"/>
          <w:b/>
          <w:bCs/>
          <w:sz w:val="20"/>
          <w:szCs w:val="20"/>
        </w:rPr>
        <w:t>6.4.4</w:t>
      </w:r>
      <w:r w:rsidRPr="00913D9D">
        <w:rPr>
          <w:rFonts w:cstheme="minorHAnsi"/>
          <w:sz w:val="20"/>
          <w:szCs w:val="20"/>
        </w:rPr>
        <w:t xml:space="preserve"> PQM shall review analysis of data to determine and take additional follow-up action.</w:t>
      </w:r>
    </w:p>
    <w:p w14:paraId="40725ECD" w14:textId="77777777" w:rsidR="00E2358A" w:rsidRPr="00913D9D" w:rsidRDefault="00E2358A" w:rsidP="000F43D8">
      <w:pPr>
        <w:autoSpaceDE w:val="0"/>
        <w:autoSpaceDN w:val="0"/>
        <w:adjustRightInd w:val="0"/>
        <w:spacing w:before="100" w:after="0" w:line="240" w:lineRule="auto"/>
        <w:ind w:left="129"/>
        <w:jc w:val="both"/>
        <w:rPr>
          <w:rFonts w:cstheme="minorHAnsi"/>
          <w:sz w:val="20"/>
          <w:szCs w:val="20"/>
        </w:rPr>
      </w:pPr>
      <w:r w:rsidRPr="00A5312E">
        <w:rPr>
          <w:rFonts w:cstheme="minorHAnsi"/>
          <w:b/>
          <w:bCs/>
          <w:sz w:val="20"/>
          <w:szCs w:val="20"/>
        </w:rPr>
        <w:t>6.4.5</w:t>
      </w:r>
      <w:r w:rsidRPr="00913D9D">
        <w:rPr>
          <w:rFonts w:cstheme="minorHAnsi"/>
          <w:sz w:val="20"/>
          <w:szCs w:val="20"/>
        </w:rPr>
        <w:t xml:space="preserve"> References</w:t>
      </w:r>
    </w:p>
    <w:p w14:paraId="7EABA2BB" w14:textId="77777777" w:rsidR="00E2358A" w:rsidRDefault="00E2358A" w:rsidP="000F43D8">
      <w:pPr>
        <w:autoSpaceDE w:val="0"/>
        <w:autoSpaceDN w:val="0"/>
        <w:adjustRightInd w:val="0"/>
        <w:spacing w:before="150" w:after="0" w:line="240" w:lineRule="auto"/>
        <w:ind w:left="77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Improvement Control </w:t>
      </w:r>
      <w:r w:rsidR="003E4191" w:rsidRPr="00913D9D">
        <w:rPr>
          <w:rFonts w:cstheme="minorHAnsi"/>
          <w:sz w:val="20"/>
          <w:szCs w:val="20"/>
        </w:rPr>
        <w:t>Work Instruction</w:t>
      </w:r>
      <w:r w:rsidRPr="00913D9D">
        <w:rPr>
          <w:rFonts w:cstheme="minorHAnsi"/>
          <w:sz w:val="20"/>
          <w:szCs w:val="20"/>
        </w:rPr>
        <w:t xml:space="preserve"> (</w:t>
      </w:r>
      <w:r w:rsidR="00EF35DA" w:rsidRPr="00913D9D">
        <w:rPr>
          <w:rFonts w:cstheme="minorHAnsi"/>
          <w:sz w:val="20"/>
          <w:szCs w:val="20"/>
        </w:rPr>
        <w:t>WI-01-12</w:t>
      </w:r>
      <w:r w:rsidRPr="00913D9D">
        <w:rPr>
          <w:rFonts w:cstheme="minorHAnsi"/>
          <w:sz w:val="20"/>
          <w:szCs w:val="20"/>
        </w:rPr>
        <w:t>)</w:t>
      </w:r>
    </w:p>
    <w:p w14:paraId="17AB0128" w14:textId="77777777" w:rsidR="00E75D21" w:rsidRPr="00913D9D" w:rsidRDefault="00E75D21" w:rsidP="000F43D8">
      <w:pPr>
        <w:autoSpaceDE w:val="0"/>
        <w:autoSpaceDN w:val="0"/>
        <w:adjustRightInd w:val="0"/>
        <w:spacing w:before="150" w:after="0" w:line="240" w:lineRule="auto"/>
        <w:ind w:left="772"/>
        <w:jc w:val="both"/>
        <w:rPr>
          <w:rFonts w:cstheme="minorHAnsi"/>
          <w:sz w:val="20"/>
          <w:szCs w:val="20"/>
        </w:rPr>
      </w:pPr>
    </w:p>
    <w:p w14:paraId="16343354" w14:textId="77777777" w:rsidR="00E2358A" w:rsidRPr="00DE3DB7" w:rsidRDefault="00E2358A" w:rsidP="00DE3DB7">
      <w:pPr>
        <w:pStyle w:val="Heading2"/>
        <w:bidi w:val="0"/>
        <w:jc w:val="left"/>
        <w:rPr>
          <w:rStyle w:val="IntenseReference"/>
          <w:sz w:val="18"/>
          <w:szCs w:val="18"/>
        </w:rPr>
      </w:pPr>
      <w:bookmarkStart w:id="38" w:name="_Toc325189582"/>
      <w:r w:rsidRPr="00DE3DB7">
        <w:rPr>
          <w:rStyle w:val="IntenseReference"/>
          <w:sz w:val="18"/>
          <w:szCs w:val="18"/>
        </w:rPr>
        <w:t>6.5   Improvement</w:t>
      </w:r>
      <w:bookmarkEnd w:id="38"/>
    </w:p>
    <w:p w14:paraId="6BA1DA81" w14:textId="77777777" w:rsidR="00E2358A" w:rsidRPr="00A5312E" w:rsidRDefault="00E2358A"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6.5.1 Continual Improvement</w:t>
      </w:r>
    </w:p>
    <w:p w14:paraId="3B488186" w14:textId="77777777" w:rsidR="00E2358A" w:rsidRPr="00913D9D" w:rsidRDefault="00E2358A" w:rsidP="000F43D8">
      <w:pPr>
        <w:autoSpaceDE w:val="0"/>
        <w:autoSpaceDN w:val="0"/>
        <w:adjustRightInd w:val="0"/>
        <w:spacing w:before="130" w:after="0" w:line="240" w:lineRule="auto"/>
        <w:ind w:left="772"/>
        <w:jc w:val="both"/>
        <w:rPr>
          <w:rFonts w:cstheme="minorHAnsi"/>
          <w:sz w:val="20"/>
          <w:szCs w:val="20"/>
        </w:rPr>
      </w:pPr>
      <w:r w:rsidRPr="00913D9D">
        <w:rPr>
          <w:rFonts w:cstheme="minorHAnsi"/>
          <w:sz w:val="20"/>
          <w:szCs w:val="20"/>
        </w:rPr>
        <w:t>1) Project Manager shall review and utilize the following to continually improve the/effectiveness of the quality management system.</w:t>
      </w:r>
    </w:p>
    <w:p w14:paraId="679DB27E" w14:textId="77777777" w:rsidR="00E2358A" w:rsidRPr="00913D9D" w:rsidRDefault="00E2358A" w:rsidP="000F43D8">
      <w:pPr>
        <w:autoSpaceDE w:val="0"/>
        <w:autoSpaceDN w:val="0"/>
        <w:adjustRightInd w:val="0"/>
        <w:spacing w:before="120" w:after="0" w:line="240" w:lineRule="auto"/>
        <w:ind w:left="93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Achievement of quality policy and objectives</w:t>
      </w:r>
    </w:p>
    <w:p w14:paraId="3A50FC09" w14:textId="7C8E1B34" w:rsidR="006027F4" w:rsidRPr="00913D9D" w:rsidRDefault="00E2358A" w:rsidP="00E75D21">
      <w:pPr>
        <w:autoSpaceDE w:val="0"/>
        <w:autoSpaceDN w:val="0"/>
        <w:adjustRightInd w:val="0"/>
        <w:spacing w:before="120" w:after="0" w:line="240" w:lineRule="auto"/>
        <w:ind w:left="93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result of periodical suitability review for quality management system</w:t>
      </w:r>
    </w:p>
    <w:p w14:paraId="4FE1C062" w14:textId="77777777" w:rsidR="00E2358A" w:rsidRPr="00913D9D" w:rsidRDefault="00E2358A" w:rsidP="000F43D8">
      <w:pPr>
        <w:autoSpaceDE w:val="0"/>
        <w:autoSpaceDN w:val="0"/>
        <w:adjustRightInd w:val="0"/>
        <w:spacing w:before="120" w:after="0" w:line="240" w:lineRule="auto"/>
        <w:ind w:left="921"/>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result of management review</w:t>
      </w:r>
    </w:p>
    <w:p w14:paraId="229E44A6" w14:textId="77777777" w:rsidR="00E2358A" w:rsidRPr="00913D9D" w:rsidRDefault="00E2358A" w:rsidP="000F43D8">
      <w:pPr>
        <w:autoSpaceDE w:val="0"/>
        <w:autoSpaceDN w:val="0"/>
        <w:adjustRightInd w:val="0"/>
        <w:spacing w:before="120" w:after="0" w:line="240" w:lineRule="auto"/>
        <w:ind w:left="926"/>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result of corrective/preventive actions</w:t>
      </w:r>
    </w:p>
    <w:p w14:paraId="2CBC4E00" w14:textId="77777777" w:rsidR="00E2358A" w:rsidRPr="00913D9D" w:rsidRDefault="00E2358A" w:rsidP="000F43D8">
      <w:pPr>
        <w:autoSpaceDE w:val="0"/>
        <w:autoSpaceDN w:val="0"/>
        <w:adjustRightInd w:val="0"/>
        <w:spacing w:before="110" w:after="0" w:line="240" w:lineRule="auto"/>
        <w:ind w:left="931"/>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result of internal quality audits</w:t>
      </w:r>
    </w:p>
    <w:p w14:paraId="4F092A98" w14:textId="77777777" w:rsidR="009746D7" w:rsidRPr="00913D9D" w:rsidRDefault="009746D7" w:rsidP="000F43D8">
      <w:pPr>
        <w:autoSpaceDE w:val="0"/>
        <w:autoSpaceDN w:val="0"/>
        <w:adjustRightInd w:val="0"/>
        <w:spacing w:before="30" w:after="0" w:line="240" w:lineRule="auto"/>
        <w:ind w:left="984"/>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Data analysis (refer to Para. 6.4)</w:t>
      </w:r>
    </w:p>
    <w:p w14:paraId="2DB3E5D5" w14:textId="77777777" w:rsidR="009746D7" w:rsidRPr="00913D9D" w:rsidRDefault="009746D7" w:rsidP="000F43D8">
      <w:pPr>
        <w:autoSpaceDE w:val="0"/>
        <w:autoSpaceDN w:val="0"/>
        <w:adjustRightInd w:val="0"/>
        <w:spacing w:before="120" w:after="0" w:line="240" w:lineRule="auto"/>
        <w:ind w:left="984"/>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The result of monitoring and measurement of processes.</w:t>
      </w:r>
    </w:p>
    <w:p w14:paraId="6984E355" w14:textId="77777777" w:rsidR="009746D7" w:rsidRPr="00913D9D" w:rsidRDefault="009746D7" w:rsidP="000F43D8">
      <w:pPr>
        <w:autoSpaceDE w:val="0"/>
        <w:autoSpaceDN w:val="0"/>
        <w:adjustRightInd w:val="0"/>
        <w:spacing w:before="120" w:after="0" w:line="240" w:lineRule="auto"/>
        <w:ind w:left="796"/>
        <w:jc w:val="both"/>
        <w:rPr>
          <w:rFonts w:cstheme="minorHAnsi"/>
          <w:sz w:val="20"/>
          <w:szCs w:val="20"/>
        </w:rPr>
      </w:pPr>
      <w:r w:rsidRPr="00913D9D">
        <w:rPr>
          <w:rFonts w:cstheme="minorHAnsi"/>
          <w:sz w:val="20"/>
          <w:szCs w:val="20"/>
        </w:rPr>
        <w:t>2) Project Manager shall determine the activities, which could continually improve the</w:t>
      </w:r>
      <w:r w:rsidR="005212A5">
        <w:rPr>
          <w:rFonts w:cstheme="minorHAnsi"/>
          <w:sz w:val="20"/>
          <w:szCs w:val="20"/>
        </w:rPr>
        <w:t xml:space="preserve"> </w:t>
      </w:r>
      <w:r w:rsidRPr="00913D9D">
        <w:rPr>
          <w:rFonts w:cstheme="minorHAnsi"/>
          <w:sz w:val="20"/>
          <w:szCs w:val="20"/>
        </w:rPr>
        <w:t>effectiveness of the quality management system and reflect them on the establishment</w:t>
      </w:r>
      <w:r w:rsidR="005212A5">
        <w:rPr>
          <w:rFonts w:cstheme="minorHAnsi"/>
          <w:sz w:val="20"/>
          <w:szCs w:val="20"/>
        </w:rPr>
        <w:t xml:space="preserve"> </w:t>
      </w:r>
      <w:r w:rsidRPr="00913D9D">
        <w:rPr>
          <w:rFonts w:cstheme="minorHAnsi"/>
          <w:sz w:val="20"/>
          <w:szCs w:val="20"/>
        </w:rPr>
        <w:t>of quality objectives and their implementation plan.</w:t>
      </w:r>
    </w:p>
    <w:p w14:paraId="2A12349B" w14:textId="77777777" w:rsidR="009746D7" w:rsidRPr="00913D9D" w:rsidRDefault="009746D7" w:rsidP="000F43D8">
      <w:pPr>
        <w:autoSpaceDE w:val="0"/>
        <w:autoSpaceDN w:val="0"/>
        <w:adjustRightInd w:val="0"/>
        <w:spacing w:before="120" w:after="0" w:line="240" w:lineRule="auto"/>
        <w:ind w:left="796"/>
        <w:jc w:val="both"/>
        <w:rPr>
          <w:rFonts w:cstheme="minorHAnsi"/>
          <w:sz w:val="20"/>
          <w:szCs w:val="20"/>
        </w:rPr>
      </w:pPr>
      <w:r w:rsidRPr="00913D9D">
        <w:rPr>
          <w:rFonts w:cstheme="minorHAnsi"/>
          <w:sz w:val="20"/>
          <w:szCs w:val="20"/>
        </w:rPr>
        <w:t>3) Personnel in charge shall implement the improvement in accordance with established</w:t>
      </w:r>
      <w:r w:rsidR="005212A5">
        <w:rPr>
          <w:rFonts w:cstheme="minorHAnsi"/>
          <w:sz w:val="20"/>
          <w:szCs w:val="20"/>
        </w:rPr>
        <w:t xml:space="preserve"> </w:t>
      </w:r>
      <w:r w:rsidRPr="00913D9D">
        <w:rPr>
          <w:rFonts w:cstheme="minorHAnsi"/>
          <w:sz w:val="20"/>
          <w:szCs w:val="20"/>
        </w:rPr>
        <w:t>plan, but may revise the plan in case that the schedule or contents of the plan changes.</w:t>
      </w:r>
    </w:p>
    <w:p w14:paraId="557AEF24" w14:textId="12B40E0A" w:rsidR="003618F2" w:rsidRPr="00913D9D" w:rsidRDefault="009746D7" w:rsidP="002F552F">
      <w:pPr>
        <w:autoSpaceDE w:val="0"/>
        <w:autoSpaceDN w:val="0"/>
        <w:adjustRightInd w:val="0"/>
        <w:spacing w:before="110" w:after="0" w:line="240" w:lineRule="auto"/>
        <w:ind w:left="782"/>
        <w:jc w:val="both"/>
        <w:rPr>
          <w:rFonts w:cstheme="minorHAnsi"/>
          <w:sz w:val="20"/>
          <w:szCs w:val="20"/>
        </w:rPr>
      </w:pPr>
      <w:r w:rsidRPr="00913D9D">
        <w:rPr>
          <w:rFonts w:cstheme="minorHAnsi"/>
          <w:sz w:val="20"/>
          <w:szCs w:val="20"/>
        </w:rPr>
        <w:t>4) Personnel in charge shall work out a countermeasure or revise the plan if it is found</w:t>
      </w:r>
      <w:r w:rsidR="005212A5">
        <w:rPr>
          <w:rFonts w:cstheme="minorHAnsi"/>
          <w:sz w:val="20"/>
          <w:szCs w:val="20"/>
        </w:rPr>
        <w:t xml:space="preserve"> </w:t>
      </w:r>
      <w:r w:rsidRPr="00913D9D">
        <w:rPr>
          <w:rFonts w:cstheme="minorHAnsi"/>
          <w:sz w:val="20"/>
          <w:szCs w:val="20"/>
        </w:rPr>
        <w:t>necessary through evaluating the status and result of the implementation.</w:t>
      </w:r>
    </w:p>
    <w:p w14:paraId="7FAB2A6C" w14:textId="77777777" w:rsidR="009746D7" w:rsidRPr="00A5312E" w:rsidRDefault="009746D7"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6.5.2 Corrective and Preventive Action</w:t>
      </w:r>
    </w:p>
    <w:p w14:paraId="64876CCA" w14:textId="77777777" w:rsidR="009746D7" w:rsidRPr="00913D9D" w:rsidRDefault="009746D7" w:rsidP="000F43D8">
      <w:pPr>
        <w:autoSpaceDE w:val="0"/>
        <w:autoSpaceDN w:val="0"/>
        <w:adjustRightInd w:val="0"/>
        <w:spacing w:before="140" w:after="0" w:line="240" w:lineRule="auto"/>
        <w:ind w:left="796"/>
        <w:jc w:val="both"/>
        <w:rPr>
          <w:rFonts w:cstheme="minorHAnsi"/>
          <w:sz w:val="20"/>
          <w:szCs w:val="20"/>
        </w:rPr>
      </w:pPr>
      <w:r w:rsidRPr="00913D9D">
        <w:rPr>
          <w:rFonts w:cstheme="minorHAnsi"/>
          <w:sz w:val="20"/>
          <w:szCs w:val="20"/>
        </w:rPr>
        <w:t>1) General</w:t>
      </w:r>
    </w:p>
    <w:p w14:paraId="3A656F74" w14:textId="77777777" w:rsidR="009746D7" w:rsidRDefault="009746D7" w:rsidP="00E921DA">
      <w:pPr>
        <w:pStyle w:val="ListParagraph"/>
        <w:numPr>
          <w:ilvl w:val="0"/>
          <w:numId w:val="20"/>
        </w:numPr>
        <w:autoSpaceDE w:val="0"/>
        <w:autoSpaceDN w:val="0"/>
        <w:adjustRightInd w:val="0"/>
        <w:spacing w:before="130" w:after="0" w:line="240" w:lineRule="auto"/>
        <w:jc w:val="both"/>
        <w:rPr>
          <w:rFonts w:cstheme="minorHAnsi"/>
          <w:sz w:val="20"/>
          <w:szCs w:val="20"/>
        </w:rPr>
      </w:pPr>
      <w:r w:rsidRPr="00E921DA">
        <w:rPr>
          <w:rFonts w:cstheme="minorHAnsi"/>
          <w:sz w:val="20"/>
          <w:szCs w:val="20"/>
        </w:rPr>
        <w:t>The corrective action eliminating the cause of nonconformities in order to prevent</w:t>
      </w:r>
      <w:r w:rsidR="005212A5">
        <w:rPr>
          <w:rFonts w:cstheme="minorHAnsi"/>
          <w:sz w:val="20"/>
          <w:szCs w:val="20"/>
        </w:rPr>
        <w:t xml:space="preserve"> </w:t>
      </w:r>
      <w:r w:rsidRPr="00E921DA">
        <w:rPr>
          <w:rFonts w:cstheme="minorHAnsi"/>
          <w:sz w:val="20"/>
          <w:szCs w:val="20"/>
        </w:rPr>
        <w:t>recurrence shall be appropriate to the effects of the nonconformities encountered,</w:t>
      </w:r>
      <w:r w:rsidR="005212A5">
        <w:rPr>
          <w:rFonts w:cstheme="minorHAnsi"/>
          <w:sz w:val="20"/>
          <w:szCs w:val="20"/>
        </w:rPr>
        <w:t xml:space="preserve"> </w:t>
      </w:r>
      <w:r w:rsidRPr="00E921DA">
        <w:rPr>
          <w:rFonts w:cstheme="minorHAnsi"/>
          <w:sz w:val="20"/>
          <w:szCs w:val="20"/>
        </w:rPr>
        <w:t>and the procedure shall include;</w:t>
      </w:r>
    </w:p>
    <w:p w14:paraId="60718876" w14:textId="77777777" w:rsidR="00E921DA" w:rsidRPr="00E921DA" w:rsidRDefault="00E921DA" w:rsidP="00E921DA">
      <w:pPr>
        <w:pStyle w:val="ListParagraph"/>
        <w:autoSpaceDE w:val="0"/>
        <w:autoSpaceDN w:val="0"/>
        <w:adjustRightInd w:val="0"/>
        <w:spacing w:before="130" w:after="0" w:line="240" w:lineRule="auto"/>
        <w:jc w:val="both"/>
        <w:rPr>
          <w:rFonts w:cstheme="minorHAnsi"/>
          <w:sz w:val="20"/>
          <w:szCs w:val="20"/>
        </w:rPr>
      </w:pPr>
    </w:p>
    <w:p w14:paraId="7E8CF01A" w14:textId="77777777" w:rsidR="009746D7" w:rsidRPr="00E921DA" w:rsidRDefault="009746D7" w:rsidP="00E921DA">
      <w:pPr>
        <w:pStyle w:val="ListParagraph"/>
        <w:numPr>
          <w:ilvl w:val="0"/>
          <w:numId w:val="18"/>
        </w:numPr>
        <w:autoSpaceDE w:val="0"/>
        <w:autoSpaceDN w:val="0"/>
        <w:adjustRightInd w:val="0"/>
        <w:spacing w:before="130" w:after="0" w:line="240" w:lineRule="auto"/>
        <w:ind w:firstLine="556"/>
        <w:jc w:val="both"/>
        <w:rPr>
          <w:rFonts w:cstheme="minorHAnsi"/>
          <w:sz w:val="20"/>
          <w:szCs w:val="20"/>
        </w:rPr>
      </w:pPr>
      <w:r w:rsidRPr="00E921DA">
        <w:rPr>
          <w:rFonts w:cstheme="minorHAnsi"/>
          <w:sz w:val="20"/>
          <w:szCs w:val="20"/>
        </w:rPr>
        <w:t>Reviewing nonconformities (including Customer complaint).</w:t>
      </w:r>
    </w:p>
    <w:p w14:paraId="7FE42275" w14:textId="77777777" w:rsidR="009746D7" w:rsidRPr="00E921DA" w:rsidRDefault="009746D7" w:rsidP="00E921DA">
      <w:pPr>
        <w:pStyle w:val="ListParagraph"/>
        <w:numPr>
          <w:ilvl w:val="0"/>
          <w:numId w:val="18"/>
        </w:numPr>
        <w:autoSpaceDE w:val="0"/>
        <w:autoSpaceDN w:val="0"/>
        <w:adjustRightInd w:val="0"/>
        <w:spacing w:after="0" w:line="240" w:lineRule="auto"/>
        <w:ind w:firstLine="556"/>
        <w:jc w:val="both"/>
        <w:rPr>
          <w:rFonts w:cstheme="minorHAnsi"/>
          <w:sz w:val="20"/>
          <w:szCs w:val="20"/>
        </w:rPr>
      </w:pPr>
      <w:r w:rsidRPr="00E921DA">
        <w:rPr>
          <w:rFonts w:cstheme="minorHAnsi"/>
          <w:sz w:val="20"/>
          <w:szCs w:val="20"/>
        </w:rPr>
        <w:t>Determining the cause of nonconformities.</w:t>
      </w:r>
    </w:p>
    <w:p w14:paraId="6E0ADD02" w14:textId="77777777" w:rsidR="009746D7" w:rsidRPr="00E921DA" w:rsidRDefault="009746D7" w:rsidP="00E921DA">
      <w:pPr>
        <w:pStyle w:val="ListParagraph"/>
        <w:numPr>
          <w:ilvl w:val="0"/>
          <w:numId w:val="18"/>
        </w:numPr>
        <w:autoSpaceDE w:val="0"/>
        <w:autoSpaceDN w:val="0"/>
        <w:adjustRightInd w:val="0"/>
        <w:spacing w:before="10" w:after="0" w:line="240" w:lineRule="auto"/>
        <w:ind w:firstLine="556"/>
        <w:jc w:val="both"/>
        <w:rPr>
          <w:rFonts w:cstheme="minorHAnsi"/>
          <w:sz w:val="20"/>
          <w:szCs w:val="20"/>
        </w:rPr>
      </w:pPr>
      <w:r w:rsidRPr="00E921DA">
        <w:rPr>
          <w:rFonts w:cstheme="minorHAnsi"/>
          <w:sz w:val="20"/>
          <w:szCs w:val="20"/>
        </w:rPr>
        <w:t>Evaluating the need for action to ensure that nonconformities do not recur.</w:t>
      </w:r>
    </w:p>
    <w:p w14:paraId="31CD9555" w14:textId="77777777" w:rsidR="009746D7" w:rsidRPr="00E921DA" w:rsidRDefault="009746D7" w:rsidP="00E921DA">
      <w:pPr>
        <w:pStyle w:val="ListParagraph"/>
        <w:numPr>
          <w:ilvl w:val="0"/>
          <w:numId w:val="18"/>
        </w:numPr>
        <w:autoSpaceDE w:val="0"/>
        <w:autoSpaceDN w:val="0"/>
        <w:adjustRightInd w:val="0"/>
        <w:spacing w:before="10" w:after="0" w:line="240" w:lineRule="auto"/>
        <w:ind w:firstLine="556"/>
        <w:jc w:val="both"/>
        <w:rPr>
          <w:rFonts w:cstheme="minorHAnsi"/>
          <w:sz w:val="20"/>
          <w:szCs w:val="20"/>
        </w:rPr>
      </w:pPr>
      <w:r w:rsidRPr="00E921DA">
        <w:rPr>
          <w:rFonts w:cstheme="minorHAnsi"/>
          <w:sz w:val="20"/>
          <w:szCs w:val="20"/>
        </w:rPr>
        <w:t>Determining and implementing action needed.</w:t>
      </w:r>
    </w:p>
    <w:p w14:paraId="36E69E3E" w14:textId="77777777" w:rsidR="009746D7" w:rsidRPr="00E921DA" w:rsidRDefault="009746D7" w:rsidP="00E921DA">
      <w:pPr>
        <w:pStyle w:val="ListParagraph"/>
        <w:numPr>
          <w:ilvl w:val="0"/>
          <w:numId w:val="18"/>
        </w:numPr>
        <w:autoSpaceDE w:val="0"/>
        <w:autoSpaceDN w:val="0"/>
        <w:adjustRightInd w:val="0"/>
        <w:spacing w:after="0" w:line="240" w:lineRule="auto"/>
        <w:ind w:firstLine="556"/>
        <w:jc w:val="both"/>
        <w:rPr>
          <w:rFonts w:cstheme="minorHAnsi"/>
          <w:sz w:val="20"/>
          <w:szCs w:val="20"/>
        </w:rPr>
      </w:pPr>
      <w:r w:rsidRPr="00E921DA">
        <w:rPr>
          <w:rFonts w:cstheme="minorHAnsi"/>
          <w:sz w:val="20"/>
          <w:szCs w:val="20"/>
        </w:rPr>
        <w:lastRenderedPageBreak/>
        <w:t>Records of the results of action taken.</w:t>
      </w:r>
    </w:p>
    <w:p w14:paraId="48518B7C" w14:textId="77777777" w:rsidR="009746D7" w:rsidRPr="00E921DA" w:rsidRDefault="009746D7" w:rsidP="00E921DA">
      <w:pPr>
        <w:pStyle w:val="ListParagraph"/>
        <w:numPr>
          <w:ilvl w:val="0"/>
          <w:numId w:val="18"/>
        </w:numPr>
        <w:autoSpaceDE w:val="0"/>
        <w:autoSpaceDN w:val="0"/>
        <w:adjustRightInd w:val="0"/>
        <w:spacing w:before="20" w:after="0" w:line="240" w:lineRule="auto"/>
        <w:ind w:firstLine="556"/>
        <w:jc w:val="both"/>
        <w:rPr>
          <w:rFonts w:cstheme="minorHAnsi"/>
          <w:sz w:val="20"/>
          <w:szCs w:val="20"/>
        </w:rPr>
      </w:pPr>
      <w:r w:rsidRPr="00E921DA">
        <w:rPr>
          <w:rFonts w:cstheme="minorHAnsi"/>
          <w:sz w:val="20"/>
          <w:szCs w:val="20"/>
        </w:rPr>
        <w:t>Reviewing corrective action taken.</w:t>
      </w:r>
    </w:p>
    <w:p w14:paraId="7B610184" w14:textId="77777777" w:rsidR="009746D7" w:rsidRDefault="009746D7" w:rsidP="00E921DA">
      <w:pPr>
        <w:pStyle w:val="ListParagraph"/>
        <w:numPr>
          <w:ilvl w:val="0"/>
          <w:numId w:val="18"/>
        </w:numPr>
        <w:autoSpaceDE w:val="0"/>
        <w:autoSpaceDN w:val="0"/>
        <w:adjustRightInd w:val="0"/>
        <w:spacing w:before="120" w:after="0" w:line="240" w:lineRule="auto"/>
        <w:jc w:val="both"/>
        <w:rPr>
          <w:rFonts w:cstheme="minorHAnsi"/>
          <w:sz w:val="20"/>
          <w:szCs w:val="20"/>
        </w:rPr>
      </w:pPr>
      <w:r w:rsidRPr="00E921DA">
        <w:rPr>
          <w:rFonts w:cstheme="minorHAnsi"/>
          <w:sz w:val="20"/>
          <w:szCs w:val="20"/>
        </w:rPr>
        <w:t>The preventive action eliminating the cause of potential nonconformities in order to</w:t>
      </w:r>
      <w:r w:rsidR="005212A5">
        <w:rPr>
          <w:rFonts w:cstheme="minorHAnsi"/>
          <w:sz w:val="20"/>
          <w:szCs w:val="20"/>
        </w:rPr>
        <w:t xml:space="preserve"> </w:t>
      </w:r>
      <w:r w:rsidRPr="00E921DA">
        <w:rPr>
          <w:rFonts w:cstheme="minorHAnsi"/>
          <w:sz w:val="20"/>
          <w:szCs w:val="20"/>
        </w:rPr>
        <w:t>prevent their occurrence shall be appropriate to the effects of the potential problems,</w:t>
      </w:r>
      <w:r w:rsidR="005212A5">
        <w:rPr>
          <w:rFonts w:cstheme="minorHAnsi"/>
          <w:sz w:val="20"/>
          <w:szCs w:val="20"/>
        </w:rPr>
        <w:t xml:space="preserve"> </w:t>
      </w:r>
      <w:r w:rsidRPr="00E921DA">
        <w:rPr>
          <w:rFonts w:cstheme="minorHAnsi"/>
          <w:sz w:val="20"/>
          <w:szCs w:val="20"/>
        </w:rPr>
        <w:t>and the procedure shall include;</w:t>
      </w:r>
    </w:p>
    <w:p w14:paraId="53840D41" w14:textId="77777777" w:rsidR="00E921DA" w:rsidRPr="00E921DA" w:rsidRDefault="00E921DA" w:rsidP="00E921DA">
      <w:pPr>
        <w:pStyle w:val="ListParagraph"/>
        <w:autoSpaceDE w:val="0"/>
        <w:autoSpaceDN w:val="0"/>
        <w:adjustRightInd w:val="0"/>
        <w:spacing w:before="120" w:after="0" w:line="240" w:lineRule="auto"/>
        <w:jc w:val="both"/>
        <w:rPr>
          <w:rFonts w:cstheme="minorHAnsi"/>
          <w:sz w:val="20"/>
          <w:szCs w:val="20"/>
        </w:rPr>
      </w:pPr>
    </w:p>
    <w:p w14:paraId="0BFD4A76" w14:textId="77777777" w:rsidR="009746D7" w:rsidRPr="00E921DA" w:rsidRDefault="009746D7" w:rsidP="00E921DA">
      <w:pPr>
        <w:pStyle w:val="ListParagraph"/>
        <w:numPr>
          <w:ilvl w:val="0"/>
          <w:numId w:val="19"/>
        </w:numPr>
        <w:autoSpaceDE w:val="0"/>
        <w:autoSpaceDN w:val="0"/>
        <w:adjustRightInd w:val="0"/>
        <w:spacing w:before="130" w:after="0" w:line="240" w:lineRule="auto"/>
        <w:ind w:left="1418" w:hanging="142"/>
        <w:jc w:val="both"/>
        <w:rPr>
          <w:rFonts w:cstheme="minorHAnsi"/>
          <w:sz w:val="20"/>
          <w:szCs w:val="20"/>
        </w:rPr>
      </w:pPr>
      <w:r w:rsidRPr="00E921DA">
        <w:rPr>
          <w:rFonts w:cstheme="minorHAnsi"/>
          <w:sz w:val="20"/>
          <w:szCs w:val="20"/>
        </w:rPr>
        <w:t>Determining potential nonconformities and their cause.</w:t>
      </w:r>
    </w:p>
    <w:p w14:paraId="0F1E4E29" w14:textId="77777777" w:rsidR="009746D7" w:rsidRPr="00E921DA" w:rsidRDefault="009746D7" w:rsidP="00E921DA">
      <w:pPr>
        <w:pStyle w:val="ListParagraph"/>
        <w:numPr>
          <w:ilvl w:val="0"/>
          <w:numId w:val="19"/>
        </w:numPr>
        <w:autoSpaceDE w:val="0"/>
        <w:autoSpaceDN w:val="0"/>
        <w:adjustRightInd w:val="0"/>
        <w:spacing w:before="10" w:after="0" w:line="240" w:lineRule="auto"/>
        <w:ind w:left="1418" w:hanging="142"/>
        <w:jc w:val="both"/>
        <w:rPr>
          <w:rFonts w:cstheme="minorHAnsi"/>
          <w:sz w:val="20"/>
          <w:szCs w:val="20"/>
        </w:rPr>
      </w:pPr>
      <w:r w:rsidRPr="00E921DA">
        <w:rPr>
          <w:rFonts w:cstheme="minorHAnsi"/>
          <w:sz w:val="20"/>
          <w:szCs w:val="20"/>
        </w:rPr>
        <w:t>Evaluating the need for action to prevent occurrence of non-conformities.</w:t>
      </w:r>
    </w:p>
    <w:p w14:paraId="18A944B4" w14:textId="77777777" w:rsidR="009746D7" w:rsidRPr="00E921DA" w:rsidRDefault="009746D7" w:rsidP="00E921DA">
      <w:pPr>
        <w:pStyle w:val="ListParagraph"/>
        <w:numPr>
          <w:ilvl w:val="0"/>
          <w:numId w:val="19"/>
        </w:numPr>
        <w:autoSpaceDE w:val="0"/>
        <w:autoSpaceDN w:val="0"/>
        <w:adjustRightInd w:val="0"/>
        <w:spacing w:after="0" w:line="240" w:lineRule="auto"/>
        <w:ind w:left="1418" w:hanging="142"/>
        <w:jc w:val="both"/>
        <w:rPr>
          <w:rFonts w:cstheme="minorHAnsi"/>
          <w:sz w:val="20"/>
          <w:szCs w:val="20"/>
        </w:rPr>
      </w:pPr>
      <w:r w:rsidRPr="00E921DA">
        <w:rPr>
          <w:rFonts w:cstheme="minorHAnsi"/>
          <w:sz w:val="20"/>
          <w:szCs w:val="20"/>
        </w:rPr>
        <w:t>Determining and implementing action needed.</w:t>
      </w:r>
    </w:p>
    <w:p w14:paraId="30BD5DA5" w14:textId="77777777" w:rsidR="009746D7" w:rsidRPr="00E921DA" w:rsidRDefault="009746D7" w:rsidP="00E921DA">
      <w:pPr>
        <w:pStyle w:val="ListParagraph"/>
        <w:numPr>
          <w:ilvl w:val="0"/>
          <w:numId w:val="19"/>
        </w:numPr>
        <w:autoSpaceDE w:val="0"/>
        <w:autoSpaceDN w:val="0"/>
        <w:adjustRightInd w:val="0"/>
        <w:spacing w:after="0" w:line="240" w:lineRule="auto"/>
        <w:ind w:left="1418" w:hanging="142"/>
        <w:jc w:val="both"/>
        <w:rPr>
          <w:rFonts w:cstheme="minorHAnsi"/>
          <w:sz w:val="20"/>
          <w:szCs w:val="20"/>
        </w:rPr>
      </w:pPr>
      <w:r w:rsidRPr="00E921DA">
        <w:rPr>
          <w:rFonts w:cstheme="minorHAnsi"/>
          <w:sz w:val="20"/>
          <w:szCs w:val="20"/>
        </w:rPr>
        <w:t>Records of results of action taken.</w:t>
      </w:r>
    </w:p>
    <w:p w14:paraId="6BBE5BE1" w14:textId="77777777" w:rsidR="009746D7" w:rsidRPr="00E921DA" w:rsidRDefault="009746D7" w:rsidP="00E921DA">
      <w:pPr>
        <w:pStyle w:val="ListParagraph"/>
        <w:numPr>
          <w:ilvl w:val="0"/>
          <w:numId w:val="19"/>
        </w:numPr>
        <w:autoSpaceDE w:val="0"/>
        <w:autoSpaceDN w:val="0"/>
        <w:adjustRightInd w:val="0"/>
        <w:spacing w:before="20" w:after="0" w:line="240" w:lineRule="auto"/>
        <w:ind w:left="1418" w:hanging="142"/>
        <w:jc w:val="both"/>
        <w:rPr>
          <w:rFonts w:cstheme="minorHAnsi"/>
          <w:sz w:val="20"/>
          <w:szCs w:val="20"/>
        </w:rPr>
      </w:pPr>
      <w:r w:rsidRPr="00E921DA">
        <w:rPr>
          <w:rFonts w:cstheme="minorHAnsi"/>
          <w:sz w:val="20"/>
          <w:szCs w:val="20"/>
        </w:rPr>
        <w:t>Reviewing preventive action taken.</w:t>
      </w:r>
    </w:p>
    <w:p w14:paraId="00D7B7E2" w14:textId="77777777" w:rsidR="009746D7" w:rsidRPr="00913D9D" w:rsidRDefault="009746D7" w:rsidP="000F43D8">
      <w:pPr>
        <w:autoSpaceDE w:val="0"/>
        <w:autoSpaceDN w:val="0"/>
        <w:adjustRightInd w:val="0"/>
        <w:spacing w:before="130" w:after="0" w:line="240" w:lineRule="auto"/>
        <w:ind w:left="753"/>
        <w:jc w:val="both"/>
        <w:rPr>
          <w:rFonts w:cstheme="minorHAnsi"/>
          <w:sz w:val="20"/>
          <w:szCs w:val="20"/>
        </w:rPr>
      </w:pPr>
      <w:r w:rsidRPr="00913D9D">
        <w:rPr>
          <w:rFonts w:cstheme="minorHAnsi"/>
          <w:sz w:val="20"/>
          <w:szCs w:val="20"/>
        </w:rPr>
        <w:t>2) Handling of Corrective and Preventive Action</w:t>
      </w:r>
    </w:p>
    <w:p w14:paraId="6EB6175D" w14:textId="77777777" w:rsidR="009746D7" w:rsidRPr="00913D9D" w:rsidRDefault="009746D7" w:rsidP="000F43D8">
      <w:pPr>
        <w:autoSpaceDE w:val="0"/>
        <w:autoSpaceDN w:val="0"/>
        <w:adjustRightInd w:val="0"/>
        <w:spacing w:before="120" w:after="0" w:line="240" w:lineRule="auto"/>
        <w:ind w:left="102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Relevant organization shall request appropriate organization in charge to issue</w:t>
      </w:r>
      <w:r w:rsidR="005212A5">
        <w:rPr>
          <w:rFonts w:cstheme="minorHAnsi"/>
          <w:sz w:val="20"/>
          <w:szCs w:val="20"/>
        </w:rPr>
        <w:t xml:space="preserve"> </w:t>
      </w:r>
      <w:r w:rsidRPr="00913D9D">
        <w:rPr>
          <w:rFonts w:cstheme="minorHAnsi"/>
          <w:sz w:val="20"/>
          <w:szCs w:val="20"/>
        </w:rPr>
        <w:t>corrective action request (CAR).</w:t>
      </w:r>
    </w:p>
    <w:p w14:paraId="0F58F7FA" w14:textId="72B68483" w:rsidR="006027F4" w:rsidRPr="00913D9D" w:rsidRDefault="009746D7" w:rsidP="00E75D21">
      <w:pPr>
        <w:autoSpaceDE w:val="0"/>
        <w:autoSpaceDN w:val="0"/>
        <w:adjustRightInd w:val="0"/>
        <w:spacing w:before="120" w:after="0" w:line="240" w:lineRule="auto"/>
        <w:ind w:left="1022"/>
        <w:jc w:val="both"/>
        <w:rPr>
          <w:rFonts w:cstheme="minorHAnsi"/>
          <w:sz w:val="20"/>
          <w:szCs w:val="20"/>
        </w:rPr>
      </w:pPr>
      <w:r w:rsidRPr="00913D9D">
        <w:rPr>
          <w:rFonts w:cstheme="minorHAnsi"/>
          <w:sz w:val="20"/>
          <w:szCs w:val="20"/>
          <w:lang w:bidi="he-IL"/>
        </w:rPr>
        <w:t>•</w:t>
      </w:r>
      <w:r w:rsidRPr="00913D9D">
        <w:rPr>
          <w:rFonts w:cstheme="minorHAnsi"/>
          <w:sz w:val="20"/>
          <w:szCs w:val="20"/>
        </w:rPr>
        <w:t>The organization requested to issue CAR shall review relevant data and, for the</w:t>
      </w:r>
      <w:r w:rsidR="005212A5">
        <w:rPr>
          <w:rFonts w:cstheme="minorHAnsi"/>
          <w:sz w:val="20"/>
          <w:szCs w:val="20"/>
        </w:rPr>
        <w:t xml:space="preserve"> </w:t>
      </w:r>
      <w:r w:rsidRPr="00913D9D">
        <w:rPr>
          <w:rFonts w:cstheme="minorHAnsi"/>
          <w:sz w:val="20"/>
          <w:szCs w:val="20"/>
        </w:rPr>
        <w:t>action needed, issue CAR which requests the receiving organization to take</w:t>
      </w:r>
      <w:r w:rsidR="005212A5">
        <w:rPr>
          <w:rFonts w:cstheme="minorHAnsi"/>
          <w:sz w:val="20"/>
          <w:szCs w:val="20"/>
        </w:rPr>
        <w:t xml:space="preserve"> </w:t>
      </w:r>
      <w:r w:rsidRPr="00913D9D">
        <w:rPr>
          <w:rFonts w:cstheme="minorHAnsi"/>
          <w:sz w:val="20"/>
          <w:szCs w:val="20"/>
        </w:rPr>
        <w:t>necessary action in due date designated on the CAR.</w:t>
      </w:r>
    </w:p>
    <w:p w14:paraId="632DEB83" w14:textId="77777777" w:rsidR="009746D7" w:rsidRPr="00913D9D" w:rsidRDefault="009746D7" w:rsidP="000F43D8">
      <w:pPr>
        <w:autoSpaceDE w:val="0"/>
        <w:autoSpaceDN w:val="0"/>
        <w:adjustRightInd w:val="0"/>
        <w:spacing w:before="120" w:after="0" w:line="240" w:lineRule="auto"/>
        <w:ind w:left="102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CAR receiving organization shall prepare document </w:t>
      </w:r>
      <w:r w:rsidR="00086374" w:rsidRPr="00913D9D">
        <w:rPr>
          <w:rFonts w:cstheme="minorHAnsi"/>
          <w:sz w:val="20"/>
          <w:szCs w:val="20"/>
        </w:rPr>
        <w:t xml:space="preserve">describing the cause and action </w:t>
      </w:r>
      <w:r w:rsidRPr="00913D9D">
        <w:rPr>
          <w:rFonts w:cstheme="minorHAnsi"/>
          <w:sz w:val="20"/>
          <w:szCs w:val="20"/>
        </w:rPr>
        <w:t>plan or the result of action taken, and request CAR issuing organization to review it.</w:t>
      </w:r>
    </w:p>
    <w:p w14:paraId="73B0FB8B" w14:textId="77777777" w:rsidR="009746D7" w:rsidRPr="00913D9D" w:rsidRDefault="009746D7" w:rsidP="000F43D8">
      <w:pPr>
        <w:autoSpaceDE w:val="0"/>
        <w:autoSpaceDN w:val="0"/>
        <w:adjustRightInd w:val="0"/>
        <w:spacing w:before="20" w:after="0" w:line="240" w:lineRule="auto"/>
        <w:ind w:left="102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CAR receiving organization shall take necessary action within due date, confirm</w:t>
      </w:r>
      <w:r w:rsidR="005212A5">
        <w:rPr>
          <w:rFonts w:cstheme="minorHAnsi"/>
          <w:sz w:val="20"/>
          <w:szCs w:val="20"/>
        </w:rPr>
        <w:t xml:space="preserve"> </w:t>
      </w:r>
      <w:r w:rsidRPr="00913D9D">
        <w:rPr>
          <w:rFonts w:cstheme="minorHAnsi"/>
          <w:sz w:val="20"/>
          <w:szCs w:val="20"/>
        </w:rPr>
        <w:t>resolution of problems by self-evaluation and transfer the CAR with attaching</w:t>
      </w:r>
      <w:r w:rsidR="005212A5">
        <w:rPr>
          <w:rFonts w:cstheme="minorHAnsi"/>
          <w:sz w:val="20"/>
          <w:szCs w:val="20"/>
        </w:rPr>
        <w:t xml:space="preserve"> </w:t>
      </w:r>
      <w:r w:rsidRPr="00913D9D">
        <w:rPr>
          <w:rFonts w:cstheme="minorHAnsi"/>
          <w:sz w:val="20"/>
          <w:szCs w:val="20"/>
        </w:rPr>
        <w:t>evidence document of the result.</w:t>
      </w:r>
    </w:p>
    <w:p w14:paraId="67AF0678" w14:textId="77777777" w:rsidR="009746D7" w:rsidRPr="00913D9D" w:rsidRDefault="009746D7" w:rsidP="000F43D8">
      <w:pPr>
        <w:autoSpaceDE w:val="0"/>
        <w:autoSpaceDN w:val="0"/>
        <w:adjustRightInd w:val="0"/>
        <w:spacing w:before="140" w:after="0" w:line="240" w:lineRule="auto"/>
        <w:ind w:left="102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CAR issuing organization shall close the CAR in cas</w:t>
      </w:r>
      <w:r w:rsidR="00086374" w:rsidRPr="00913D9D">
        <w:rPr>
          <w:rFonts w:cstheme="minorHAnsi"/>
          <w:sz w:val="20"/>
          <w:szCs w:val="20"/>
        </w:rPr>
        <w:t xml:space="preserve">e that the action taken and its </w:t>
      </w:r>
      <w:r w:rsidRPr="00913D9D">
        <w:rPr>
          <w:rFonts w:cstheme="minorHAnsi"/>
          <w:sz w:val="20"/>
          <w:szCs w:val="20"/>
        </w:rPr>
        <w:t>results are confirmed to be effective.</w:t>
      </w:r>
    </w:p>
    <w:p w14:paraId="409816EA" w14:textId="77777777" w:rsidR="009746D7" w:rsidRPr="00913D9D" w:rsidRDefault="009746D7" w:rsidP="000F43D8">
      <w:pPr>
        <w:autoSpaceDE w:val="0"/>
        <w:autoSpaceDN w:val="0"/>
        <w:adjustRightInd w:val="0"/>
        <w:spacing w:before="140" w:after="0" w:line="240" w:lineRule="auto"/>
        <w:ind w:left="1022"/>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In case that the action and/or its results is found unsatisfactory, CAR issuing</w:t>
      </w:r>
      <w:r w:rsidR="005212A5">
        <w:rPr>
          <w:rFonts w:cstheme="minorHAnsi"/>
          <w:sz w:val="20"/>
          <w:szCs w:val="20"/>
        </w:rPr>
        <w:t xml:space="preserve"> </w:t>
      </w:r>
      <w:r w:rsidRPr="00913D9D">
        <w:rPr>
          <w:rFonts w:cstheme="minorHAnsi"/>
          <w:sz w:val="20"/>
          <w:szCs w:val="20"/>
        </w:rPr>
        <w:t>organization shall expedite the organization to take additional action.</w:t>
      </w:r>
    </w:p>
    <w:p w14:paraId="25B3E960" w14:textId="77777777" w:rsidR="009746D7" w:rsidRPr="00913D9D" w:rsidRDefault="009746D7" w:rsidP="000F43D8">
      <w:pPr>
        <w:autoSpaceDE w:val="0"/>
        <w:autoSpaceDN w:val="0"/>
        <w:adjustRightInd w:val="0"/>
        <w:spacing w:before="120" w:after="0" w:line="240" w:lineRule="auto"/>
        <w:ind w:left="709"/>
        <w:jc w:val="both"/>
        <w:rPr>
          <w:rFonts w:cstheme="minorHAnsi"/>
          <w:sz w:val="20"/>
          <w:szCs w:val="20"/>
        </w:rPr>
      </w:pPr>
      <w:r w:rsidRPr="00913D9D">
        <w:rPr>
          <w:rFonts w:cstheme="minorHAnsi"/>
          <w:sz w:val="20"/>
          <w:szCs w:val="20"/>
        </w:rPr>
        <w:t>3) Records for corrective and preventive action shall be controlled in accordance with Para.</w:t>
      </w:r>
    </w:p>
    <w:p w14:paraId="020CBD9A" w14:textId="77777777" w:rsidR="009746D7" w:rsidRDefault="009746D7" w:rsidP="000F43D8">
      <w:pPr>
        <w:autoSpaceDE w:val="0"/>
        <w:autoSpaceDN w:val="0"/>
        <w:adjustRightInd w:val="0"/>
        <w:spacing w:before="10" w:after="0" w:line="240" w:lineRule="auto"/>
        <w:ind w:left="336"/>
        <w:jc w:val="both"/>
        <w:rPr>
          <w:rFonts w:cstheme="minorHAnsi"/>
          <w:sz w:val="20"/>
          <w:szCs w:val="20"/>
        </w:rPr>
      </w:pPr>
      <w:r w:rsidRPr="00913D9D">
        <w:rPr>
          <w:rFonts w:cstheme="minorHAnsi"/>
          <w:sz w:val="20"/>
          <w:szCs w:val="20"/>
        </w:rPr>
        <w:t>2.2.4 of this plan.</w:t>
      </w:r>
    </w:p>
    <w:p w14:paraId="5725743B" w14:textId="77777777" w:rsidR="003618F2" w:rsidRPr="00913D9D" w:rsidRDefault="003618F2" w:rsidP="002F552F">
      <w:pPr>
        <w:autoSpaceDE w:val="0"/>
        <w:autoSpaceDN w:val="0"/>
        <w:adjustRightInd w:val="0"/>
        <w:spacing w:before="10" w:after="0" w:line="240" w:lineRule="auto"/>
        <w:jc w:val="both"/>
        <w:rPr>
          <w:rFonts w:cstheme="minorHAnsi"/>
          <w:sz w:val="20"/>
          <w:szCs w:val="20"/>
        </w:rPr>
      </w:pPr>
    </w:p>
    <w:p w14:paraId="58EAB171" w14:textId="77777777" w:rsidR="009746D7" w:rsidRPr="00A5312E" w:rsidRDefault="009746D7" w:rsidP="00A5312E">
      <w:pPr>
        <w:autoSpaceDE w:val="0"/>
        <w:autoSpaceDN w:val="0"/>
        <w:adjustRightInd w:val="0"/>
        <w:spacing w:before="120" w:after="0" w:line="240" w:lineRule="auto"/>
        <w:ind w:left="105"/>
        <w:jc w:val="both"/>
        <w:rPr>
          <w:rFonts w:cstheme="minorHAnsi"/>
          <w:b/>
          <w:bCs/>
          <w:sz w:val="20"/>
          <w:szCs w:val="20"/>
        </w:rPr>
      </w:pPr>
      <w:r w:rsidRPr="00A5312E">
        <w:rPr>
          <w:rFonts w:cstheme="minorHAnsi"/>
          <w:b/>
          <w:bCs/>
          <w:sz w:val="20"/>
          <w:szCs w:val="20"/>
        </w:rPr>
        <w:t>6.5.3 References</w:t>
      </w:r>
    </w:p>
    <w:p w14:paraId="3EA62E8B" w14:textId="77777777" w:rsidR="009746D7" w:rsidRPr="00913D9D" w:rsidRDefault="009746D7" w:rsidP="000F43D8">
      <w:pPr>
        <w:autoSpaceDE w:val="0"/>
        <w:autoSpaceDN w:val="0"/>
        <w:adjustRightInd w:val="0"/>
        <w:spacing w:before="20" w:after="0" w:line="240" w:lineRule="auto"/>
        <w:ind w:left="340"/>
        <w:jc w:val="both"/>
        <w:rPr>
          <w:rFonts w:cstheme="minorHAnsi"/>
          <w:sz w:val="20"/>
          <w:szCs w:val="20"/>
        </w:rPr>
      </w:pPr>
      <w:r w:rsidRPr="00913D9D">
        <w:rPr>
          <w:rFonts w:cstheme="minorHAnsi"/>
          <w:sz w:val="20"/>
          <w:szCs w:val="20"/>
          <w:lang w:bidi="he-IL"/>
        </w:rPr>
        <w:t>•</w:t>
      </w:r>
      <w:r w:rsidRPr="00913D9D">
        <w:rPr>
          <w:rFonts w:cstheme="minorHAnsi"/>
          <w:sz w:val="20"/>
          <w:szCs w:val="20"/>
        </w:rPr>
        <w:t xml:space="preserve"> Corrective and Preventive Action procedure (</w:t>
      </w:r>
      <w:r w:rsidR="003E4191" w:rsidRPr="00913D9D">
        <w:rPr>
          <w:rFonts w:cstheme="minorHAnsi"/>
          <w:sz w:val="20"/>
          <w:szCs w:val="20"/>
        </w:rPr>
        <w:t>PR-01-03</w:t>
      </w:r>
      <w:r w:rsidRPr="00913D9D">
        <w:rPr>
          <w:rFonts w:cstheme="minorHAnsi"/>
          <w:sz w:val="20"/>
          <w:szCs w:val="20"/>
        </w:rPr>
        <w:t>)</w:t>
      </w:r>
    </w:p>
    <w:p w14:paraId="78F35E53" w14:textId="0E4F4919" w:rsidR="009C4948" w:rsidRPr="00913D9D" w:rsidRDefault="009746D7" w:rsidP="002F552F">
      <w:pPr>
        <w:autoSpaceDE w:val="0"/>
        <w:autoSpaceDN w:val="0"/>
        <w:adjustRightInd w:val="0"/>
        <w:spacing w:before="10" w:after="0" w:line="240" w:lineRule="auto"/>
        <w:ind w:left="340"/>
        <w:jc w:val="both"/>
        <w:rPr>
          <w:rFonts w:cstheme="minorHAnsi"/>
          <w:sz w:val="20"/>
          <w:szCs w:val="20"/>
        </w:rPr>
      </w:pPr>
      <w:r w:rsidRPr="00913D9D">
        <w:rPr>
          <w:rFonts w:cstheme="minorHAnsi"/>
          <w:sz w:val="20"/>
          <w:szCs w:val="20"/>
        </w:rPr>
        <w:t xml:space="preserve">• Improvement Control </w:t>
      </w:r>
      <w:r w:rsidR="003E4191" w:rsidRPr="00913D9D">
        <w:rPr>
          <w:rFonts w:cstheme="minorHAnsi"/>
          <w:sz w:val="20"/>
          <w:szCs w:val="20"/>
        </w:rPr>
        <w:t>Work Instruction</w:t>
      </w:r>
      <w:r w:rsidRPr="00913D9D">
        <w:rPr>
          <w:rFonts w:cstheme="minorHAnsi"/>
          <w:sz w:val="20"/>
          <w:szCs w:val="20"/>
        </w:rPr>
        <w:t xml:space="preserve"> (</w:t>
      </w:r>
      <w:r w:rsidR="003E4191" w:rsidRPr="00913D9D">
        <w:rPr>
          <w:rFonts w:cstheme="minorHAnsi"/>
          <w:sz w:val="20"/>
          <w:szCs w:val="20"/>
        </w:rPr>
        <w:t>WI-01-12</w:t>
      </w:r>
      <w:r w:rsidRPr="00913D9D">
        <w:rPr>
          <w:rFonts w:cstheme="minorHAnsi"/>
          <w:sz w:val="20"/>
          <w:szCs w:val="20"/>
        </w:rPr>
        <w:t>)</w:t>
      </w:r>
    </w:p>
    <w:sectPr w:rsidR="009C4948" w:rsidRPr="00913D9D" w:rsidSect="00561A33">
      <w:pgSz w:w="12240" w:h="15840"/>
      <w:pgMar w:top="1135" w:right="810" w:bottom="851" w:left="1440" w:header="426"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6152" w14:textId="77777777" w:rsidR="00D1253A" w:rsidRDefault="00D1253A" w:rsidP="000F0709">
      <w:pPr>
        <w:spacing w:after="0" w:line="240" w:lineRule="auto"/>
      </w:pPr>
      <w:r>
        <w:separator/>
      </w:r>
    </w:p>
  </w:endnote>
  <w:endnote w:type="continuationSeparator" w:id="0">
    <w:p w14:paraId="5730ABB6" w14:textId="77777777" w:rsidR="00D1253A" w:rsidRDefault="00D1253A" w:rsidP="000F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r">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IDFont+F5">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1D6A" w14:textId="12D4979B" w:rsidR="00D1253A" w:rsidRDefault="00D1253A">
    <w:pPr>
      <w:pStyle w:val="Footer"/>
      <w:rPr>
        <w:rFonts w:ascii="Arial" w:hAnsi="Arial" w:cs="Arial"/>
        <w:sz w:val="20"/>
        <w:szCs w:val="20"/>
      </w:rPr>
    </w:pP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B3034" w14:textId="77777777" w:rsidR="00D1253A" w:rsidRDefault="00D1253A" w:rsidP="000F0709">
      <w:pPr>
        <w:spacing w:after="0" w:line="240" w:lineRule="auto"/>
      </w:pPr>
      <w:r>
        <w:separator/>
      </w:r>
    </w:p>
  </w:footnote>
  <w:footnote w:type="continuationSeparator" w:id="0">
    <w:p w14:paraId="62CC41F1" w14:textId="77777777" w:rsidR="00D1253A" w:rsidRDefault="00D1253A" w:rsidP="000F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156BF" w:rsidRPr="008C593B" w14:paraId="11C58FF0" w14:textId="77777777" w:rsidTr="00014AF0">
      <w:trPr>
        <w:cantSplit/>
        <w:trHeight w:val="1843"/>
        <w:jc w:val="center"/>
      </w:trPr>
      <w:tc>
        <w:tcPr>
          <w:tcW w:w="2524" w:type="dxa"/>
          <w:tcBorders>
            <w:top w:val="single" w:sz="12" w:space="0" w:color="auto"/>
            <w:left w:val="single" w:sz="12" w:space="0" w:color="auto"/>
          </w:tcBorders>
          <w:vAlign w:val="center"/>
        </w:tcPr>
        <w:p w14:paraId="21143514" w14:textId="77777777" w:rsidR="006156BF" w:rsidRPr="00ED37F3" w:rsidRDefault="006156BF" w:rsidP="006156BF">
          <w:pPr>
            <w:pStyle w:val="Header"/>
            <w:jc w:val="center"/>
            <w:rPr>
              <w:rFonts w:ascii="Arial" w:hAnsi="Arial" w:cs="B Zar"/>
              <w:b/>
              <w:bCs/>
              <w:color w:val="000000"/>
              <w:rtl/>
            </w:rPr>
          </w:pPr>
          <w:r>
            <w:rPr>
              <w:rFonts w:ascii="Arial" w:hAnsi="Arial" w:cs="B Zar"/>
              <w:b/>
              <w:bCs/>
              <w:noProof/>
              <w:color w:val="000000"/>
            </w:rPr>
            <w:drawing>
              <wp:inline distT="0" distB="0" distL="0" distR="0" wp14:anchorId="3E5F7251" wp14:editId="6EB156A1">
                <wp:extent cx="1261745" cy="829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1F450427" w14:textId="77777777" w:rsidR="006156BF" w:rsidRPr="00CD7915" w:rsidRDefault="006156BF" w:rsidP="006156BF">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1E9C91C" w14:textId="092FD2EB" w:rsidR="006156BF" w:rsidRPr="00CD7915" w:rsidRDefault="006156BF" w:rsidP="006156BF">
          <w:pPr>
            <w:tabs>
              <w:tab w:val="right" w:pos="29"/>
            </w:tabs>
            <w:jc w:val="center"/>
            <w:rPr>
              <w:rFonts w:ascii="Arial" w:hAnsi="Arial" w:cs="B Zar"/>
              <w:b/>
              <w:bCs/>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0D50AB7" w14:textId="77777777" w:rsidR="006156BF" w:rsidRPr="00CD7915" w:rsidRDefault="006156BF" w:rsidP="006156BF">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3808FCA0" w14:textId="77777777" w:rsidR="006156BF" w:rsidRPr="009A5191" w:rsidRDefault="006156BF" w:rsidP="006156BF">
          <w:pPr>
            <w:tabs>
              <w:tab w:val="right" w:pos="29"/>
            </w:tabs>
            <w:bidi/>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4BD06090" w14:textId="77777777" w:rsidR="006156BF" w:rsidRPr="0034040D" w:rsidRDefault="006156BF" w:rsidP="006156BF">
          <w:pPr>
            <w:jc w:val="center"/>
            <w:rPr>
              <w:noProof/>
              <w:sz w:val="24"/>
              <w:rtl/>
            </w:rPr>
          </w:pPr>
          <w:r w:rsidRPr="0034040D">
            <w:rPr>
              <w:rFonts w:ascii="Arial" w:hAnsi="Arial" w:cs="B Zar"/>
              <w:noProof/>
              <w:color w:val="000000"/>
              <w:sz w:val="24"/>
            </w:rPr>
            <w:drawing>
              <wp:inline distT="0" distB="0" distL="0" distR="0" wp14:anchorId="24554A16" wp14:editId="77080189">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415575F" w14:textId="77777777" w:rsidR="006156BF" w:rsidRPr="0034040D" w:rsidRDefault="006156BF" w:rsidP="006156BF">
          <w:pPr>
            <w:pStyle w:val="Header"/>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156BF" w:rsidRPr="008C593B" w14:paraId="691E189A" w14:textId="77777777" w:rsidTr="00014AF0">
      <w:trPr>
        <w:cantSplit/>
        <w:trHeight w:val="150"/>
        <w:jc w:val="center"/>
      </w:trPr>
      <w:tc>
        <w:tcPr>
          <w:tcW w:w="2524" w:type="dxa"/>
          <w:vMerge w:val="restart"/>
          <w:tcBorders>
            <w:left w:val="single" w:sz="12" w:space="0" w:color="auto"/>
          </w:tcBorders>
          <w:vAlign w:val="center"/>
        </w:tcPr>
        <w:p w14:paraId="632F950B" w14:textId="6C7969CA" w:rsidR="006156BF" w:rsidRPr="00F67855" w:rsidRDefault="006156BF" w:rsidP="006156BF">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002F552F">
            <w:rPr>
              <w:rFonts w:ascii="Arial" w:hAnsi="Arial" w:cs="B Zar"/>
              <w:b/>
              <w:bCs/>
              <w:color w:val="000000"/>
              <w:sz w:val="18"/>
              <w:szCs w:val="18"/>
            </w:rPr>
            <w:t>29</w:t>
          </w:r>
        </w:p>
      </w:tc>
      <w:tc>
        <w:tcPr>
          <w:tcW w:w="5868" w:type="dxa"/>
          <w:gridSpan w:val="8"/>
          <w:vAlign w:val="center"/>
        </w:tcPr>
        <w:p w14:paraId="3375C34E" w14:textId="77777777" w:rsidR="006156BF" w:rsidRPr="00930FE9" w:rsidRDefault="006156BF" w:rsidP="006156BF">
          <w:pPr>
            <w:jc w:val="center"/>
            <w:rPr>
              <w:rFonts w:cs="Times New Roman"/>
              <w:b/>
              <w:bCs/>
            </w:rPr>
          </w:pPr>
          <w:r w:rsidRPr="00295AA2">
            <w:rPr>
              <w:rStyle w:val="fontstyle01"/>
              <w:b/>
              <w:bCs/>
            </w:rPr>
            <w:t>QUALITY CONTROL PLAN (QCP)</w:t>
          </w:r>
        </w:p>
      </w:tc>
      <w:tc>
        <w:tcPr>
          <w:tcW w:w="2327" w:type="dxa"/>
          <w:tcBorders>
            <w:bottom w:val="nil"/>
            <w:right w:val="single" w:sz="12" w:space="0" w:color="auto"/>
          </w:tcBorders>
          <w:vAlign w:val="center"/>
        </w:tcPr>
        <w:p w14:paraId="47D247ED" w14:textId="77777777" w:rsidR="006156BF" w:rsidRPr="007B6EBF" w:rsidRDefault="006156BF" w:rsidP="006156BF">
          <w:pPr>
            <w:pStyle w:val="Header"/>
            <w:bidi/>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156BF" w:rsidRPr="008C593B" w14:paraId="68B4FC85" w14:textId="77777777" w:rsidTr="00014AF0">
      <w:trPr>
        <w:cantSplit/>
        <w:trHeight w:val="207"/>
        <w:jc w:val="center"/>
      </w:trPr>
      <w:tc>
        <w:tcPr>
          <w:tcW w:w="2524" w:type="dxa"/>
          <w:vMerge/>
          <w:tcBorders>
            <w:left w:val="single" w:sz="12" w:space="0" w:color="auto"/>
          </w:tcBorders>
          <w:vAlign w:val="center"/>
        </w:tcPr>
        <w:p w14:paraId="42A2AD0D" w14:textId="77777777" w:rsidR="006156BF" w:rsidRPr="00F1221B" w:rsidRDefault="006156BF" w:rsidP="006156BF">
          <w:pPr>
            <w:pStyle w:val="Header"/>
            <w:tabs>
              <w:tab w:val="left" w:pos="888"/>
              <w:tab w:val="right" w:pos="2730"/>
            </w:tabs>
            <w:jc w:val="center"/>
            <w:rPr>
              <w:rFonts w:ascii="Arial" w:hAnsi="Arial" w:cs="B Zar"/>
              <w:b/>
              <w:bCs/>
              <w:color w:val="000000"/>
              <w:sz w:val="18"/>
              <w:szCs w:val="18"/>
              <w:lang w:bidi="fa-IR"/>
            </w:rPr>
          </w:pPr>
        </w:p>
      </w:tc>
      <w:tc>
        <w:tcPr>
          <w:tcW w:w="567" w:type="dxa"/>
          <w:vAlign w:val="center"/>
        </w:tcPr>
        <w:p w14:paraId="75D5B525" w14:textId="77777777" w:rsidR="006156BF" w:rsidRPr="00571B19" w:rsidRDefault="006156BF" w:rsidP="006156BF">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2933C16" w14:textId="77777777" w:rsidR="006156BF" w:rsidRPr="00571B19" w:rsidRDefault="006156BF" w:rsidP="006156BF">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574E459" w14:textId="77777777" w:rsidR="006156BF" w:rsidRPr="00571B19" w:rsidRDefault="006156BF" w:rsidP="006156BF">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068E154" w14:textId="77777777" w:rsidR="006156BF" w:rsidRPr="00571B19" w:rsidRDefault="006156BF" w:rsidP="006156BF">
          <w:pPr>
            <w:pStyle w:val="Header"/>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29939CC" w14:textId="77777777" w:rsidR="006156BF" w:rsidRPr="00571B19" w:rsidRDefault="006156BF" w:rsidP="006156BF">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B4AF856" w14:textId="77777777" w:rsidR="006156BF" w:rsidRPr="00571B19" w:rsidRDefault="006156BF" w:rsidP="006156BF">
          <w:pPr>
            <w:pStyle w:val="Header"/>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625E20D" w14:textId="77777777" w:rsidR="006156BF" w:rsidRPr="00571B19" w:rsidRDefault="006156BF" w:rsidP="006156BF">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65DB8EE" w14:textId="77777777" w:rsidR="006156BF" w:rsidRPr="00571B19" w:rsidRDefault="006156BF" w:rsidP="006156BF">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48C62BF" w14:textId="77777777" w:rsidR="006156BF" w:rsidRPr="00470459" w:rsidRDefault="006156BF" w:rsidP="006156BF">
          <w:pPr>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Pr>
              <w:rFonts w:ascii="Arial" w:hAnsi="Arial" w:cs="B Zar" w:hint="cs"/>
              <w:color w:val="000000"/>
              <w:rtl/>
              <w:lang w:bidi="fa-IR"/>
            </w:rPr>
            <w:t xml:space="preserve"> </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6156BF" w:rsidRPr="008C593B" w14:paraId="2763E546" w14:textId="77777777" w:rsidTr="00014AF0">
      <w:trPr>
        <w:cantSplit/>
        <w:trHeight w:val="206"/>
        <w:jc w:val="center"/>
      </w:trPr>
      <w:tc>
        <w:tcPr>
          <w:tcW w:w="2524" w:type="dxa"/>
          <w:vMerge/>
          <w:tcBorders>
            <w:left w:val="single" w:sz="12" w:space="0" w:color="auto"/>
            <w:bottom w:val="single" w:sz="12" w:space="0" w:color="auto"/>
          </w:tcBorders>
          <w:vAlign w:val="center"/>
        </w:tcPr>
        <w:p w14:paraId="024870EF" w14:textId="77777777" w:rsidR="006156BF" w:rsidRPr="008C593B" w:rsidRDefault="006156BF" w:rsidP="006156BF">
          <w:pPr>
            <w:pStyle w:val="Header"/>
            <w:tabs>
              <w:tab w:val="left" w:pos="888"/>
              <w:tab w:val="right" w:pos="2730"/>
            </w:tabs>
            <w:jc w:val="center"/>
            <w:rPr>
              <w:rFonts w:ascii="Arial" w:hAnsi="Arial" w:cs="Arial"/>
              <w:b/>
              <w:bCs/>
              <w:sz w:val="16"/>
              <w:szCs w:val="16"/>
            </w:rPr>
          </w:pPr>
        </w:p>
      </w:tc>
      <w:tc>
        <w:tcPr>
          <w:tcW w:w="567" w:type="dxa"/>
          <w:tcBorders>
            <w:bottom w:val="single" w:sz="12" w:space="0" w:color="auto"/>
          </w:tcBorders>
          <w:vAlign w:val="center"/>
        </w:tcPr>
        <w:p w14:paraId="3021228B" w14:textId="77777777" w:rsidR="006156BF" w:rsidRPr="007B6EBF" w:rsidRDefault="006156BF" w:rsidP="006156BF">
          <w:pPr>
            <w:pStyle w:val="Header"/>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0236FE4D" w14:textId="77777777" w:rsidR="006156BF" w:rsidRPr="007B6EBF" w:rsidRDefault="006156BF" w:rsidP="006156BF">
          <w:pPr>
            <w:pStyle w:val="Header"/>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12C68540" w14:textId="77777777" w:rsidR="006156BF" w:rsidRPr="007B6EBF" w:rsidRDefault="006156BF" w:rsidP="006156BF">
          <w:pPr>
            <w:pStyle w:val="Header"/>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64F2A159" w14:textId="77777777" w:rsidR="006156BF" w:rsidRPr="007B6EBF" w:rsidRDefault="006156BF" w:rsidP="006156BF">
          <w:pPr>
            <w:pStyle w:val="Header"/>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4B24AD8C" w14:textId="77777777" w:rsidR="006156BF" w:rsidRPr="007B6EBF" w:rsidRDefault="006156BF" w:rsidP="006156BF">
          <w:pPr>
            <w:pStyle w:val="Header"/>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5922A202" w14:textId="77777777" w:rsidR="006156BF" w:rsidRPr="007B6EBF" w:rsidRDefault="006156BF" w:rsidP="006156BF">
          <w:pPr>
            <w:pStyle w:val="Header"/>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20AE11E0" w14:textId="77777777" w:rsidR="006156BF" w:rsidRPr="007B6EBF" w:rsidRDefault="006156BF" w:rsidP="006156BF">
          <w:pPr>
            <w:pStyle w:val="Header"/>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50F08E79" w14:textId="77777777" w:rsidR="006156BF" w:rsidRPr="007B6EBF" w:rsidRDefault="006156BF" w:rsidP="006156BF">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7969877" w14:textId="77777777" w:rsidR="006156BF" w:rsidRPr="008C593B" w:rsidRDefault="006156BF" w:rsidP="006156BF">
          <w:pPr>
            <w:jc w:val="center"/>
            <w:rPr>
              <w:rFonts w:ascii="Arial" w:hAnsi="Arial" w:cs="Arial"/>
              <w:b/>
              <w:bCs/>
              <w:rtl/>
              <w:lang w:bidi="fa-IR"/>
            </w:rPr>
          </w:pPr>
        </w:p>
      </w:tc>
    </w:tr>
  </w:tbl>
  <w:p w14:paraId="47800D7E" w14:textId="77777777" w:rsidR="00D1253A" w:rsidRDefault="00D12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04A6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9921D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96AA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8625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7014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2C25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5E6D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B0DB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ACB3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D0E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062A2"/>
    <w:multiLevelType w:val="hybridMultilevel"/>
    <w:tmpl w:val="48FA08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7C53D7"/>
    <w:multiLevelType w:val="hybridMultilevel"/>
    <w:tmpl w:val="36EA2AF0"/>
    <w:lvl w:ilvl="0" w:tplc="04090011">
      <w:start w:val="1"/>
      <w:numFmt w:val="decimal"/>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2" w15:restartNumberingAfterBreak="0">
    <w:nsid w:val="0DC2077C"/>
    <w:multiLevelType w:val="hybridMultilevel"/>
    <w:tmpl w:val="DEC6F3FC"/>
    <w:lvl w:ilvl="0" w:tplc="A9F2140A">
      <w:start w:val="1"/>
      <w:numFmt w:val="bullet"/>
      <w:lvlText w:val=""/>
      <w:lvlJc w:val="left"/>
      <w:pPr>
        <w:ind w:left="1891" w:hanging="360"/>
      </w:pPr>
      <w:rPr>
        <w:rFonts w:ascii="Wingdings" w:hAnsi="Wingdings" w:hint="default"/>
        <w:sz w:val="18"/>
        <w:szCs w:val="18"/>
      </w:rPr>
    </w:lvl>
    <w:lvl w:ilvl="1" w:tplc="04090003" w:tentative="1">
      <w:start w:val="1"/>
      <w:numFmt w:val="bullet"/>
      <w:lvlText w:val="o"/>
      <w:lvlJc w:val="left"/>
      <w:pPr>
        <w:ind w:left="2611" w:hanging="360"/>
      </w:pPr>
      <w:rPr>
        <w:rFonts w:ascii="Courier New" w:hAnsi="Courier New" w:cs="Courier New" w:hint="default"/>
      </w:rPr>
    </w:lvl>
    <w:lvl w:ilvl="2" w:tplc="04090005" w:tentative="1">
      <w:start w:val="1"/>
      <w:numFmt w:val="bullet"/>
      <w:lvlText w:val=""/>
      <w:lvlJc w:val="left"/>
      <w:pPr>
        <w:ind w:left="3331" w:hanging="360"/>
      </w:pPr>
      <w:rPr>
        <w:rFonts w:ascii="Wingdings" w:hAnsi="Wingdings" w:hint="default"/>
      </w:rPr>
    </w:lvl>
    <w:lvl w:ilvl="3" w:tplc="04090001" w:tentative="1">
      <w:start w:val="1"/>
      <w:numFmt w:val="bullet"/>
      <w:lvlText w:val=""/>
      <w:lvlJc w:val="left"/>
      <w:pPr>
        <w:ind w:left="4051" w:hanging="360"/>
      </w:pPr>
      <w:rPr>
        <w:rFonts w:ascii="Symbol" w:hAnsi="Symbol" w:hint="default"/>
      </w:rPr>
    </w:lvl>
    <w:lvl w:ilvl="4" w:tplc="04090003" w:tentative="1">
      <w:start w:val="1"/>
      <w:numFmt w:val="bullet"/>
      <w:lvlText w:val="o"/>
      <w:lvlJc w:val="left"/>
      <w:pPr>
        <w:ind w:left="4771" w:hanging="360"/>
      </w:pPr>
      <w:rPr>
        <w:rFonts w:ascii="Courier New" w:hAnsi="Courier New" w:cs="Courier New" w:hint="default"/>
      </w:rPr>
    </w:lvl>
    <w:lvl w:ilvl="5" w:tplc="04090005" w:tentative="1">
      <w:start w:val="1"/>
      <w:numFmt w:val="bullet"/>
      <w:lvlText w:val=""/>
      <w:lvlJc w:val="left"/>
      <w:pPr>
        <w:ind w:left="5491" w:hanging="360"/>
      </w:pPr>
      <w:rPr>
        <w:rFonts w:ascii="Wingdings" w:hAnsi="Wingdings" w:hint="default"/>
      </w:rPr>
    </w:lvl>
    <w:lvl w:ilvl="6" w:tplc="04090001" w:tentative="1">
      <w:start w:val="1"/>
      <w:numFmt w:val="bullet"/>
      <w:lvlText w:val=""/>
      <w:lvlJc w:val="left"/>
      <w:pPr>
        <w:ind w:left="6211" w:hanging="360"/>
      </w:pPr>
      <w:rPr>
        <w:rFonts w:ascii="Symbol" w:hAnsi="Symbol" w:hint="default"/>
      </w:rPr>
    </w:lvl>
    <w:lvl w:ilvl="7" w:tplc="04090003" w:tentative="1">
      <w:start w:val="1"/>
      <w:numFmt w:val="bullet"/>
      <w:lvlText w:val="o"/>
      <w:lvlJc w:val="left"/>
      <w:pPr>
        <w:ind w:left="6931" w:hanging="360"/>
      </w:pPr>
      <w:rPr>
        <w:rFonts w:ascii="Courier New" w:hAnsi="Courier New" w:cs="Courier New" w:hint="default"/>
      </w:rPr>
    </w:lvl>
    <w:lvl w:ilvl="8" w:tplc="04090005" w:tentative="1">
      <w:start w:val="1"/>
      <w:numFmt w:val="bullet"/>
      <w:lvlText w:val=""/>
      <w:lvlJc w:val="left"/>
      <w:pPr>
        <w:ind w:left="7651" w:hanging="360"/>
      </w:pPr>
      <w:rPr>
        <w:rFonts w:ascii="Wingdings" w:hAnsi="Wingdings" w:hint="default"/>
      </w:rPr>
    </w:lvl>
  </w:abstractNum>
  <w:abstractNum w:abstractNumId="13" w15:restartNumberingAfterBreak="0">
    <w:nsid w:val="0EE34FFD"/>
    <w:multiLevelType w:val="hybridMultilevel"/>
    <w:tmpl w:val="A92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5E11A9"/>
    <w:multiLevelType w:val="hybridMultilevel"/>
    <w:tmpl w:val="7E38A5F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531069"/>
    <w:multiLevelType w:val="hybridMultilevel"/>
    <w:tmpl w:val="FA5086FA"/>
    <w:lvl w:ilvl="0" w:tplc="18085E6E">
      <w:numFmt w:val="bullet"/>
      <w:lvlText w:val="•"/>
      <w:lvlJc w:val="left"/>
      <w:pPr>
        <w:ind w:left="1531" w:hanging="360"/>
      </w:pPr>
      <w:rPr>
        <w:rFonts w:ascii="Arial" w:eastAsiaTheme="minorEastAsia" w:hAnsi="Arial" w:cs="Arial" w:hint="default"/>
        <w:sz w:val="18"/>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16" w15:restartNumberingAfterBreak="0">
    <w:nsid w:val="1749799E"/>
    <w:multiLevelType w:val="hybridMultilevel"/>
    <w:tmpl w:val="04B29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350BE3"/>
    <w:multiLevelType w:val="hybridMultilevel"/>
    <w:tmpl w:val="7D7A1C72"/>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8" w15:restartNumberingAfterBreak="0">
    <w:nsid w:val="1CCB3F28"/>
    <w:multiLevelType w:val="hybridMultilevel"/>
    <w:tmpl w:val="EBBE9F2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9" w15:restartNumberingAfterBreak="0">
    <w:nsid w:val="1F0239E5"/>
    <w:multiLevelType w:val="hybridMultilevel"/>
    <w:tmpl w:val="9F96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7C2DF5"/>
    <w:multiLevelType w:val="hybridMultilevel"/>
    <w:tmpl w:val="A81E1CC6"/>
    <w:lvl w:ilvl="0" w:tplc="0409000F">
      <w:start w:val="1"/>
      <w:numFmt w:val="decimal"/>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1" w15:restartNumberingAfterBreak="0">
    <w:nsid w:val="298A51C0"/>
    <w:multiLevelType w:val="hybridMultilevel"/>
    <w:tmpl w:val="A4CE08BE"/>
    <w:lvl w:ilvl="0" w:tplc="A402767A">
      <w:numFmt w:val="bullet"/>
      <w:lvlText w:val="•"/>
      <w:lvlJc w:val="left"/>
      <w:pPr>
        <w:ind w:left="633" w:hanging="360"/>
      </w:pPr>
      <w:rPr>
        <w:rFonts w:ascii="Calibri" w:eastAsiaTheme="minorEastAsia" w:hAnsi="Calibri" w:cs="Calibri"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22" w15:restartNumberingAfterBreak="0">
    <w:nsid w:val="32AD6078"/>
    <w:multiLevelType w:val="hybridMultilevel"/>
    <w:tmpl w:val="F93E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24E8E"/>
    <w:multiLevelType w:val="hybridMultilevel"/>
    <w:tmpl w:val="D8A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11D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C24A09"/>
    <w:multiLevelType w:val="hybridMultilevel"/>
    <w:tmpl w:val="F612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E48F3"/>
    <w:multiLevelType w:val="hybridMultilevel"/>
    <w:tmpl w:val="C2E2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B728C"/>
    <w:multiLevelType w:val="hybridMultilevel"/>
    <w:tmpl w:val="860A9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F004F3"/>
    <w:multiLevelType w:val="hybridMultilevel"/>
    <w:tmpl w:val="62826D2C"/>
    <w:lvl w:ilvl="0" w:tplc="970E8C14">
      <w:numFmt w:val="bullet"/>
      <w:lvlText w:val="•"/>
      <w:lvlJc w:val="left"/>
      <w:pPr>
        <w:ind w:left="1617" w:hanging="360"/>
      </w:pPr>
      <w:rPr>
        <w:rFonts w:ascii="Arial" w:eastAsiaTheme="minorEastAsia" w:hAnsi="Arial" w:cs="Arial" w:hint="default"/>
        <w:sz w:val="18"/>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29" w15:restartNumberingAfterBreak="0">
    <w:nsid w:val="56746B6C"/>
    <w:multiLevelType w:val="hybridMultilevel"/>
    <w:tmpl w:val="AE6A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7A20AF"/>
    <w:multiLevelType w:val="hybridMultilevel"/>
    <w:tmpl w:val="084A403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15:restartNumberingAfterBreak="0">
    <w:nsid w:val="608B6EF6"/>
    <w:multiLevelType w:val="hybridMultilevel"/>
    <w:tmpl w:val="3EEA0C9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num w:numId="1" w16cid:durableId="1324622422">
    <w:abstractNumId w:val="18"/>
  </w:num>
  <w:num w:numId="2" w16cid:durableId="260994733">
    <w:abstractNumId w:val="17"/>
  </w:num>
  <w:num w:numId="3" w16cid:durableId="1191338503">
    <w:abstractNumId w:val="27"/>
  </w:num>
  <w:num w:numId="4" w16cid:durableId="989553211">
    <w:abstractNumId w:val="16"/>
  </w:num>
  <w:num w:numId="5" w16cid:durableId="505169933">
    <w:abstractNumId w:val="14"/>
  </w:num>
  <w:num w:numId="6" w16cid:durableId="1279526142">
    <w:abstractNumId w:val="10"/>
  </w:num>
  <w:num w:numId="7" w16cid:durableId="398022286">
    <w:abstractNumId w:val="28"/>
  </w:num>
  <w:num w:numId="8" w16cid:durableId="235631987">
    <w:abstractNumId w:val="12"/>
  </w:num>
  <w:num w:numId="9" w16cid:durableId="826677890">
    <w:abstractNumId w:val="15"/>
  </w:num>
  <w:num w:numId="10" w16cid:durableId="552813059">
    <w:abstractNumId w:val="31"/>
  </w:num>
  <w:num w:numId="11" w16cid:durableId="954168482">
    <w:abstractNumId w:val="25"/>
  </w:num>
  <w:num w:numId="12" w16cid:durableId="1840391484">
    <w:abstractNumId w:val="21"/>
  </w:num>
  <w:num w:numId="13" w16cid:durableId="665522461">
    <w:abstractNumId w:val="29"/>
  </w:num>
  <w:num w:numId="14" w16cid:durableId="1848405189">
    <w:abstractNumId w:val="20"/>
  </w:num>
  <w:num w:numId="15" w16cid:durableId="767315360">
    <w:abstractNumId w:val="11"/>
  </w:num>
  <w:num w:numId="16" w16cid:durableId="1666012932">
    <w:abstractNumId w:val="24"/>
  </w:num>
  <w:num w:numId="17" w16cid:durableId="114106593">
    <w:abstractNumId w:val="26"/>
  </w:num>
  <w:num w:numId="18" w16cid:durableId="1809781663">
    <w:abstractNumId w:val="22"/>
  </w:num>
  <w:num w:numId="19" w16cid:durableId="1829515794">
    <w:abstractNumId w:val="23"/>
  </w:num>
  <w:num w:numId="20" w16cid:durableId="258022788">
    <w:abstractNumId w:val="13"/>
  </w:num>
  <w:num w:numId="21" w16cid:durableId="1504786204">
    <w:abstractNumId w:val="30"/>
  </w:num>
  <w:num w:numId="22" w16cid:durableId="428543162">
    <w:abstractNumId w:val="19"/>
  </w:num>
  <w:num w:numId="23" w16cid:durableId="54089530">
    <w:abstractNumId w:val="9"/>
  </w:num>
  <w:num w:numId="24" w16cid:durableId="2010019910">
    <w:abstractNumId w:val="7"/>
  </w:num>
  <w:num w:numId="25" w16cid:durableId="816655240">
    <w:abstractNumId w:val="6"/>
  </w:num>
  <w:num w:numId="26" w16cid:durableId="1214006372">
    <w:abstractNumId w:val="5"/>
  </w:num>
  <w:num w:numId="27" w16cid:durableId="530654023">
    <w:abstractNumId w:val="4"/>
  </w:num>
  <w:num w:numId="28" w16cid:durableId="1986010783">
    <w:abstractNumId w:val="8"/>
  </w:num>
  <w:num w:numId="29" w16cid:durableId="509103012">
    <w:abstractNumId w:val="3"/>
  </w:num>
  <w:num w:numId="30" w16cid:durableId="1490320773">
    <w:abstractNumId w:val="2"/>
  </w:num>
  <w:num w:numId="31" w16cid:durableId="47000056">
    <w:abstractNumId w:val="1"/>
  </w:num>
  <w:num w:numId="32" w16cid:durableId="131887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41"/>
    <w:rsid w:val="00006830"/>
    <w:rsid w:val="00045DE9"/>
    <w:rsid w:val="00065D84"/>
    <w:rsid w:val="00072365"/>
    <w:rsid w:val="00086374"/>
    <w:rsid w:val="00086CB0"/>
    <w:rsid w:val="00093902"/>
    <w:rsid w:val="000A25AA"/>
    <w:rsid w:val="000A3035"/>
    <w:rsid w:val="000B47B6"/>
    <w:rsid w:val="000B4844"/>
    <w:rsid w:val="000F0709"/>
    <w:rsid w:val="000F1727"/>
    <w:rsid w:val="000F43D8"/>
    <w:rsid w:val="001165F3"/>
    <w:rsid w:val="001413AC"/>
    <w:rsid w:val="001422FB"/>
    <w:rsid w:val="00145E6A"/>
    <w:rsid w:val="00152E1C"/>
    <w:rsid w:val="00160DDA"/>
    <w:rsid w:val="001B3F70"/>
    <w:rsid w:val="001D12B9"/>
    <w:rsid w:val="001E0C1F"/>
    <w:rsid w:val="001F308C"/>
    <w:rsid w:val="002043F3"/>
    <w:rsid w:val="00211E9E"/>
    <w:rsid w:val="002428CE"/>
    <w:rsid w:val="002467B4"/>
    <w:rsid w:val="00256B6A"/>
    <w:rsid w:val="002711DC"/>
    <w:rsid w:val="002839CB"/>
    <w:rsid w:val="00294098"/>
    <w:rsid w:val="002B4112"/>
    <w:rsid w:val="002B4819"/>
    <w:rsid w:val="002F552F"/>
    <w:rsid w:val="00320E21"/>
    <w:rsid w:val="003473EC"/>
    <w:rsid w:val="00360214"/>
    <w:rsid w:val="003618F2"/>
    <w:rsid w:val="003C41D7"/>
    <w:rsid w:val="003C742F"/>
    <w:rsid w:val="003D5941"/>
    <w:rsid w:val="003E2CE6"/>
    <w:rsid w:val="003E3B38"/>
    <w:rsid w:val="003E4191"/>
    <w:rsid w:val="003F6682"/>
    <w:rsid w:val="00410749"/>
    <w:rsid w:val="0041214D"/>
    <w:rsid w:val="004245C3"/>
    <w:rsid w:val="00446541"/>
    <w:rsid w:val="00460AD2"/>
    <w:rsid w:val="004617E0"/>
    <w:rsid w:val="00483F8E"/>
    <w:rsid w:val="0049264F"/>
    <w:rsid w:val="004C3A91"/>
    <w:rsid w:val="004D2C6B"/>
    <w:rsid w:val="004D35E5"/>
    <w:rsid w:val="0050451A"/>
    <w:rsid w:val="005212A5"/>
    <w:rsid w:val="00546CD1"/>
    <w:rsid w:val="005472C4"/>
    <w:rsid w:val="00554A46"/>
    <w:rsid w:val="00561A33"/>
    <w:rsid w:val="00575892"/>
    <w:rsid w:val="00590951"/>
    <w:rsid w:val="005959D7"/>
    <w:rsid w:val="005B1843"/>
    <w:rsid w:val="005D4D1B"/>
    <w:rsid w:val="00601A4A"/>
    <w:rsid w:val="006027F4"/>
    <w:rsid w:val="006156BF"/>
    <w:rsid w:val="00671D12"/>
    <w:rsid w:val="006970AF"/>
    <w:rsid w:val="006A320E"/>
    <w:rsid w:val="006E4426"/>
    <w:rsid w:val="006F1B83"/>
    <w:rsid w:val="00720B91"/>
    <w:rsid w:val="00727C2D"/>
    <w:rsid w:val="00731464"/>
    <w:rsid w:val="007416E2"/>
    <w:rsid w:val="007544D3"/>
    <w:rsid w:val="0076112D"/>
    <w:rsid w:val="007803F7"/>
    <w:rsid w:val="00791AF2"/>
    <w:rsid w:val="007B4B76"/>
    <w:rsid w:val="007D10E5"/>
    <w:rsid w:val="007D1973"/>
    <w:rsid w:val="007E0B77"/>
    <w:rsid w:val="007E59D7"/>
    <w:rsid w:val="007F6B54"/>
    <w:rsid w:val="00801CDE"/>
    <w:rsid w:val="00821C02"/>
    <w:rsid w:val="008223A3"/>
    <w:rsid w:val="00825467"/>
    <w:rsid w:val="00844DE0"/>
    <w:rsid w:val="00867526"/>
    <w:rsid w:val="008676AA"/>
    <w:rsid w:val="00895951"/>
    <w:rsid w:val="008B3F36"/>
    <w:rsid w:val="008E27CA"/>
    <w:rsid w:val="008F0BE1"/>
    <w:rsid w:val="00905CB5"/>
    <w:rsid w:val="00913D9D"/>
    <w:rsid w:val="00914643"/>
    <w:rsid w:val="00916C9D"/>
    <w:rsid w:val="009373DB"/>
    <w:rsid w:val="00963083"/>
    <w:rsid w:val="00963DDA"/>
    <w:rsid w:val="0096614B"/>
    <w:rsid w:val="009746D7"/>
    <w:rsid w:val="00980195"/>
    <w:rsid w:val="0099780A"/>
    <w:rsid w:val="009C4948"/>
    <w:rsid w:val="009D06ED"/>
    <w:rsid w:val="009D3C97"/>
    <w:rsid w:val="009D542A"/>
    <w:rsid w:val="009E47D2"/>
    <w:rsid w:val="009E616B"/>
    <w:rsid w:val="009F5053"/>
    <w:rsid w:val="00A33D90"/>
    <w:rsid w:val="00A5225E"/>
    <w:rsid w:val="00A5312E"/>
    <w:rsid w:val="00A76259"/>
    <w:rsid w:val="00A90FD4"/>
    <w:rsid w:val="00AB1AD4"/>
    <w:rsid w:val="00AB3AE8"/>
    <w:rsid w:val="00AB3E98"/>
    <w:rsid w:val="00AB784A"/>
    <w:rsid w:val="00AC372F"/>
    <w:rsid w:val="00AD2354"/>
    <w:rsid w:val="00AE0140"/>
    <w:rsid w:val="00AE3A84"/>
    <w:rsid w:val="00AE4E33"/>
    <w:rsid w:val="00B47B8A"/>
    <w:rsid w:val="00B631D4"/>
    <w:rsid w:val="00B74141"/>
    <w:rsid w:val="00B7748B"/>
    <w:rsid w:val="00BB6740"/>
    <w:rsid w:val="00BC1D30"/>
    <w:rsid w:val="00BC336E"/>
    <w:rsid w:val="00BD1E86"/>
    <w:rsid w:val="00BD2C5F"/>
    <w:rsid w:val="00BD3034"/>
    <w:rsid w:val="00BD6F45"/>
    <w:rsid w:val="00C31004"/>
    <w:rsid w:val="00C37549"/>
    <w:rsid w:val="00C37AE8"/>
    <w:rsid w:val="00C52969"/>
    <w:rsid w:val="00C5624E"/>
    <w:rsid w:val="00C5693C"/>
    <w:rsid w:val="00C729B1"/>
    <w:rsid w:val="00C75134"/>
    <w:rsid w:val="00CB728F"/>
    <w:rsid w:val="00CC3A64"/>
    <w:rsid w:val="00CD529E"/>
    <w:rsid w:val="00CD7A36"/>
    <w:rsid w:val="00CE7E76"/>
    <w:rsid w:val="00D05A31"/>
    <w:rsid w:val="00D1253A"/>
    <w:rsid w:val="00D42E3D"/>
    <w:rsid w:val="00D5044A"/>
    <w:rsid w:val="00D84CA7"/>
    <w:rsid w:val="00DA206E"/>
    <w:rsid w:val="00DA4058"/>
    <w:rsid w:val="00DB19D9"/>
    <w:rsid w:val="00DB288F"/>
    <w:rsid w:val="00DE0B29"/>
    <w:rsid w:val="00DE3DB7"/>
    <w:rsid w:val="00DE5197"/>
    <w:rsid w:val="00E118F6"/>
    <w:rsid w:val="00E15F11"/>
    <w:rsid w:val="00E17DCA"/>
    <w:rsid w:val="00E22DB3"/>
    <w:rsid w:val="00E2358A"/>
    <w:rsid w:val="00E32E05"/>
    <w:rsid w:val="00E52B3F"/>
    <w:rsid w:val="00E75D21"/>
    <w:rsid w:val="00E921DA"/>
    <w:rsid w:val="00EE7E20"/>
    <w:rsid w:val="00EF35DA"/>
    <w:rsid w:val="00F07617"/>
    <w:rsid w:val="00F51DD2"/>
    <w:rsid w:val="00FD2EC2"/>
    <w:rsid w:val="00FD3BE6"/>
    <w:rsid w:val="00FE4B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325043"/>
  <w15:docId w15:val="{65FB2627-5BB7-4886-9B5B-9A77B43E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41"/>
    <w:rPr>
      <w:rFonts w:eastAsiaTheme="minorEastAsia"/>
    </w:rPr>
  </w:style>
  <w:style w:type="paragraph" w:styleId="Heading1">
    <w:name w:val="heading 1"/>
    <w:basedOn w:val="Normal"/>
    <w:next w:val="Normal"/>
    <w:link w:val="Heading1Char"/>
    <w:uiPriority w:val="9"/>
    <w:qFormat/>
    <w:rsid w:val="00DB19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90FD4"/>
    <w:pPr>
      <w:keepNext/>
      <w:bidi/>
      <w:spacing w:after="0" w:line="240" w:lineRule="auto"/>
      <w:jc w:val="center"/>
      <w:outlineLvl w:val="1"/>
    </w:pPr>
    <w:rPr>
      <w:rFonts w:ascii="Times New Roman" w:eastAsia="Times New Roman" w:hAnsi="Times New Roman" w:cs="Titr"/>
      <w:b/>
      <w:bCs/>
      <w:sz w:val="32"/>
      <w:szCs w:val="32"/>
    </w:rPr>
  </w:style>
  <w:style w:type="paragraph" w:styleId="Heading3">
    <w:name w:val="heading 3"/>
    <w:basedOn w:val="Normal"/>
    <w:next w:val="Normal"/>
    <w:link w:val="Heading3Char"/>
    <w:uiPriority w:val="9"/>
    <w:semiHidden/>
    <w:unhideWhenUsed/>
    <w:qFormat/>
    <w:rsid w:val="00BC1D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06E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D06E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D06E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D06E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1253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06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02"/>
    <w:pPr>
      <w:ind w:left="720"/>
      <w:contextualSpacing/>
    </w:pPr>
  </w:style>
  <w:style w:type="paragraph" w:styleId="Header">
    <w:name w:val="header"/>
    <w:basedOn w:val="Normal"/>
    <w:link w:val="HeaderChar"/>
    <w:uiPriority w:val="99"/>
    <w:unhideWhenUsed/>
    <w:rsid w:val="000F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709"/>
    <w:rPr>
      <w:rFonts w:eastAsiaTheme="minorEastAsia"/>
    </w:rPr>
  </w:style>
  <w:style w:type="paragraph" w:styleId="Footer">
    <w:name w:val="footer"/>
    <w:basedOn w:val="Normal"/>
    <w:link w:val="FooterChar"/>
    <w:unhideWhenUsed/>
    <w:rsid w:val="000F0709"/>
    <w:pPr>
      <w:tabs>
        <w:tab w:val="center" w:pos="4680"/>
        <w:tab w:val="right" w:pos="9360"/>
      </w:tabs>
      <w:spacing w:after="0" w:line="240" w:lineRule="auto"/>
    </w:pPr>
  </w:style>
  <w:style w:type="character" w:customStyle="1" w:styleId="FooterChar">
    <w:name w:val="Footer Char"/>
    <w:basedOn w:val="DefaultParagraphFont"/>
    <w:link w:val="Footer"/>
    <w:rsid w:val="000F0709"/>
    <w:rPr>
      <w:rFonts w:eastAsiaTheme="minorEastAsia"/>
    </w:rPr>
  </w:style>
  <w:style w:type="paragraph" w:styleId="BalloonText">
    <w:name w:val="Balloon Text"/>
    <w:basedOn w:val="Normal"/>
    <w:link w:val="BalloonTextChar"/>
    <w:uiPriority w:val="99"/>
    <w:semiHidden/>
    <w:unhideWhenUsed/>
    <w:rsid w:val="000F0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709"/>
    <w:rPr>
      <w:rFonts w:ascii="Tahoma" w:eastAsiaTheme="minorEastAsia" w:hAnsi="Tahoma" w:cs="Tahoma"/>
      <w:sz w:val="16"/>
      <w:szCs w:val="16"/>
    </w:rPr>
  </w:style>
  <w:style w:type="paragraph" w:customStyle="1" w:styleId="CM2">
    <w:name w:val="CM2"/>
    <w:basedOn w:val="Normal"/>
    <w:next w:val="Normal"/>
    <w:uiPriority w:val="99"/>
    <w:rsid w:val="000B47B6"/>
    <w:pPr>
      <w:widowControl w:val="0"/>
      <w:autoSpaceDE w:val="0"/>
      <w:autoSpaceDN w:val="0"/>
      <w:adjustRightInd w:val="0"/>
      <w:spacing w:after="0" w:line="276" w:lineRule="atLeast"/>
    </w:pPr>
    <w:rPr>
      <w:rFonts w:ascii="Arial" w:eastAsia="Times New Roman" w:hAnsi="Arial" w:cs="Arial"/>
      <w:sz w:val="24"/>
      <w:szCs w:val="24"/>
    </w:rPr>
  </w:style>
  <w:style w:type="paragraph" w:customStyle="1" w:styleId="Default">
    <w:name w:val="Default"/>
    <w:rsid w:val="000B47B6"/>
    <w:pPr>
      <w:widowControl w:val="0"/>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A9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0FD4"/>
    <w:rPr>
      <w:rFonts w:ascii="Times New Roman" w:eastAsia="Times New Roman" w:hAnsi="Times New Roman" w:cs="Titr"/>
      <w:b/>
      <w:bCs/>
      <w:sz w:val="32"/>
      <w:szCs w:val="32"/>
    </w:rPr>
  </w:style>
  <w:style w:type="character" w:customStyle="1" w:styleId="Heading1Char">
    <w:name w:val="Heading 1 Char"/>
    <w:basedOn w:val="DefaultParagraphFont"/>
    <w:link w:val="Heading1"/>
    <w:uiPriority w:val="9"/>
    <w:rsid w:val="00DB19D9"/>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DB19D9"/>
    <w:rPr>
      <w:smallCaps/>
      <w:color w:val="C0504D" w:themeColor="accent2"/>
      <w:u w:val="single"/>
    </w:rPr>
  </w:style>
  <w:style w:type="character" w:styleId="IntenseReference">
    <w:name w:val="Intense Reference"/>
    <w:basedOn w:val="DefaultParagraphFont"/>
    <w:uiPriority w:val="32"/>
    <w:qFormat/>
    <w:rsid w:val="00DB19D9"/>
    <w:rPr>
      <w:b/>
      <w:bCs/>
      <w:smallCaps/>
      <w:color w:val="C0504D" w:themeColor="accent2"/>
      <w:spacing w:val="5"/>
      <w:u w:val="single"/>
    </w:rPr>
  </w:style>
  <w:style w:type="paragraph" w:styleId="NoSpacing">
    <w:name w:val="No Spacing"/>
    <w:uiPriority w:val="1"/>
    <w:qFormat/>
    <w:rsid w:val="00DB19D9"/>
    <w:pPr>
      <w:spacing w:after="0" w:line="240" w:lineRule="auto"/>
    </w:pPr>
    <w:rPr>
      <w:rFonts w:eastAsiaTheme="minorEastAsia"/>
    </w:rPr>
  </w:style>
  <w:style w:type="character" w:customStyle="1" w:styleId="Heading3Char">
    <w:name w:val="Heading 3 Char"/>
    <w:basedOn w:val="DefaultParagraphFont"/>
    <w:link w:val="Heading3"/>
    <w:uiPriority w:val="9"/>
    <w:semiHidden/>
    <w:rsid w:val="00BC1D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C1D30"/>
    <w:rPr>
      <w:color w:val="0000FF" w:themeColor="hyperlink"/>
      <w:u w:val="single"/>
    </w:rPr>
  </w:style>
  <w:style w:type="paragraph" w:styleId="TOC1">
    <w:name w:val="toc 1"/>
    <w:basedOn w:val="Normal"/>
    <w:next w:val="Normal"/>
    <w:autoRedefine/>
    <w:uiPriority w:val="39"/>
    <w:unhideWhenUsed/>
    <w:qFormat/>
    <w:rsid w:val="00BC1D30"/>
    <w:pPr>
      <w:spacing w:after="100"/>
    </w:pPr>
  </w:style>
  <w:style w:type="paragraph" w:styleId="IntenseQuote">
    <w:name w:val="Intense Quote"/>
    <w:basedOn w:val="Normal"/>
    <w:next w:val="Normal"/>
    <w:link w:val="IntenseQuoteChar"/>
    <w:uiPriority w:val="30"/>
    <w:qFormat/>
    <w:rsid w:val="00BC1D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D30"/>
    <w:rPr>
      <w:rFonts w:eastAsiaTheme="minorEastAsia"/>
      <w:b/>
      <w:bCs/>
      <w:i/>
      <w:iCs/>
      <w:color w:val="4F81BD" w:themeColor="accent1"/>
    </w:rPr>
  </w:style>
  <w:style w:type="paragraph" w:styleId="TOCHeading">
    <w:name w:val="TOC Heading"/>
    <w:basedOn w:val="Heading1"/>
    <w:next w:val="Normal"/>
    <w:uiPriority w:val="39"/>
    <w:semiHidden/>
    <w:unhideWhenUsed/>
    <w:qFormat/>
    <w:rsid w:val="00BC1D30"/>
    <w:pPr>
      <w:outlineLvl w:val="9"/>
    </w:pPr>
  </w:style>
  <w:style w:type="paragraph" w:styleId="TOC2">
    <w:name w:val="toc 2"/>
    <w:basedOn w:val="Normal"/>
    <w:next w:val="Normal"/>
    <w:autoRedefine/>
    <w:uiPriority w:val="39"/>
    <w:unhideWhenUsed/>
    <w:qFormat/>
    <w:rsid w:val="00BC1D30"/>
    <w:pPr>
      <w:spacing w:after="100"/>
      <w:ind w:left="220"/>
    </w:pPr>
  </w:style>
  <w:style w:type="paragraph" w:styleId="TOC3">
    <w:name w:val="toc 3"/>
    <w:basedOn w:val="Normal"/>
    <w:next w:val="Normal"/>
    <w:autoRedefine/>
    <w:uiPriority w:val="39"/>
    <w:semiHidden/>
    <w:unhideWhenUsed/>
    <w:qFormat/>
    <w:rsid w:val="00BC1D30"/>
    <w:pPr>
      <w:spacing w:after="100"/>
      <w:ind w:left="440"/>
    </w:pPr>
  </w:style>
  <w:style w:type="character" w:customStyle="1" w:styleId="Heading8Char">
    <w:name w:val="Heading 8 Char"/>
    <w:basedOn w:val="DefaultParagraphFont"/>
    <w:link w:val="Heading8"/>
    <w:uiPriority w:val="9"/>
    <w:semiHidden/>
    <w:rsid w:val="00D1253A"/>
    <w:rPr>
      <w:rFonts w:asciiTheme="majorHAnsi" w:eastAsiaTheme="majorEastAsia" w:hAnsiTheme="majorHAnsi" w:cstheme="majorBidi"/>
      <w:color w:val="272727" w:themeColor="text1" w:themeTint="D8"/>
      <w:sz w:val="21"/>
      <w:szCs w:val="21"/>
    </w:rPr>
  </w:style>
  <w:style w:type="paragraph" w:styleId="Bibliography">
    <w:name w:val="Bibliography"/>
    <w:basedOn w:val="Normal"/>
    <w:next w:val="Normal"/>
    <w:uiPriority w:val="37"/>
    <w:semiHidden/>
    <w:unhideWhenUsed/>
    <w:rsid w:val="009D06ED"/>
  </w:style>
  <w:style w:type="paragraph" w:styleId="BlockText">
    <w:name w:val="Block Text"/>
    <w:basedOn w:val="Normal"/>
    <w:uiPriority w:val="99"/>
    <w:semiHidden/>
    <w:unhideWhenUsed/>
    <w:rsid w:val="009D06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9D06ED"/>
    <w:pPr>
      <w:spacing w:after="120"/>
    </w:pPr>
  </w:style>
  <w:style w:type="character" w:customStyle="1" w:styleId="BodyTextChar">
    <w:name w:val="Body Text Char"/>
    <w:basedOn w:val="DefaultParagraphFont"/>
    <w:link w:val="BodyText"/>
    <w:uiPriority w:val="99"/>
    <w:semiHidden/>
    <w:rsid w:val="009D06ED"/>
    <w:rPr>
      <w:rFonts w:eastAsiaTheme="minorEastAsia"/>
    </w:rPr>
  </w:style>
  <w:style w:type="paragraph" w:styleId="BodyText2">
    <w:name w:val="Body Text 2"/>
    <w:basedOn w:val="Normal"/>
    <w:link w:val="BodyText2Char"/>
    <w:uiPriority w:val="99"/>
    <w:semiHidden/>
    <w:unhideWhenUsed/>
    <w:rsid w:val="009D06ED"/>
    <w:pPr>
      <w:spacing w:after="120" w:line="480" w:lineRule="auto"/>
    </w:pPr>
  </w:style>
  <w:style w:type="character" w:customStyle="1" w:styleId="BodyText2Char">
    <w:name w:val="Body Text 2 Char"/>
    <w:basedOn w:val="DefaultParagraphFont"/>
    <w:link w:val="BodyText2"/>
    <w:uiPriority w:val="99"/>
    <w:semiHidden/>
    <w:rsid w:val="009D06ED"/>
    <w:rPr>
      <w:rFonts w:eastAsiaTheme="minorEastAsia"/>
    </w:rPr>
  </w:style>
  <w:style w:type="paragraph" w:styleId="BodyText3">
    <w:name w:val="Body Text 3"/>
    <w:basedOn w:val="Normal"/>
    <w:link w:val="BodyText3Char"/>
    <w:uiPriority w:val="99"/>
    <w:semiHidden/>
    <w:unhideWhenUsed/>
    <w:rsid w:val="009D06ED"/>
    <w:pPr>
      <w:spacing w:after="120"/>
    </w:pPr>
    <w:rPr>
      <w:sz w:val="16"/>
      <w:szCs w:val="16"/>
    </w:rPr>
  </w:style>
  <w:style w:type="character" w:customStyle="1" w:styleId="BodyText3Char">
    <w:name w:val="Body Text 3 Char"/>
    <w:basedOn w:val="DefaultParagraphFont"/>
    <w:link w:val="BodyText3"/>
    <w:uiPriority w:val="99"/>
    <w:semiHidden/>
    <w:rsid w:val="009D06ED"/>
    <w:rPr>
      <w:rFonts w:eastAsiaTheme="minorEastAsia"/>
      <w:sz w:val="16"/>
      <w:szCs w:val="16"/>
    </w:rPr>
  </w:style>
  <w:style w:type="paragraph" w:styleId="BodyTextFirstIndent">
    <w:name w:val="Body Text First Indent"/>
    <w:basedOn w:val="BodyText"/>
    <w:link w:val="BodyTextFirstIndentChar"/>
    <w:uiPriority w:val="99"/>
    <w:semiHidden/>
    <w:unhideWhenUsed/>
    <w:rsid w:val="009D06ED"/>
    <w:pPr>
      <w:spacing w:after="200"/>
      <w:ind w:firstLine="360"/>
    </w:pPr>
  </w:style>
  <w:style w:type="character" w:customStyle="1" w:styleId="BodyTextFirstIndentChar">
    <w:name w:val="Body Text First Indent Char"/>
    <w:basedOn w:val="BodyTextChar"/>
    <w:link w:val="BodyTextFirstIndent"/>
    <w:uiPriority w:val="99"/>
    <w:semiHidden/>
    <w:rsid w:val="009D06ED"/>
    <w:rPr>
      <w:rFonts w:eastAsiaTheme="minorEastAsia"/>
    </w:rPr>
  </w:style>
  <w:style w:type="paragraph" w:styleId="BodyTextIndent">
    <w:name w:val="Body Text Indent"/>
    <w:basedOn w:val="Normal"/>
    <w:link w:val="BodyTextIndentChar"/>
    <w:uiPriority w:val="99"/>
    <w:semiHidden/>
    <w:unhideWhenUsed/>
    <w:rsid w:val="009D06ED"/>
    <w:pPr>
      <w:spacing w:after="120"/>
      <w:ind w:left="360"/>
    </w:pPr>
  </w:style>
  <w:style w:type="character" w:customStyle="1" w:styleId="BodyTextIndentChar">
    <w:name w:val="Body Text Indent Char"/>
    <w:basedOn w:val="DefaultParagraphFont"/>
    <w:link w:val="BodyTextIndent"/>
    <w:uiPriority w:val="99"/>
    <w:semiHidden/>
    <w:rsid w:val="009D06ED"/>
    <w:rPr>
      <w:rFonts w:eastAsiaTheme="minorEastAsia"/>
    </w:rPr>
  </w:style>
  <w:style w:type="paragraph" w:styleId="BodyTextFirstIndent2">
    <w:name w:val="Body Text First Indent 2"/>
    <w:basedOn w:val="BodyTextIndent"/>
    <w:link w:val="BodyTextFirstIndent2Char"/>
    <w:uiPriority w:val="99"/>
    <w:semiHidden/>
    <w:unhideWhenUsed/>
    <w:rsid w:val="009D06ED"/>
    <w:pPr>
      <w:spacing w:after="200"/>
      <w:ind w:firstLine="360"/>
    </w:pPr>
  </w:style>
  <w:style w:type="character" w:customStyle="1" w:styleId="BodyTextFirstIndent2Char">
    <w:name w:val="Body Text First Indent 2 Char"/>
    <w:basedOn w:val="BodyTextIndentChar"/>
    <w:link w:val="BodyTextFirstIndent2"/>
    <w:uiPriority w:val="99"/>
    <w:semiHidden/>
    <w:rsid w:val="009D06ED"/>
    <w:rPr>
      <w:rFonts w:eastAsiaTheme="minorEastAsia"/>
    </w:rPr>
  </w:style>
  <w:style w:type="paragraph" w:styleId="BodyTextIndent2">
    <w:name w:val="Body Text Indent 2"/>
    <w:basedOn w:val="Normal"/>
    <w:link w:val="BodyTextIndent2Char"/>
    <w:uiPriority w:val="99"/>
    <w:semiHidden/>
    <w:unhideWhenUsed/>
    <w:rsid w:val="009D06ED"/>
    <w:pPr>
      <w:spacing w:after="120" w:line="480" w:lineRule="auto"/>
      <w:ind w:left="360"/>
    </w:pPr>
  </w:style>
  <w:style w:type="character" w:customStyle="1" w:styleId="BodyTextIndent2Char">
    <w:name w:val="Body Text Indent 2 Char"/>
    <w:basedOn w:val="DefaultParagraphFont"/>
    <w:link w:val="BodyTextIndent2"/>
    <w:uiPriority w:val="99"/>
    <w:semiHidden/>
    <w:rsid w:val="009D06ED"/>
    <w:rPr>
      <w:rFonts w:eastAsiaTheme="minorEastAsia"/>
    </w:rPr>
  </w:style>
  <w:style w:type="paragraph" w:styleId="BodyTextIndent3">
    <w:name w:val="Body Text Indent 3"/>
    <w:basedOn w:val="Normal"/>
    <w:link w:val="BodyTextIndent3Char"/>
    <w:uiPriority w:val="99"/>
    <w:semiHidden/>
    <w:unhideWhenUsed/>
    <w:rsid w:val="009D06E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06ED"/>
    <w:rPr>
      <w:rFonts w:eastAsiaTheme="minorEastAsia"/>
      <w:sz w:val="16"/>
      <w:szCs w:val="16"/>
    </w:rPr>
  </w:style>
  <w:style w:type="paragraph" w:styleId="Caption">
    <w:name w:val="caption"/>
    <w:basedOn w:val="Normal"/>
    <w:next w:val="Normal"/>
    <w:uiPriority w:val="35"/>
    <w:semiHidden/>
    <w:unhideWhenUsed/>
    <w:qFormat/>
    <w:rsid w:val="009D06E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9D06ED"/>
    <w:pPr>
      <w:spacing w:after="0" w:line="240" w:lineRule="auto"/>
      <w:ind w:left="4320"/>
    </w:pPr>
  </w:style>
  <w:style w:type="character" w:customStyle="1" w:styleId="ClosingChar">
    <w:name w:val="Closing Char"/>
    <w:basedOn w:val="DefaultParagraphFont"/>
    <w:link w:val="Closing"/>
    <w:uiPriority w:val="99"/>
    <w:semiHidden/>
    <w:rsid w:val="009D06ED"/>
    <w:rPr>
      <w:rFonts w:eastAsiaTheme="minorEastAsia"/>
    </w:rPr>
  </w:style>
  <w:style w:type="paragraph" w:styleId="CommentText">
    <w:name w:val="annotation text"/>
    <w:basedOn w:val="Normal"/>
    <w:link w:val="CommentTextChar"/>
    <w:uiPriority w:val="99"/>
    <w:semiHidden/>
    <w:unhideWhenUsed/>
    <w:rsid w:val="009D06ED"/>
    <w:pPr>
      <w:spacing w:line="240" w:lineRule="auto"/>
    </w:pPr>
    <w:rPr>
      <w:sz w:val="20"/>
      <w:szCs w:val="20"/>
    </w:rPr>
  </w:style>
  <w:style w:type="character" w:customStyle="1" w:styleId="CommentTextChar">
    <w:name w:val="Comment Text Char"/>
    <w:basedOn w:val="DefaultParagraphFont"/>
    <w:link w:val="CommentText"/>
    <w:uiPriority w:val="99"/>
    <w:semiHidden/>
    <w:rsid w:val="009D06E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D06ED"/>
    <w:rPr>
      <w:b/>
      <w:bCs/>
    </w:rPr>
  </w:style>
  <w:style w:type="character" w:customStyle="1" w:styleId="CommentSubjectChar">
    <w:name w:val="Comment Subject Char"/>
    <w:basedOn w:val="CommentTextChar"/>
    <w:link w:val="CommentSubject"/>
    <w:uiPriority w:val="99"/>
    <w:semiHidden/>
    <w:rsid w:val="009D06ED"/>
    <w:rPr>
      <w:rFonts w:eastAsiaTheme="minorEastAsia"/>
      <w:b/>
      <w:bCs/>
      <w:sz w:val="20"/>
      <w:szCs w:val="20"/>
    </w:rPr>
  </w:style>
  <w:style w:type="paragraph" w:styleId="Date">
    <w:name w:val="Date"/>
    <w:basedOn w:val="Normal"/>
    <w:next w:val="Normal"/>
    <w:link w:val="DateChar"/>
    <w:uiPriority w:val="99"/>
    <w:semiHidden/>
    <w:unhideWhenUsed/>
    <w:rsid w:val="009D06ED"/>
  </w:style>
  <w:style w:type="character" w:customStyle="1" w:styleId="DateChar">
    <w:name w:val="Date Char"/>
    <w:basedOn w:val="DefaultParagraphFont"/>
    <w:link w:val="Date"/>
    <w:uiPriority w:val="99"/>
    <w:semiHidden/>
    <w:rsid w:val="009D06ED"/>
    <w:rPr>
      <w:rFonts w:eastAsiaTheme="minorEastAsia"/>
    </w:rPr>
  </w:style>
  <w:style w:type="paragraph" w:styleId="DocumentMap">
    <w:name w:val="Document Map"/>
    <w:basedOn w:val="Normal"/>
    <w:link w:val="DocumentMapChar"/>
    <w:uiPriority w:val="99"/>
    <w:semiHidden/>
    <w:unhideWhenUsed/>
    <w:rsid w:val="009D06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06ED"/>
    <w:rPr>
      <w:rFonts w:ascii="Segoe UI" w:eastAsiaTheme="minorEastAsia" w:hAnsi="Segoe UI" w:cs="Segoe UI"/>
      <w:sz w:val="16"/>
      <w:szCs w:val="16"/>
    </w:rPr>
  </w:style>
  <w:style w:type="paragraph" w:styleId="E-mailSignature">
    <w:name w:val="E-mail Signature"/>
    <w:basedOn w:val="Normal"/>
    <w:link w:val="E-mailSignatureChar"/>
    <w:uiPriority w:val="99"/>
    <w:semiHidden/>
    <w:unhideWhenUsed/>
    <w:rsid w:val="009D06ED"/>
    <w:pPr>
      <w:spacing w:after="0" w:line="240" w:lineRule="auto"/>
    </w:pPr>
  </w:style>
  <w:style w:type="character" w:customStyle="1" w:styleId="E-mailSignatureChar">
    <w:name w:val="E-mail Signature Char"/>
    <w:basedOn w:val="DefaultParagraphFont"/>
    <w:link w:val="E-mailSignature"/>
    <w:uiPriority w:val="99"/>
    <w:semiHidden/>
    <w:rsid w:val="009D06ED"/>
    <w:rPr>
      <w:rFonts w:eastAsiaTheme="minorEastAsia"/>
    </w:rPr>
  </w:style>
  <w:style w:type="paragraph" w:styleId="EndnoteText">
    <w:name w:val="endnote text"/>
    <w:basedOn w:val="Normal"/>
    <w:link w:val="EndnoteTextChar"/>
    <w:uiPriority w:val="99"/>
    <w:semiHidden/>
    <w:unhideWhenUsed/>
    <w:rsid w:val="009D06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06ED"/>
    <w:rPr>
      <w:rFonts w:eastAsiaTheme="minorEastAsia"/>
      <w:sz w:val="20"/>
      <w:szCs w:val="20"/>
    </w:rPr>
  </w:style>
  <w:style w:type="paragraph" w:styleId="EnvelopeAddress">
    <w:name w:val="envelope address"/>
    <w:basedOn w:val="Normal"/>
    <w:uiPriority w:val="99"/>
    <w:semiHidden/>
    <w:unhideWhenUsed/>
    <w:rsid w:val="009D06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06E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D06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06ED"/>
    <w:rPr>
      <w:rFonts w:eastAsiaTheme="minorEastAsia"/>
      <w:sz w:val="20"/>
      <w:szCs w:val="20"/>
    </w:rPr>
  </w:style>
  <w:style w:type="character" w:customStyle="1" w:styleId="Heading4Char">
    <w:name w:val="Heading 4 Char"/>
    <w:basedOn w:val="DefaultParagraphFont"/>
    <w:link w:val="Heading4"/>
    <w:uiPriority w:val="9"/>
    <w:semiHidden/>
    <w:rsid w:val="009D06E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D06E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D06E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D06ED"/>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9D06E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D06ED"/>
    <w:pPr>
      <w:spacing w:after="0" w:line="240" w:lineRule="auto"/>
    </w:pPr>
    <w:rPr>
      <w:i/>
      <w:iCs/>
    </w:rPr>
  </w:style>
  <w:style w:type="character" w:customStyle="1" w:styleId="HTMLAddressChar">
    <w:name w:val="HTML Address Char"/>
    <w:basedOn w:val="DefaultParagraphFont"/>
    <w:link w:val="HTMLAddress"/>
    <w:uiPriority w:val="99"/>
    <w:semiHidden/>
    <w:rsid w:val="009D06ED"/>
    <w:rPr>
      <w:rFonts w:eastAsiaTheme="minorEastAsia"/>
      <w:i/>
      <w:iCs/>
    </w:rPr>
  </w:style>
  <w:style w:type="paragraph" w:styleId="HTMLPreformatted">
    <w:name w:val="HTML Preformatted"/>
    <w:basedOn w:val="Normal"/>
    <w:link w:val="HTMLPreformattedChar"/>
    <w:uiPriority w:val="99"/>
    <w:semiHidden/>
    <w:unhideWhenUsed/>
    <w:rsid w:val="009D06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06ED"/>
    <w:rPr>
      <w:rFonts w:ascii="Consolas" w:eastAsiaTheme="minorEastAsia" w:hAnsi="Consolas"/>
      <w:sz w:val="20"/>
      <w:szCs w:val="20"/>
    </w:rPr>
  </w:style>
  <w:style w:type="paragraph" w:styleId="Index1">
    <w:name w:val="index 1"/>
    <w:basedOn w:val="Normal"/>
    <w:next w:val="Normal"/>
    <w:autoRedefine/>
    <w:uiPriority w:val="99"/>
    <w:semiHidden/>
    <w:unhideWhenUsed/>
    <w:rsid w:val="009D06ED"/>
    <w:pPr>
      <w:spacing w:after="0" w:line="240" w:lineRule="auto"/>
      <w:ind w:left="220" w:hanging="220"/>
    </w:pPr>
  </w:style>
  <w:style w:type="paragraph" w:styleId="Index2">
    <w:name w:val="index 2"/>
    <w:basedOn w:val="Normal"/>
    <w:next w:val="Normal"/>
    <w:autoRedefine/>
    <w:uiPriority w:val="99"/>
    <w:semiHidden/>
    <w:unhideWhenUsed/>
    <w:rsid w:val="009D06ED"/>
    <w:pPr>
      <w:spacing w:after="0" w:line="240" w:lineRule="auto"/>
      <w:ind w:left="440" w:hanging="220"/>
    </w:pPr>
  </w:style>
  <w:style w:type="paragraph" w:styleId="Index3">
    <w:name w:val="index 3"/>
    <w:basedOn w:val="Normal"/>
    <w:next w:val="Normal"/>
    <w:autoRedefine/>
    <w:uiPriority w:val="99"/>
    <w:semiHidden/>
    <w:unhideWhenUsed/>
    <w:rsid w:val="009D06ED"/>
    <w:pPr>
      <w:spacing w:after="0" w:line="240" w:lineRule="auto"/>
      <w:ind w:left="660" w:hanging="220"/>
    </w:pPr>
  </w:style>
  <w:style w:type="paragraph" w:styleId="Index4">
    <w:name w:val="index 4"/>
    <w:basedOn w:val="Normal"/>
    <w:next w:val="Normal"/>
    <w:autoRedefine/>
    <w:uiPriority w:val="99"/>
    <w:semiHidden/>
    <w:unhideWhenUsed/>
    <w:rsid w:val="009D06ED"/>
    <w:pPr>
      <w:spacing w:after="0" w:line="240" w:lineRule="auto"/>
      <w:ind w:left="880" w:hanging="220"/>
    </w:pPr>
  </w:style>
  <w:style w:type="paragraph" w:styleId="Index5">
    <w:name w:val="index 5"/>
    <w:basedOn w:val="Normal"/>
    <w:next w:val="Normal"/>
    <w:autoRedefine/>
    <w:uiPriority w:val="99"/>
    <w:semiHidden/>
    <w:unhideWhenUsed/>
    <w:rsid w:val="009D06ED"/>
    <w:pPr>
      <w:spacing w:after="0" w:line="240" w:lineRule="auto"/>
      <w:ind w:left="1100" w:hanging="220"/>
    </w:pPr>
  </w:style>
  <w:style w:type="paragraph" w:styleId="Index6">
    <w:name w:val="index 6"/>
    <w:basedOn w:val="Normal"/>
    <w:next w:val="Normal"/>
    <w:autoRedefine/>
    <w:uiPriority w:val="99"/>
    <w:semiHidden/>
    <w:unhideWhenUsed/>
    <w:rsid w:val="009D06ED"/>
    <w:pPr>
      <w:spacing w:after="0" w:line="240" w:lineRule="auto"/>
      <w:ind w:left="1320" w:hanging="220"/>
    </w:pPr>
  </w:style>
  <w:style w:type="paragraph" w:styleId="Index7">
    <w:name w:val="index 7"/>
    <w:basedOn w:val="Normal"/>
    <w:next w:val="Normal"/>
    <w:autoRedefine/>
    <w:uiPriority w:val="99"/>
    <w:semiHidden/>
    <w:unhideWhenUsed/>
    <w:rsid w:val="009D06ED"/>
    <w:pPr>
      <w:spacing w:after="0" w:line="240" w:lineRule="auto"/>
      <w:ind w:left="1540" w:hanging="220"/>
    </w:pPr>
  </w:style>
  <w:style w:type="paragraph" w:styleId="Index8">
    <w:name w:val="index 8"/>
    <w:basedOn w:val="Normal"/>
    <w:next w:val="Normal"/>
    <w:autoRedefine/>
    <w:uiPriority w:val="99"/>
    <w:semiHidden/>
    <w:unhideWhenUsed/>
    <w:rsid w:val="009D06ED"/>
    <w:pPr>
      <w:spacing w:after="0" w:line="240" w:lineRule="auto"/>
      <w:ind w:left="1760" w:hanging="220"/>
    </w:pPr>
  </w:style>
  <w:style w:type="paragraph" w:styleId="Index9">
    <w:name w:val="index 9"/>
    <w:basedOn w:val="Normal"/>
    <w:next w:val="Normal"/>
    <w:autoRedefine/>
    <w:uiPriority w:val="99"/>
    <w:semiHidden/>
    <w:unhideWhenUsed/>
    <w:rsid w:val="009D06ED"/>
    <w:pPr>
      <w:spacing w:after="0" w:line="240" w:lineRule="auto"/>
      <w:ind w:left="1980" w:hanging="220"/>
    </w:pPr>
  </w:style>
  <w:style w:type="paragraph" w:styleId="IndexHeading">
    <w:name w:val="index heading"/>
    <w:basedOn w:val="Normal"/>
    <w:next w:val="Index1"/>
    <w:uiPriority w:val="99"/>
    <w:semiHidden/>
    <w:unhideWhenUsed/>
    <w:rsid w:val="009D06ED"/>
    <w:rPr>
      <w:rFonts w:asciiTheme="majorHAnsi" w:eastAsiaTheme="majorEastAsia" w:hAnsiTheme="majorHAnsi" w:cstheme="majorBidi"/>
      <w:b/>
      <w:bCs/>
    </w:rPr>
  </w:style>
  <w:style w:type="paragraph" w:styleId="List">
    <w:name w:val="List"/>
    <w:basedOn w:val="Normal"/>
    <w:uiPriority w:val="99"/>
    <w:semiHidden/>
    <w:unhideWhenUsed/>
    <w:rsid w:val="009D06ED"/>
    <w:pPr>
      <w:ind w:left="360" w:hanging="360"/>
      <w:contextualSpacing/>
    </w:pPr>
  </w:style>
  <w:style w:type="paragraph" w:styleId="List2">
    <w:name w:val="List 2"/>
    <w:basedOn w:val="Normal"/>
    <w:uiPriority w:val="99"/>
    <w:semiHidden/>
    <w:unhideWhenUsed/>
    <w:rsid w:val="009D06ED"/>
    <w:pPr>
      <w:ind w:left="720" w:hanging="360"/>
      <w:contextualSpacing/>
    </w:pPr>
  </w:style>
  <w:style w:type="paragraph" w:styleId="List3">
    <w:name w:val="List 3"/>
    <w:basedOn w:val="Normal"/>
    <w:uiPriority w:val="99"/>
    <w:semiHidden/>
    <w:unhideWhenUsed/>
    <w:rsid w:val="009D06ED"/>
    <w:pPr>
      <w:ind w:left="1080" w:hanging="360"/>
      <w:contextualSpacing/>
    </w:pPr>
  </w:style>
  <w:style w:type="paragraph" w:styleId="List4">
    <w:name w:val="List 4"/>
    <w:basedOn w:val="Normal"/>
    <w:uiPriority w:val="99"/>
    <w:semiHidden/>
    <w:unhideWhenUsed/>
    <w:rsid w:val="009D06ED"/>
    <w:pPr>
      <w:ind w:left="1440" w:hanging="360"/>
      <w:contextualSpacing/>
    </w:pPr>
  </w:style>
  <w:style w:type="paragraph" w:styleId="List5">
    <w:name w:val="List 5"/>
    <w:basedOn w:val="Normal"/>
    <w:uiPriority w:val="99"/>
    <w:semiHidden/>
    <w:unhideWhenUsed/>
    <w:rsid w:val="009D06ED"/>
    <w:pPr>
      <w:ind w:left="1800" w:hanging="360"/>
      <w:contextualSpacing/>
    </w:pPr>
  </w:style>
  <w:style w:type="paragraph" w:styleId="ListBullet">
    <w:name w:val="List Bullet"/>
    <w:basedOn w:val="Normal"/>
    <w:uiPriority w:val="99"/>
    <w:semiHidden/>
    <w:unhideWhenUsed/>
    <w:rsid w:val="009D06ED"/>
    <w:pPr>
      <w:numPr>
        <w:numId w:val="23"/>
      </w:numPr>
      <w:contextualSpacing/>
    </w:pPr>
  </w:style>
  <w:style w:type="paragraph" w:styleId="ListBullet2">
    <w:name w:val="List Bullet 2"/>
    <w:basedOn w:val="Normal"/>
    <w:uiPriority w:val="99"/>
    <w:semiHidden/>
    <w:unhideWhenUsed/>
    <w:rsid w:val="009D06ED"/>
    <w:pPr>
      <w:numPr>
        <w:numId w:val="24"/>
      </w:numPr>
      <w:contextualSpacing/>
    </w:pPr>
  </w:style>
  <w:style w:type="paragraph" w:styleId="ListBullet3">
    <w:name w:val="List Bullet 3"/>
    <w:basedOn w:val="Normal"/>
    <w:uiPriority w:val="99"/>
    <w:semiHidden/>
    <w:unhideWhenUsed/>
    <w:rsid w:val="009D06ED"/>
    <w:pPr>
      <w:numPr>
        <w:numId w:val="25"/>
      </w:numPr>
      <w:contextualSpacing/>
    </w:pPr>
  </w:style>
  <w:style w:type="paragraph" w:styleId="ListBullet4">
    <w:name w:val="List Bullet 4"/>
    <w:basedOn w:val="Normal"/>
    <w:uiPriority w:val="99"/>
    <w:semiHidden/>
    <w:unhideWhenUsed/>
    <w:rsid w:val="009D06ED"/>
    <w:pPr>
      <w:numPr>
        <w:numId w:val="26"/>
      </w:numPr>
      <w:contextualSpacing/>
    </w:pPr>
  </w:style>
  <w:style w:type="paragraph" w:styleId="ListBullet5">
    <w:name w:val="List Bullet 5"/>
    <w:basedOn w:val="Normal"/>
    <w:uiPriority w:val="99"/>
    <w:semiHidden/>
    <w:unhideWhenUsed/>
    <w:rsid w:val="009D06ED"/>
    <w:pPr>
      <w:numPr>
        <w:numId w:val="27"/>
      </w:numPr>
      <w:contextualSpacing/>
    </w:pPr>
  </w:style>
  <w:style w:type="paragraph" w:styleId="ListContinue">
    <w:name w:val="List Continue"/>
    <w:basedOn w:val="Normal"/>
    <w:uiPriority w:val="99"/>
    <w:semiHidden/>
    <w:unhideWhenUsed/>
    <w:rsid w:val="009D06ED"/>
    <w:pPr>
      <w:spacing w:after="120"/>
      <w:ind w:left="360"/>
      <w:contextualSpacing/>
    </w:pPr>
  </w:style>
  <w:style w:type="paragraph" w:styleId="ListContinue2">
    <w:name w:val="List Continue 2"/>
    <w:basedOn w:val="Normal"/>
    <w:uiPriority w:val="99"/>
    <w:semiHidden/>
    <w:unhideWhenUsed/>
    <w:rsid w:val="009D06ED"/>
    <w:pPr>
      <w:spacing w:after="120"/>
      <w:ind w:left="720"/>
      <w:contextualSpacing/>
    </w:pPr>
  </w:style>
  <w:style w:type="paragraph" w:styleId="ListContinue3">
    <w:name w:val="List Continue 3"/>
    <w:basedOn w:val="Normal"/>
    <w:uiPriority w:val="99"/>
    <w:semiHidden/>
    <w:unhideWhenUsed/>
    <w:rsid w:val="009D06ED"/>
    <w:pPr>
      <w:spacing w:after="120"/>
      <w:ind w:left="1080"/>
      <w:contextualSpacing/>
    </w:pPr>
  </w:style>
  <w:style w:type="paragraph" w:styleId="ListContinue4">
    <w:name w:val="List Continue 4"/>
    <w:basedOn w:val="Normal"/>
    <w:uiPriority w:val="99"/>
    <w:semiHidden/>
    <w:unhideWhenUsed/>
    <w:rsid w:val="009D06ED"/>
    <w:pPr>
      <w:spacing w:after="120"/>
      <w:ind w:left="1440"/>
      <w:contextualSpacing/>
    </w:pPr>
  </w:style>
  <w:style w:type="paragraph" w:styleId="ListContinue5">
    <w:name w:val="List Continue 5"/>
    <w:basedOn w:val="Normal"/>
    <w:uiPriority w:val="99"/>
    <w:semiHidden/>
    <w:unhideWhenUsed/>
    <w:rsid w:val="009D06ED"/>
    <w:pPr>
      <w:spacing w:after="120"/>
      <w:ind w:left="1800"/>
      <w:contextualSpacing/>
    </w:pPr>
  </w:style>
  <w:style w:type="paragraph" w:styleId="ListNumber">
    <w:name w:val="List Number"/>
    <w:basedOn w:val="Normal"/>
    <w:uiPriority w:val="99"/>
    <w:semiHidden/>
    <w:unhideWhenUsed/>
    <w:rsid w:val="009D06ED"/>
    <w:pPr>
      <w:numPr>
        <w:numId w:val="28"/>
      </w:numPr>
      <w:contextualSpacing/>
    </w:pPr>
  </w:style>
  <w:style w:type="paragraph" w:styleId="ListNumber2">
    <w:name w:val="List Number 2"/>
    <w:basedOn w:val="Normal"/>
    <w:uiPriority w:val="99"/>
    <w:semiHidden/>
    <w:unhideWhenUsed/>
    <w:rsid w:val="009D06ED"/>
    <w:pPr>
      <w:numPr>
        <w:numId w:val="29"/>
      </w:numPr>
      <w:contextualSpacing/>
    </w:pPr>
  </w:style>
  <w:style w:type="paragraph" w:styleId="ListNumber3">
    <w:name w:val="List Number 3"/>
    <w:basedOn w:val="Normal"/>
    <w:uiPriority w:val="99"/>
    <w:semiHidden/>
    <w:unhideWhenUsed/>
    <w:rsid w:val="009D06ED"/>
    <w:pPr>
      <w:numPr>
        <w:numId w:val="30"/>
      </w:numPr>
      <w:contextualSpacing/>
    </w:pPr>
  </w:style>
  <w:style w:type="paragraph" w:styleId="ListNumber4">
    <w:name w:val="List Number 4"/>
    <w:basedOn w:val="Normal"/>
    <w:uiPriority w:val="99"/>
    <w:semiHidden/>
    <w:unhideWhenUsed/>
    <w:rsid w:val="009D06ED"/>
    <w:pPr>
      <w:numPr>
        <w:numId w:val="31"/>
      </w:numPr>
      <w:contextualSpacing/>
    </w:pPr>
  </w:style>
  <w:style w:type="paragraph" w:styleId="ListNumber5">
    <w:name w:val="List Number 5"/>
    <w:basedOn w:val="Normal"/>
    <w:uiPriority w:val="99"/>
    <w:semiHidden/>
    <w:unhideWhenUsed/>
    <w:rsid w:val="009D06ED"/>
    <w:pPr>
      <w:numPr>
        <w:numId w:val="32"/>
      </w:numPr>
      <w:contextualSpacing/>
    </w:pPr>
  </w:style>
  <w:style w:type="paragraph" w:styleId="MacroText">
    <w:name w:val="macro"/>
    <w:link w:val="MacroTextChar"/>
    <w:uiPriority w:val="99"/>
    <w:semiHidden/>
    <w:unhideWhenUsed/>
    <w:rsid w:val="009D06ED"/>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 w:val="20"/>
      <w:szCs w:val="20"/>
    </w:rPr>
  </w:style>
  <w:style w:type="character" w:customStyle="1" w:styleId="MacroTextChar">
    <w:name w:val="Macro Text Char"/>
    <w:basedOn w:val="DefaultParagraphFont"/>
    <w:link w:val="MacroText"/>
    <w:uiPriority w:val="99"/>
    <w:semiHidden/>
    <w:rsid w:val="009D06ED"/>
    <w:rPr>
      <w:rFonts w:ascii="Consolas" w:eastAsiaTheme="minorEastAsia" w:hAnsi="Consolas"/>
      <w:sz w:val="20"/>
      <w:szCs w:val="20"/>
    </w:rPr>
  </w:style>
  <w:style w:type="paragraph" w:styleId="MessageHeader">
    <w:name w:val="Message Header"/>
    <w:basedOn w:val="Normal"/>
    <w:link w:val="MessageHeaderChar"/>
    <w:uiPriority w:val="99"/>
    <w:semiHidden/>
    <w:unhideWhenUsed/>
    <w:rsid w:val="009D06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06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D06ED"/>
    <w:rPr>
      <w:rFonts w:ascii="Times New Roman" w:hAnsi="Times New Roman" w:cs="Times New Roman"/>
      <w:sz w:val="24"/>
      <w:szCs w:val="24"/>
    </w:rPr>
  </w:style>
  <w:style w:type="paragraph" w:styleId="NormalIndent">
    <w:name w:val="Normal Indent"/>
    <w:basedOn w:val="Normal"/>
    <w:uiPriority w:val="99"/>
    <w:semiHidden/>
    <w:unhideWhenUsed/>
    <w:rsid w:val="009D06ED"/>
    <w:pPr>
      <w:ind w:left="720"/>
    </w:pPr>
  </w:style>
  <w:style w:type="paragraph" w:styleId="NoteHeading">
    <w:name w:val="Note Heading"/>
    <w:basedOn w:val="Normal"/>
    <w:next w:val="Normal"/>
    <w:link w:val="NoteHeadingChar"/>
    <w:uiPriority w:val="99"/>
    <w:semiHidden/>
    <w:unhideWhenUsed/>
    <w:rsid w:val="009D06ED"/>
    <w:pPr>
      <w:spacing w:after="0" w:line="240" w:lineRule="auto"/>
    </w:pPr>
  </w:style>
  <w:style w:type="character" w:customStyle="1" w:styleId="NoteHeadingChar">
    <w:name w:val="Note Heading Char"/>
    <w:basedOn w:val="DefaultParagraphFont"/>
    <w:link w:val="NoteHeading"/>
    <w:uiPriority w:val="99"/>
    <w:semiHidden/>
    <w:rsid w:val="009D06ED"/>
    <w:rPr>
      <w:rFonts w:eastAsiaTheme="minorEastAsia"/>
    </w:rPr>
  </w:style>
  <w:style w:type="paragraph" w:styleId="PlainText">
    <w:name w:val="Plain Text"/>
    <w:basedOn w:val="Normal"/>
    <w:link w:val="PlainTextChar"/>
    <w:uiPriority w:val="99"/>
    <w:semiHidden/>
    <w:unhideWhenUsed/>
    <w:rsid w:val="009D06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D06ED"/>
    <w:rPr>
      <w:rFonts w:ascii="Consolas" w:eastAsiaTheme="minorEastAsia" w:hAnsi="Consolas"/>
      <w:sz w:val="21"/>
      <w:szCs w:val="21"/>
    </w:rPr>
  </w:style>
  <w:style w:type="paragraph" w:styleId="Quote">
    <w:name w:val="Quote"/>
    <w:basedOn w:val="Normal"/>
    <w:next w:val="Normal"/>
    <w:link w:val="QuoteChar"/>
    <w:uiPriority w:val="29"/>
    <w:qFormat/>
    <w:rsid w:val="009D06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06ED"/>
    <w:rPr>
      <w:rFonts w:eastAsiaTheme="minorEastAsia"/>
      <w:i/>
      <w:iCs/>
      <w:color w:val="404040" w:themeColor="text1" w:themeTint="BF"/>
    </w:rPr>
  </w:style>
  <w:style w:type="paragraph" w:styleId="Salutation">
    <w:name w:val="Salutation"/>
    <w:basedOn w:val="Normal"/>
    <w:next w:val="Normal"/>
    <w:link w:val="SalutationChar"/>
    <w:uiPriority w:val="99"/>
    <w:semiHidden/>
    <w:unhideWhenUsed/>
    <w:rsid w:val="009D06ED"/>
  </w:style>
  <w:style w:type="character" w:customStyle="1" w:styleId="SalutationChar">
    <w:name w:val="Salutation Char"/>
    <w:basedOn w:val="DefaultParagraphFont"/>
    <w:link w:val="Salutation"/>
    <w:uiPriority w:val="99"/>
    <w:semiHidden/>
    <w:rsid w:val="009D06ED"/>
    <w:rPr>
      <w:rFonts w:eastAsiaTheme="minorEastAsia"/>
    </w:rPr>
  </w:style>
  <w:style w:type="paragraph" w:styleId="Signature">
    <w:name w:val="Signature"/>
    <w:basedOn w:val="Normal"/>
    <w:link w:val="SignatureChar"/>
    <w:uiPriority w:val="99"/>
    <w:semiHidden/>
    <w:unhideWhenUsed/>
    <w:rsid w:val="009D06ED"/>
    <w:pPr>
      <w:spacing w:after="0" w:line="240" w:lineRule="auto"/>
      <w:ind w:left="4320"/>
    </w:pPr>
  </w:style>
  <w:style w:type="character" w:customStyle="1" w:styleId="SignatureChar">
    <w:name w:val="Signature Char"/>
    <w:basedOn w:val="DefaultParagraphFont"/>
    <w:link w:val="Signature"/>
    <w:uiPriority w:val="99"/>
    <w:semiHidden/>
    <w:rsid w:val="009D06ED"/>
    <w:rPr>
      <w:rFonts w:eastAsiaTheme="minorEastAsia"/>
    </w:rPr>
  </w:style>
  <w:style w:type="paragraph" w:styleId="Subtitle">
    <w:name w:val="Subtitle"/>
    <w:basedOn w:val="Normal"/>
    <w:next w:val="Normal"/>
    <w:link w:val="SubtitleChar"/>
    <w:uiPriority w:val="11"/>
    <w:qFormat/>
    <w:rsid w:val="009D06E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9D06E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D06ED"/>
    <w:pPr>
      <w:spacing w:after="0"/>
      <w:ind w:left="220" w:hanging="220"/>
    </w:pPr>
  </w:style>
  <w:style w:type="paragraph" w:styleId="TableofFigures">
    <w:name w:val="table of figures"/>
    <w:basedOn w:val="Normal"/>
    <w:next w:val="Normal"/>
    <w:uiPriority w:val="99"/>
    <w:semiHidden/>
    <w:unhideWhenUsed/>
    <w:rsid w:val="009D06ED"/>
    <w:pPr>
      <w:spacing w:after="0"/>
    </w:pPr>
  </w:style>
  <w:style w:type="paragraph" w:styleId="Title">
    <w:name w:val="Title"/>
    <w:basedOn w:val="Normal"/>
    <w:next w:val="Normal"/>
    <w:link w:val="TitleChar"/>
    <w:uiPriority w:val="10"/>
    <w:qFormat/>
    <w:rsid w:val="009D06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6E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D06ED"/>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D06ED"/>
    <w:pPr>
      <w:spacing w:after="100"/>
      <w:ind w:left="660"/>
    </w:pPr>
  </w:style>
  <w:style w:type="paragraph" w:styleId="TOC5">
    <w:name w:val="toc 5"/>
    <w:basedOn w:val="Normal"/>
    <w:next w:val="Normal"/>
    <w:autoRedefine/>
    <w:uiPriority w:val="39"/>
    <w:semiHidden/>
    <w:unhideWhenUsed/>
    <w:rsid w:val="009D06ED"/>
    <w:pPr>
      <w:spacing w:after="100"/>
      <w:ind w:left="880"/>
    </w:pPr>
  </w:style>
  <w:style w:type="paragraph" w:styleId="TOC6">
    <w:name w:val="toc 6"/>
    <w:basedOn w:val="Normal"/>
    <w:next w:val="Normal"/>
    <w:autoRedefine/>
    <w:uiPriority w:val="39"/>
    <w:semiHidden/>
    <w:unhideWhenUsed/>
    <w:rsid w:val="009D06ED"/>
    <w:pPr>
      <w:spacing w:after="100"/>
      <w:ind w:left="1100"/>
    </w:pPr>
  </w:style>
  <w:style w:type="paragraph" w:styleId="TOC7">
    <w:name w:val="toc 7"/>
    <w:basedOn w:val="Normal"/>
    <w:next w:val="Normal"/>
    <w:autoRedefine/>
    <w:uiPriority w:val="39"/>
    <w:semiHidden/>
    <w:unhideWhenUsed/>
    <w:rsid w:val="009D06ED"/>
    <w:pPr>
      <w:spacing w:after="100"/>
      <w:ind w:left="1320"/>
    </w:pPr>
  </w:style>
  <w:style w:type="paragraph" w:styleId="TOC8">
    <w:name w:val="toc 8"/>
    <w:basedOn w:val="Normal"/>
    <w:next w:val="Normal"/>
    <w:autoRedefine/>
    <w:uiPriority w:val="39"/>
    <w:semiHidden/>
    <w:unhideWhenUsed/>
    <w:rsid w:val="009D06ED"/>
    <w:pPr>
      <w:spacing w:after="100"/>
      <w:ind w:left="1540"/>
    </w:pPr>
  </w:style>
  <w:style w:type="paragraph" w:styleId="TOC9">
    <w:name w:val="toc 9"/>
    <w:basedOn w:val="Normal"/>
    <w:next w:val="Normal"/>
    <w:autoRedefine/>
    <w:uiPriority w:val="39"/>
    <w:semiHidden/>
    <w:unhideWhenUsed/>
    <w:rsid w:val="009D06ED"/>
    <w:pPr>
      <w:spacing w:after="100"/>
      <w:ind w:left="1760"/>
    </w:pPr>
  </w:style>
  <w:style w:type="character" w:customStyle="1" w:styleId="fontstyle01">
    <w:name w:val="fontstyle01"/>
    <w:basedOn w:val="DefaultParagraphFont"/>
    <w:rsid w:val="006156BF"/>
    <w:rPr>
      <w:rFonts w:ascii="CIDFont+F5" w:hAnsi="CIDFont+F5"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1F75C-0A53-4222-B614-DEF1182F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29</Pages>
  <Words>7789</Words>
  <Characters>44401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Monshi4</dc:creator>
  <cp:keywords/>
  <dc:description/>
  <cp:lastModifiedBy>Neda Zafari</cp:lastModifiedBy>
  <cp:revision>23</cp:revision>
  <cp:lastPrinted>2025-03-16T07:32:00Z</cp:lastPrinted>
  <dcterms:created xsi:type="dcterms:W3CDTF">2023-11-28T05:57:00Z</dcterms:created>
  <dcterms:modified xsi:type="dcterms:W3CDTF">2025-04-06T06:50:00Z</dcterms:modified>
</cp:coreProperties>
</file>