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168"/>
        <w:gridCol w:w="2116"/>
        <w:gridCol w:w="1505"/>
        <w:gridCol w:w="1583"/>
        <w:gridCol w:w="1678"/>
        <w:gridCol w:w="1701"/>
        <w:gridCol w:w="8"/>
      </w:tblGrid>
      <w:tr w:rsidR="008F7539" w:rsidRPr="00070ED8" w14:paraId="17B84AA0" w14:textId="77777777" w:rsidTr="00C2114A">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C20EA3"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579F45B" w14:textId="77777777" w:rsidTr="00C2114A">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515D19C" w14:textId="22CFBF91" w:rsidR="00563072" w:rsidRDefault="00B3389B" w:rsidP="009616C1">
            <w:pPr>
              <w:widowControl w:val="0"/>
              <w:jc w:val="center"/>
              <w:rPr>
                <w:rStyle w:val="fontstyle01"/>
                <w:b/>
                <w:bCs/>
                <w:sz w:val="30"/>
                <w:szCs w:val="36"/>
              </w:rPr>
            </w:pPr>
            <w:r w:rsidRPr="00B3389B">
              <w:rPr>
                <w:rStyle w:val="fontstyle01"/>
                <w:b/>
                <w:bCs/>
                <w:sz w:val="30"/>
                <w:szCs w:val="36"/>
              </w:rPr>
              <w:t xml:space="preserve">CONTROL PHILOSOPHY </w:t>
            </w:r>
          </w:p>
          <w:p w14:paraId="7A3B8D38" w14:textId="77777777" w:rsidR="00B3389B" w:rsidRPr="009616C1" w:rsidRDefault="00B3389B" w:rsidP="009616C1">
            <w:pPr>
              <w:widowControl w:val="0"/>
              <w:jc w:val="center"/>
              <w:rPr>
                <w:rFonts w:asciiTheme="majorBidi" w:hAnsiTheme="majorBidi" w:cs="B Nazanin"/>
                <w:b/>
                <w:bCs/>
                <w:color w:val="365F91"/>
                <w:sz w:val="24"/>
                <w:lang w:bidi="fa-IR"/>
              </w:rPr>
            </w:pPr>
          </w:p>
          <w:p w14:paraId="04AEEAFF" w14:textId="77777777"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CDAE994"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12" w:space="0" w:color="auto"/>
              <w:bottom w:val="single" w:sz="2" w:space="0" w:color="auto"/>
              <w:right w:val="single" w:sz="2" w:space="0" w:color="auto"/>
            </w:tcBorders>
            <w:vAlign w:val="center"/>
          </w:tcPr>
          <w:p w14:paraId="72A017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183" w:type="dxa"/>
            <w:tcBorders>
              <w:top w:val="single" w:sz="12" w:space="0" w:color="auto"/>
              <w:left w:val="single" w:sz="2" w:space="0" w:color="auto"/>
              <w:bottom w:val="single" w:sz="2" w:space="0" w:color="auto"/>
              <w:right w:val="single" w:sz="2" w:space="0" w:color="auto"/>
            </w:tcBorders>
            <w:vAlign w:val="center"/>
          </w:tcPr>
          <w:p w14:paraId="02C4D89F"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44" w:type="dxa"/>
            <w:tcBorders>
              <w:top w:val="single" w:sz="12" w:space="0" w:color="auto"/>
              <w:left w:val="single" w:sz="2" w:space="0" w:color="auto"/>
              <w:bottom w:val="single" w:sz="2" w:space="0" w:color="auto"/>
              <w:right w:val="single" w:sz="2" w:space="0" w:color="auto"/>
            </w:tcBorders>
            <w:vAlign w:val="center"/>
          </w:tcPr>
          <w:p w14:paraId="54B6F68B"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0" w:type="dxa"/>
            <w:tcBorders>
              <w:top w:val="single" w:sz="12" w:space="0" w:color="auto"/>
              <w:left w:val="single" w:sz="2" w:space="0" w:color="auto"/>
              <w:bottom w:val="single" w:sz="2" w:space="0" w:color="auto"/>
              <w:right w:val="single" w:sz="2" w:space="0" w:color="auto"/>
            </w:tcBorders>
            <w:vAlign w:val="center"/>
          </w:tcPr>
          <w:p w14:paraId="0A1D27D7"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590" w:type="dxa"/>
            <w:tcBorders>
              <w:top w:val="single" w:sz="12" w:space="0" w:color="auto"/>
              <w:left w:val="single" w:sz="2" w:space="0" w:color="auto"/>
              <w:bottom w:val="single" w:sz="2" w:space="0" w:color="auto"/>
              <w:right w:val="single" w:sz="2" w:space="0" w:color="auto"/>
            </w:tcBorders>
            <w:vAlign w:val="center"/>
          </w:tcPr>
          <w:p w14:paraId="1B8E187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89" w:type="dxa"/>
            <w:tcBorders>
              <w:top w:val="single" w:sz="12" w:space="0" w:color="auto"/>
              <w:left w:val="single" w:sz="2" w:space="0" w:color="auto"/>
              <w:bottom w:val="single" w:sz="2" w:space="0" w:color="auto"/>
              <w:right w:val="single" w:sz="2" w:space="0" w:color="auto"/>
            </w:tcBorders>
            <w:vAlign w:val="center"/>
          </w:tcPr>
          <w:p w14:paraId="354D009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21" w:type="dxa"/>
            <w:tcBorders>
              <w:left w:val="single" w:sz="2" w:space="0" w:color="auto"/>
              <w:bottom w:val="single" w:sz="2" w:space="0" w:color="auto"/>
            </w:tcBorders>
            <w:vAlign w:val="center"/>
          </w:tcPr>
          <w:p w14:paraId="661BA02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2566949"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053FB992" w14:textId="77777777" w:rsidR="00EB2D3E" w:rsidRPr="000E2E1E" w:rsidRDefault="00EB2D3E" w:rsidP="00EB2D3E">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78BED19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4B7C10A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7197E5DA" w14:textId="77777777" w:rsidR="00EB2D3E" w:rsidRPr="00C66E37" w:rsidRDefault="00EB2D3E" w:rsidP="00EB2D3E">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6B59E0D1" w14:textId="77777777" w:rsidR="00EB2D3E" w:rsidRPr="000E2E1E" w:rsidRDefault="00EB2D3E" w:rsidP="00EB2D3E">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72129F3E" w14:textId="77777777" w:rsidR="00EB2D3E" w:rsidRPr="002918D6" w:rsidRDefault="00EB2D3E" w:rsidP="00EB2D3E">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4F740E5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573B7C31"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3811D4E9" w14:textId="77777777" w:rsidR="002B2368" w:rsidRPr="000E2E1E" w:rsidRDefault="002B2368" w:rsidP="00956369">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1F21BBC0"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6C2C64B4"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7E2030D1" w14:textId="77777777" w:rsidR="002B2368" w:rsidRPr="000E2E1E" w:rsidRDefault="002B2368" w:rsidP="00956369">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33FDC3A1" w14:textId="77777777" w:rsidR="002B2368" w:rsidRPr="000E2E1E" w:rsidRDefault="002B2368" w:rsidP="00956369">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2946BB26" w14:textId="77777777" w:rsidR="002B2368" w:rsidRPr="000E2E1E" w:rsidRDefault="002B2368" w:rsidP="00956369">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19867B78"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C2114A" w:rsidRPr="000E2E1E" w14:paraId="092F48C1" w14:textId="77777777" w:rsidTr="003C62C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20183639" w14:textId="7CCD893E" w:rsidR="00C2114A" w:rsidRPr="000E2E1E" w:rsidRDefault="00C2114A" w:rsidP="00C2114A">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4" w:space="0" w:color="auto"/>
              <w:right w:val="single" w:sz="2" w:space="0" w:color="auto"/>
            </w:tcBorders>
            <w:vAlign w:val="center"/>
          </w:tcPr>
          <w:p w14:paraId="5BE4FB0D" w14:textId="082489F7" w:rsidR="00C2114A" w:rsidRPr="000E2E1E" w:rsidRDefault="00C2114A" w:rsidP="00C2114A">
            <w:pPr>
              <w:widowControl w:val="0"/>
              <w:bidi w:val="0"/>
              <w:spacing w:before="20" w:after="20"/>
              <w:ind w:left="-64" w:right="-115"/>
              <w:jc w:val="center"/>
              <w:rPr>
                <w:rFonts w:ascii="Arial" w:hAnsi="Arial" w:cs="Arial"/>
                <w:szCs w:val="20"/>
              </w:rPr>
            </w:pPr>
          </w:p>
        </w:tc>
        <w:tc>
          <w:tcPr>
            <w:tcW w:w="2144" w:type="dxa"/>
            <w:tcBorders>
              <w:top w:val="single" w:sz="2" w:space="0" w:color="auto"/>
              <w:left w:val="single" w:sz="2" w:space="0" w:color="auto"/>
              <w:bottom w:val="single" w:sz="4" w:space="0" w:color="auto"/>
              <w:right w:val="single" w:sz="2" w:space="0" w:color="auto"/>
            </w:tcBorders>
            <w:vAlign w:val="center"/>
          </w:tcPr>
          <w:p w14:paraId="7A801376" w14:textId="34DE41A3" w:rsidR="00C2114A" w:rsidRPr="000E2E1E" w:rsidRDefault="00C2114A" w:rsidP="00C2114A">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4" w:space="0" w:color="auto"/>
              <w:right w:val="single" w:sz="2" w:space="0" w:color="auto"/>
            </w:tcBorders>
          </w:tcPr>
          <w:p w14:paraId="1E778BBB" w14:textId="2BC4CF3A" w:rsidR="00C2114A" w:rsidRPr="00E30A23" w:rsidRDefault="00C2114A" w:rsidP="00C2114A">
            <w:pPr>
              <w:widowControl w:val="0"/>
              <w:bidi w:val="0"/>
              <w:spacing w:before="20" w:after="20"/>
              <w:jc w:val="center"/>
              <w:rPr>
                <w:rFonts w:ascii="Arial" w:hAnsi="Arial" w:cs="Arial"/>
                <w:szCs w:val="20"/>
              </w:rPr>
            </w:pPr>
          </w:p>
        </w:tc>
        <w:tc>
          <w:tcPr>
            <w:tcW w:w="1590" w:type="dxa"/>
            <w:tcBorders>
              <w:top w:val="single" w:sz="2" w:space="0" w:color="auto"/>
              <w:left w:val="single" w:sz="2" w:space="0" w:color="auto"/>
              <w:bottom w:val="single" w:sz="4" w:space="0" w:color="auto"/>
              <w:right w:val="single" w:sz="2" w:space="0" w:color="auto"/>
            </w:tcBorders>
          </w:tcPr>
          <w:p w14:paraId="6B385421" w14:textId="384EB1B2" w:rsidR="00C2114A" w:rsidRPr="00E30A23" w:rsidRDefault="00C2114A" w:rsidP="00C2114A">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4" w:space="0" w:color="auto"/>
              <w:right w:val="single" w:sz="2" w:space="0" w:color="auto"/>
            </w:tcBorders>
          </w:tcPr>
          <w:p w14:paraId="6B0075F7" w14:textId="3E03DA66" w:rsidR="00C2114A" w:rsidRPr="00E30A23" w:rsidRDefault="00C2114A" w:rsidP="00C2114A">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4" w:space="0" w:color="auto"/>
            </w:tcBorders>
            <w:vAlign w:val="center"/>
          </w:tcPr>
          <w:p w14:paraId="0BBA67DD" w14:textId="77777777" w:rsidR="00C2114A" w:rsidRPr="00C9109A" w:rsidRDefault="00C2114A" w:rsidP="00C2114A">
            <w:pPr>
              <w:widowControl w:val="0"/>
              <w:bidi w:val="0"/>
              <w:spacing w:before="20" w:after="20"/>
              <w:jc w:val="center"/>
              <w:rPr>
                <w:rFonts w:ascii="Arial" w:hAnsi="Arial" w:cs="Arial"/>
                <w:szCs w:val="20"/>
              </w:rPr>
            </w:pPr>
          </w:p>
        </w:tc>
      </w:tr>
      <w:tr w:rsidR="00F044EC" w:rsidRPr="000E2E1E" w14:paraId="55E63CFD"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606C1D1" w14:textId="77777777" w:rsidR="00F044EC" w:rsidRPr="000E2E1E" w:rsidRDefault="00F044EC" w:rsidP="00C20714">
            <w:pPr>
              <w:widowControl w:val="0"/>
              <w:bidi w:val="0"/>
              <w:spacing w:before="20" w:after="20"/>
              <w:jc w:val="center"/>
              <w:rPr>
                <w:rFonts w:ascii="Arial" w:hAnsi="Arial" w:cs="Arial"/>
                <w:szCs w:val="20"/>
              </w:rPr>
            </w:pPr>
            <w:r>
              <w:rPr>
                <w:rFonts w:ascii="Arial" w:hAnsi="Arial" w:cs="Arial"/>
                <w:szCs w:val="20"/>
              </w:rPr>
              <w:t>V00</w:t>
            </w:r>
          </w:p>
        </w:tc>
        <w:tc>
          <w:tcPr>
            <w:tcW w:w="1183" w:type="dxa"/>
            <w:tcBorders>
              <w:top w:val="single" w:sz="2" w:space="0" w:color="auto"/>
              <w:left w:val="single" w:sz="2" w:space="0" w:color="auto"/>
              <w:bottom w:val="single" w:sz="4" w:space="0" w:color="auto"/>
              <w:right w:val="single" w:sz="2" w:space="0" w:color="auto"/>
            </w:tcBorders>
            <w:vAlign w:val="center"/>
          </w:tcPr>
          <w:p w14:paraId="7C46677B" w14:textId="4525EC55" w:rsidR="00F044EC" w:rsidRPr="000E2E1E" w:rsidRDefault="00204AAA" w:rsidP="00C20714">
            <w:pPr>
              <w:widowControl w:val="0"/>
              <w:bidi w:val="0"/>
              <w:spacing w:before="20" w:after="20"/>
              <w:ind w:left="-64" w:right="-115"/>
              <w:jc w:val="center"/>
              <w:rPr>
                <w:rFonts w:ascii="Arial" w:hAnsi="Arial" w:cs="Arial"/>
                <w:szCs w:val="20"/>
              </w:rPr>
            </w:pPr>
            <w:r>
              <w:rPr>
                <w:rFonts w:ascii="Arial" w:hAnsi="Arial" w:cs="Arial"/>
                <w:szCs w:val="20"/>
              </w:rPr>
              <w:t>APR</w:t>
            </w:r>
            <w:r w:rsidR="00F044EC">
              <w:rPr>
                <w:rFonts w:ascii="Arial" w:hAnsi="Arial" w:cs="Arial"/>
                <w:szCs w:val="20"/>
              </w:rPr>
              <w:t>. 202</w:t>
            </w:r>
            <w:r>
              <w:rPr>
                <w:rFonts w:ascii="Arial" w:hAnsi="Arial" w:cs="Arial"/>
                <w:szCs w:val="20"/>
              </w:rPr>
              <w:t>5</w:t>
            </w:r>
          </w:p>
        </w:tc>
        <w:tc>
          <w:tcPr>
            <w:tcW w:w="2144" w:type="dxa"/>
            <w:tcBorders>
              <w:top w:val="single" w:sz="2" w:space="0" w:color="auto"/>
              <w:left w:val="single" w:sz="2" w:space="0" w:color="auto"/>
              <w:bottom w:val="single" w:sz="4" w:space="0" w:color="auto"/>
              <w:right w:val="single" w:sz="2" w:space="0" w:color="auto"/>
            </w:tcBorders>
            <w:vAlign w:val="center"/>
          </w:tcPr>
          <w:p w14:paraId="33FCE3ED" w14:textId="4B854B0B" w:rsidR="00F044EC" w:rsidRPr="000E2E1E" w:rsidRDefault="00F044EC" w:rsidP="001D2B4B">
            <w:pPr>
              <w:widowControl w:val="0"/>
              <w:bidi w:val="0"/>
              <w:spacing w:before="20" w:after="20"/>
              <w:ind w:left="-64" w:right="-115"/>
              <w:jc w:val="center"/>
              <w:rPr>
                <w:rFonts w:ascii="Arial" w:hAnsi="Arial" w:cs="Arial"/>
                <w:szCs w:val="20"/>
              </w:rPr>
            </w:pPr>
            <w:r>
              <w:rPr>
                <w:rFonts w:ascii="Arial" w:hAnsi="Arial" w:cs="Arial"/>
                <w:szCs w:val="20"/>
              </w:rPr>
              <w:t>IF</w:t>
            </w:r>
            <w:r w:rsidR="001D2B4B">
              <w:rPr>
                <w:rFonts w:ascii="Arial" w:hAnsi="Arial" w:cs="Arial"/>
                <w:szCs w:val="20"/>
              </w:rPr>
              <w:t>A</w:t>
            </w:r>
          </w:p>
        </w:tc>
        <w:tc>
          <w:tcPr>
            <w:tcW w:w="1520" w:type="dxa"/>
            <w:tcBorders>
              <w:top w:val="single" w:sz="2" w:space="0" w:color="auto"/>
              <w:left w:val="single" w:sz="2" w:space="0" w:color="auto"/>
              <w:bottom w:val="single" w:sz="4" w:space="0" w:color="auto"/>
              <w:right w:val="single" w:sz="2" w:space="0" w:color="auto"/>
            </w:tcBorders>
          </w:tcPr>
          <w:p w14:paraId="07C0D9E3" w14:textId="19A20524" w:rsidR="00F044EC" w:rsidRPr="00E30A23" w:rsidRDefault="00DB356D" w:rsidP="00726457">
            <w:pPr>
              <w:widowControl w:val="0"/>
              <w:bidi w:val="0"/>
              <w:spacing w:before="20" w:after="20"/>
              <w:jc w:val="center"/>
              <w:rPr>
                <w:rFonts w:ascii="Arial" w:hAnsi="Arial" w:cs="Arial"/>
                <w:szCs w:val="20"/>
              </w:rPr>
            </w:pPr>
            <w:r>
              <w:rPr>
                <w:rFonts w:ascii="Arial" w:hAnsi="Arial" w:cs="Arial"/>
                <w:szCs w:val="20"/>
              </w:rPr>
              <w:t>MF</w:t>
            </w:r>
            <w:r w:rsidR="001478FC">
              <w:rPr>
                <w:rFonts w:ascii="Arial" w:hAnsi="Arial" w:cs="Arial"/>
                <w:szCs w:val="20"/>
              </w:rPr>
              <w:t>S</w:t>
            </w:r>
          </w:p>
        </w:tc>
        <w:tc>
          <w:tcPr>
            <w:tcW w:w="1590" w:type="dxa"/>
            <w:tcBorders>
              <w:top w:val="single" w:sz="2" w:space="0" w:color="auto"/>
              <w:left w:val="single" w:sz="2" w:space="0" w:color="auto"/>
              <w:bottom w:val="single" w:sz="4" w:space="0" w:color="auto"/>
              <w:right w:val="single" w:sz="2" w:space="0" w:color="auto"/>
            </w:tcBorders>
          </w:tcPr>
          <w:p w14:paraId="0C738454" w14:textId="77777777" w:rsidR="00F044EC" w:rsidRPr="00E30A23" w:rsidRDefault="00F044EC" w:rsidP="00C2071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589" w:type="dxa"/>
            <w:tcBorders>
              <w:top w:val="single" w:sz="2" w:space="0" w:color="auto"/>
              <w:left w:val="single" w:sz="2" w:space="0" w:color="auto"/>
              <w:bottom w:val="single" w:sz="4" w:space="0" w:color="auto"/>
              <w:right w:val="single" w:sz="2" w:space="0" w:color="auto"/>
            </w:tcBorders>
          </w:tcPr>
          <w:p w14:paraId="46A83A18" w14:textId="1DA78AD3" w:rsidR="00F044EC" w:rsidRPr="00E30A23" w:rsidRDefault="001D2B4B" w:rsidP="00F044EC">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721" w:type="dxa"/>
            <w:tcBorders>
              <w:top w:val="single" w:sz="2" w:space="0" w:color="auto"/>
              <w:left w:val="single" w:sz="2" w:space="0" w:color="auto"/>
              <w:bottom w:val="single" w:sz="4" w:space="0" w:color="auto"/>
            </w:tcBorders>
            <w:vAlign w:val="center"/>
          </w:tcPr>
          <w:p w14:paraId="3EC991AC" w14:textId="77777777" w:rsidR="00F044EC" w:rsidRPr="000E2E1E" w:rsidRDefault="00F044EC" w:rsidP="00C20714">
            <w:pPr>
              <w:widowControl w:val="0"/>
              <w:bidi w:val="0"/>
              <w:spacing w:before="20" w:after="20"/>
              <w:ind w:left="180"/>
              <w:jc w:val="center"/>
              <w:rPr>
                <w:rFonts w:ascii="Arial" w:hAnsi="Arial" w:cs="Arial"/>
                <w:color w:val="000000"/>
                <w:szCs w:val="20"/>
              </w:rPr>
            </w:pPr>
          </w:p>
        </w:tc>
      </w:tr>
      <w:tr w:rsidR="00B70DA8" w:rsidRPr="000E2E1E" w14:paraId="3D45009B"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CBE9704"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183" w:type="dxa"/>
            <w:tcBorders>
              <w:top w:val="single" w:sz="2" w:space="0" w:color="auto"/>
              <w:left w:val="single" w:sz="2" w:space="0" w:color="auto"/>
              <w:bottom w:val="single" w:sz="4" w:space="0" w:color="auto"/>
              <w:right w:val="single" w:sz="2" w:space="0" w:color="auto"/>
            </w:tcBorders>
            <w:vAlign w:val="center"/>
          </w:tcPr>
          <w:p w14:paraId="36B45DE1" w14:textId="77777777" w:rsidR="00B70DA8" w:rsidRPr="00CD3973" w:rsidRDefault="00B70DA8" w:rsidP="00C2071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44" w:type="dxa"/>
            <w:tcBorders>
              <w:top w:val="single" w:sz="2" w:space="0" w:color="auto"/>
              <w:left w:val="single" w:sz="2" w:space="0" w:color="auto"/>
              <w:bottom w:val="single" w:sz="4" w:space="0" w:color="auto"/>
              <w:right w:val="single" w:sz="2" w:space="0" w:color="auto"/>
            </w:tcBorders>
            <w:vAlign w:val="center"/>
          </w:tcPr>
          <w:p w14:paraId="40824A18" w14:textId="77777777" w:rsidR="00B70DA8" w:rsidRPr="00CD3973" w:rsidRDefault="00B70DA8" w:rsidP="00C2071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20" w:type="dxa"/>
            <w:tcBorders>
              <w:top w:val="single" w:sz="2" w:space="0" w:color="auto"/>
              <w:left w:val="single" w:sz="2" w:space="0" w:color="auto"/>
              <w:bottom w:val="single" w:sz="4" w:space="0" w:color="auto"/>
              <w:right w:val="single" w:sz="2" w:space="0" w:color="auto"/>
            </w:tcBorders>
            <w:vAlign w:val="center"/>
          </w:tcPr>
          <w:p w14:paraId="61614DE3" w14:textId="77777777" w:rsidR="00B70DA8" w:rsidRPr="00CD3973" w:rsidRDefault="00B70DA8" w:rsidP="00C2071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90" w:type="dxa"/>
            <w:tcBorders>
              <w:top w:val="single" w:sz="2" w:space="0" w:color="auto"/>
              <w:left w:val="single" w:sz="2" w:space="0" w:color="auto"/>
              <w:bottom w:val="single" w:sz="4" w:space="0" w:color="auto"/>
              <w:right w:val="single" w:sz="2" w:space="0" w:color="auto"/>
            </w:tcBorders>
            <w:vAlign w:val="center"/>
          </w:tcPr>
          <w:p w14:paraId="6CF5EF21"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89" w:type="dxa"/>
            <w:tcBorders>
              <w:top w:val="single" w:sz="2" w:space="0" w:color="auto"/>
              <w:left w:val="single" w:sz="2" w:space="0" w:color="auto"/>
              <w:bottom w:val="single" w:sz="4" w:space="0" w:color="auto"/>
              <w:right w:val="single" w:sz="2" w:space="0" w:color="auto"/>
            </w:tcBorders>
            <w:vAlign w:val="center"/>
          </w:tcPr>
          <w:p w14:paraId="31E3B3E2"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21" w:type="dxa"/>
            <w:tcBorders>
              <w:top w:val="single" w:sz="2" w:space="0" w:color="auto"/>
              <w:left w:val="single" w:sz="2" w:space="0" w:color="auto"/>
              <w:bottom w:val="single" w:sz="4" w:space="0" w:color="auto"/>
            </w:tcBorders>
            <w:vAlign w:val="center"/>
          </w:tcPr>
          <w:p w14:paraId="0778B85A" w14:textId="77777777" w:rsidR="00B70DA8" w:rsidRPr="00CD3973" w:rsidRDefault="00CB3569" w:rsidP="00C2071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B70DA8" w:rsidRPr="00CD3973">
              <w:rPr>
                <w:rFonts w:ascii="Arial" w:hAnsi="Arial" w:cs="Arial"/>
                <w:b/>
                <w:bCs/>
                <w:color w:val="000000"/>
                <w:sz w:val="17"/>
                <w:szCs w:val="17"/>
              </w:rPr>
              <w:t xml:space="preserve"> Approval</w:t>
            </w:r>
          </w:p>
        </w:tc>
      </w:tr>
      <w:tr w:rsidR="00C20714" w:rsidRPr="00FB14E1" w14:paraId="5B1CAC76" w14:textId="77777777" w:rsidTr="00C20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14:paraId="1B34FEB8" w14:textId="1252A8DB" w:rsidR="00C20714" w:rsidRPr="0045129D" w:rsidRDefault="00C20714" w:rsidP="00C20714">
            <w:pPr>
              <w:widowControl w:val="0"/>
              <w:bidi w:val="0"/>
              <w:ind w:hanging="59"/>
              <w:jc w:val="both"/>
              <w:rPr>
                <w:rFonts w:asciiTheme="minorBidi" w:hAnsiTheme="minorBidi" w:cstheme="minorBidi"/>
                <w:b/>
                <w:bCs/>
                <w:color w:val="000000"/>
                <w:sz w:val="18"/>
                <w:szCs w:val="18"/>
              </w:rPr>
            </w:pPr>
          </w:p>
        </w:tc>
      </w:tr>
      <w:tr w:rsidR="00B70DA8" w:rsidRPr="00FB14E1" w14:paraId="613EDB5F"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2" w:type="dxa"/>
            <w:tcBorders>
              <w:top w:val="single" w:sz="4" w:space="0" w:color="auto"/>
              <w:right w:val="nil"/>
            </w:tcBorders>
          </w:tcPr>
          <w:p w14:paraId="76111FFA" w14:textId="77777777" w:rsidR="00B70DA8" w:rsidRPr="00FB14E1" w:rsidRDefault="00B70DA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7" w:type="dxa"/>
            <w:gridSpan w:val="6"/>
            <w:tcBorders>
              <w:top w:val="single" w:sz="4" w:space="0" w:color="auto"/>
              <w:left w:val="nil"/>
              <w:bottom w:val="single" w:sz="12" w:space="0" w:color="auto"/>
            </w:tcBorders>
          </w:tcPr>
          <w:p w14:paraId="0A04B65B" w14:textId="77777777" w:rsidR="00B70DA8" w:rsidRDefault="00B70DA8" w:rsidP="00956369">
            <w:pPr>
              <w:widowControl w:val="0"/>
              <w:bidi w:val="0"/>
              <w:spacing w:before="60" w:after="60"/>
              <w:ind w:hanging="57"/>
              <w:rPr>
                <w:rFonts w:asciiTheme="minorBidi" w:hAnsiTheme="minorBidi" w:cstheme="minorBidi"/>
                <w:b/>
                <w:bCs/>
                <w:color w:val="000000"/>
                <w:sz w:val="14"/>
                <w:szCs w:val="14"/>
              </w:rPr>
            </w:pPr>
          </w:p>
          <w:p w14:paraId="71D47056"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IFA: Issued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Approval</w:t>
            </w:r>
          </w:p>
          <w:p w14:paraId="0F7D07B7"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IFI: Issued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Information</w:t>
            </w:r>
          </w:p>
          <w:p w14:paraId="4A9DBEBD" w14:textId="77777777"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Construction </w:t>
            </w:r>
          </w:p>
          <w:p w14:paraId="20AB2889" w14:textId="77777777" w:rsidR="00B70DA8" w:rsidRPr="003B1A41" w:rsidRDefault="00B70DA8" w:rsidP="00C00205">
            <w:pPr>
              <w:widowControl w:val="0"/>
              <w:tabs>
                <w:tab w:val="left" w:pos="2051"/>
              </w:tabs>
              <w:bidi w:val="0"/>
              <w:spacing w:before="60" w:after="60"/>
              <w:ind w:hanging="58"/>
              <w:rPr>
                <w:rFonts w:ascii="Arial" w:hAnsi="Arial" w:cs="Arial"/>
                <w:b/>
                <w:bCs/>
                <w:color w:val="000000"/>
                <w:sz w:val="14"/>
                <w:szCs w:val="14"/>
              </w:rPr>
            </w:pPr>
          </w:p>
        </w:tc>
      </w:tr>
    </w:tbl>
    <w:p w14:paraId="4372AFEA" w14:textId="77777777" w:rsidR="008F7539" w:rsidRDefault="008F7539" w:rsidP="00956369">
      <w:pPr>
        <w:widowControl w:val="0"/>
        <w:spacing w:line="360" w:lineRule="auto"/>
        <w:ind w:left="720" w:right="540"/>
        <w:jc w:val="center"/>
        <w:rPr>
          <w:rFonts w:ascii="Arial" w:hAnsi="Arial" w:cs="Arial"/>
          <w:sz w:val="4"/>
          <w:szCs w:val="4"/>
          <w:lang w:bidi="fa-IR"/>
        </w:rPr>
      </w:pPr>
    </w:p>
    <w:p w14:paraId="21D38D22" w14:textId="77777777" w:rsidR="009857EC" w:rsidRDefault="009857EC" w:rsidP="00956369">
      <w:pPr>
        <w:widowControl w:val="0"/>
        <w:spacing w:before="120" w:after="120"/>
        <w:jc w:val="center"/>
        <w:rPr>
          <w:rFonts w:ascii="Arial" w:hAnsi="Arial" w:cs="Arial"/>
          <w:b/>
          <w:szCs w:val="20"/>
        </w:rPr>
      </w:pPr>
    </w:p>
    <w:p w14:paraId="4BDA251F"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B3727" w:rsidRPr="005F03BB" w14:paraId="412E6D85" w14:textId="77777777" w:rsidTr="00B5542E">
        <w:trPr>
          <w:trHeight w:hRule="exact" w:val="359"/>
          <w:jc w:val="center"/>
        </w:trPr>
        <w:tc>
          <w:tcPr>
            <w:tcW w:w="951" w:type="dxa"/>
            <w:vAlign w:val="center"/>
          </w:tcPr>
          <w:p w14:paraId="0ACEF2F4" w14:textId="77777777" w:rsidR="000B3727" w:rsidRPr="0090540C" w:rsidRDefault="000B3727"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04B2234" w14:textId="77777777" w:rsidR="000B3727" w:rsidRPr="0090540C" w:rsidRDefault="000B3727" w:rsidP="000B3727">
            <w:pPr>
              <w:widowControl w:val="0"/>
              <w:bidi w:val="0"/>
              <w:jc w:val="center"/>
              <w:rPr>
                <w:rFonts w:ascii="Arial" w:hAnsi="Arial" w:cs="Arial"/>
                <w:b/>
                <w:sz w:val="16"/>
                <w:szCs w:val="16"/>
              </w:rPr>
            </w:pPr>
            <w:r>
              <w:rPr>
                <w:rFonts w:ascii="Arial" w:hAnsi="Arial" w:cs="Arial"/>
                <w:b/>
                <w:sz w:val="16"/>
                <w:szCs w:val="16"/>
              </w:rPr>
              <w:t>V00</w:t>
            </w:r>
          </w:p>
        </w:tc>
        <w:tc>
          <w:tcPr>
            <w:tcW w:w="576" w:type="dxa"/>
            <w:vAlign w:val="center"/>
          </w:tcPr>
          <w:p w14:paraId="1D6BFB23" w14:textId="77777777" w:rsidR="000B3727" w:rsidRDefault="000B3727" w:rsidP="000B3727">
            <w:pPr>
              <w:widowControl w:val="0"/>
              <w:bidi w:val="0"/>
              <w:jc w:val="center"/>
            </w:pPr>
            <w:r>
              <w:rPr>
                <w:rFonts w:ascii="Arial" w:hAnsi="Arial" w:cs="Arial"/>
                <w:b/>
                <w:sz w:val="16"/>
                <w:szCs w:val="16"/>
              </w:rPr>
              <w:t>V01</w:t>
            </w:r>
          </w:p>
        </w:tc>
        <w:tc>
          <w:tcPr>
            <w:tcW w:w="678" w:type="dxa"/>
            <w:vAlign w:val="center"/>
          </w:tcPr>
          <w:p w14:paraId="528E23D0" w14:textId="77777777" w:rsidR="000B3727" w:rsidRDefault="000B3727" w:rsidP="000B3727">
            <w:pPr>
              <w:widowControl w:val="0"/>
              <w:bidi w:val="0"/>
              <w:jc w:val="center"/>
            </w:pPr>
            <w:r>
              <w:rPr>
                <w:rFonts w:ascii="Arial" w:hAnsi="Arial" w:cs="Arial"/>
                <w:b/>
                <w:sz w:val="16"/>
                <w:szCs w:val="16"/>
              </w:rPr>
              <w:t>V02</w:t>
            </w:r>
          </w:p>
        </w:tc>
        <w:tc>
          <w:tcPr>
            <w:tcW w:w="636" w:type="dxa"/>
            <w:vAlign w:val="center"/>
          </w:tcPr>
          <w:p w14:paraId="3200C1F3" w14:textId="77777777" w:rsidR="000B3727" w:rsidRDefault="000B3727" w:rsidP="000B3727">
            <w:pPr>
              <w:widowControl w:val="0"/>
              <w:bidi w:val="0"/>
              <w:jc w:val="center"/>
            </w:pPr>
            <w:r>
              <w:rPr>
                <w:rFonts w:ascii="Arial" w:hAnsi="Arial" w:cs="Arial"/>
                <w:b/>
                <w:sz w:val="16"/>
                <w:szCs w:val="16"/>
              </w:rPr>
              <w:t>V03</w:t>
            </w:r>
          </w:p>
        </w:tc>
        <w:tc>
          <w:tcPr>
            <w:tcW w:w="636" w:type="dxa"/>
            <w:vAlign w:val="center"/>
          </w:tcPr>
          <w:p w14:paraId="621D4385" w14:textId="77777777" w:rsidR="000B3727" w:rsidRDefault="000B3727" w:rsidP="000B3727">
            <w:pPr>
              <w:widowControl w:val="0"/>
              <w:bidi w:val="0"/>
              <w:jc w:val="center"/>
            </w:pPr>
            <w:r>
              <w:rPr>
                <w:rFonts w:ascii="Arial" w:hAnsi="Arial" w:cs="Arial"/>
                <w:b/>
                <w:sz w:val="16"/>
                <w:szCs w:val="16"/>
              </w:rPr>
              <w:t>V04</w:t>
            </w:r>
          </w:p>
        </w:tc>
        <w:tc>
          <w:tcPr>
            <w:tcW w:w="1149" w:type="dxa"/>
            <w:vMerge w:val="restart"/>
            <w:tcBorders>
              <w:top w:val="nil"/>
              <w:bottom w:val="nil"/>
            </w:tcBorders>
            <w:shd w:val="clear" w:color="auto" w:fill="auto"/>
            <w:vAlign w:val="center"/>
          </w:tcPr>
          <w:p w14:paraId="17B420A8" w14:textId="77777777" w:rsidR="000B3727" w:rsidRPr="005F03BB" w:rsidRDefault="000B3727" w:rsidP="00956369">
            <w:pPr>
              <w:widowControl w:val="0"/>
              <w:spacing w:line="160" w:lineRule="exact"/>
              <w:jc w:val="center"/>
              <w:rPr>
                <w:rFonts w:cs="Arial"/>
                <w:b/>
                <w:sz w:val="16"/>
                <w:szCs w:val="16"/>
                <w:lang w:bidi="fa-IR"/>
              </w:rPr>
            </w:pPr>
          </w:p>
        </w:tc>
        <w:tc>
          <w:tcPr>
            <w:tcW w:w="915" w:type="dxa"/>
            <w:shd w:val="clear" w:color="auto" w:fill="auto"/>
            <w:vAlign w:val="center"/>
          </w:tcPr>
          <w:p w14:paraId="7455909D" w14:textId="77777777" w:rsidR="000B3727" w:rsidRPr="0090540C" w:rsidRDefault="000B3727"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199D119" w14:textId="77777777" w:rsidR="000B3727" w:rsidRPr="0090540C" w:rsidRDefault="000B3727" w:rsidP="003226E7">
            <w:pPr>
              <w:widowControl w:val="0"/>
              <w:bidi w:val="0"/>
              <w:jc w:val="center"/>
              <w:rPr>
                <w:rFonts w:ascii="Arial" w:hAnsi="Arial" w:cs="Arial"/>
                <w:b/>
                <w:sz w:val="16"/>
                <w:szCs w:val="16"/>
              </w:rPr>
            </w:pPr>
            <w:r>
              <w:rPr>
                <w:rFonts w:ascii="Arial" w:hAnsi="Arial" w:cs="Arial"/>
                <w:b/>
                <w:sz w:val="16"/>
                <w:szCs w:val="16"/>
              </w:rPr>
              <w:t>V00</w:t>
            </w:r>
          </w:p>
        </w:tc>
        <w:tc>
          <w:tcPr>
            <w:tcW w:w="630" w:type="dxa"/>
            <w:shd w:val="clear" w:color="auto" w:fill="auto"/>
            <w:vAlign w:val="center"/>
          </w:tcPr>
          <w:p w14:paraId="54F75B83" w14:textId="77777777" w:rsidR="000B3727" w:rsidRDefault="000B3727" w:rsidP="003226E7">
            <w:pPr>
              <w:widowControl w:val="0"/>
              <w:bidi w:val="0"/>
              <w:jc w:val="center"/>
            </w:pPr>
            <w:r>
              <w:rPr>
                <w:rFonts w:ascii="Arial" w:hAnsi="Arial" w:cs="Arial"/>
                <w:b/>
                <w:sz w:val="16"/>
                <w:szCs w:val="16"/>
              </w:rPr>
              <w:t>V01</w:t>
            </w:r>
          </w:p>
        </w:tc>
        <w:tc>
          <w:tcPr>
            <w:tcW w:w="562" w:type="dxa"/>
            <w:shd w:val="clear" w:color="auto" w:fill="auto"/>
            <w:vAlign w:val="center"/>
          </w:tcPr>
          <w:p w14:paraId="307E899B" w14:textId="77777777" w:rsidR="000B3727" w:rsidRDefault="000B3727" w:rsidP="003226E7">
            <w:pPr>
              <w:widowControl w:val="0"/>
              <w:bidi w:val="0"/>
              <w:jc w:val="center"/>
            </w:pPr>
            <w:r>
              <w:rPr>
                <w:rFonts w:ascii="Arial" w:hAnsi="Arial" w:cs="Arial"/>
                <w:b/>
                <w:sz w:val="16"/>
                <w:szCs w:val="16"/>
              </w:rPr>
              <w:t>V02</w:t>
            </w:r>
          </w:p>
        </w:tc>
        <w:tc>
          <w:tcPr>
            <w:tcW w:w="648" w:type="dxa"/>
            <w:shd w:val="clear" w:color="auto" w:fill="auto"/>
            <w:vAlign w:val="center"/>
          </w:tcPr>
          <w:p w14:paraId="0171D10F" w14:textId="77777777" w:rsidR="000B3727" w:rsidRDefault="000B3727" w:rsidP="003226E7">
            <w:pPr>
              <w:widowControl w:val="0"/>
              <w:bidi w:val="0"/>
              <w:jc w:val="center"/>
            </w:pPr>
            <w:r>
              <w:rPr>
                <w:rFonts w:ascii="Arial" w:hAnsi="Arial" w:cs="Arial"/>
                <w:b/>
                <w:sz w:val="16"/>
                <w:szCs w:val="16"/>
              </w:rPr>
              <w:t>V03</w:t>
            </w:r>
          </w:p>
        </w:tc>
        <w:tc>
          <w:tcPr>
            <w:tcW w:w="649" w:type="dxa"/>
            <w:shd w:val="clear" w:color="auto" w:fill="auto"/>
            <w:vAlign w:val="center"/>
          </w:tcPr>
          <w:p w14:paraId="066DE673" w14:textId="77777777" w:rsidR="000B3727" w:rsidRDefault="000B3727" w:rsidP="003226E7">
            <w:pPr>
              <w:widowControl w:val="0"/>
              <w:bidi w:val="0"/>
              <w:jc w:val="center"/>
            </w:pPr>
            <w:r>
              <w:rPr>
                <w:rFonts w:ascii="Arial" w:hAnsi="Arial" w:cs="Arial"/>
                <w:b/>
                <w:sz w:val="16"/>
                <w:szCs w:val="16"/>
              </w:rPr>
              <w:t>V04</w:t>
            </w:r>
          </w:p>
        </w:tc>
      </w:tr>
      <w:tr w:rsidR="00C2114A" w:rsidRPr="005F03BB" w14:paraId="15076698" w14:textId="77777777" w:rsidTr="00FF0DB1">
        <w:trPr>
          <w:trHeight w:hRule="exact" w:val="170"/>
          <w:jc w:val="center"/>
        </w:trPr>
        <w:tc>
          <w:tcPr>
            <w:tcW w:w="951" w:type="dxa"/>
            <w:vAlign w:val="center"/>
          </w:tcPr>
          <w:p w14:paraId="2D2C5EF1" w14:textId="77777777" w:rsidR="00C2114A" w:rsidRPr="00A54E86" w:rsidRDefault="00C2114A" w:rsidP="00C2114A">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1A43130D"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A3EA8D9" w14:textId="456DBAA1"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70E05F7A" w14:textId="77777777" w:rsidR="00C2114A" w:rsidRPr="0090540C" w:rsidRDefault="00C2114A" w:rsidP="00C2114A">
            <w:pPr>
              <w:widowControl w:val="0"/>
              <w:spacing w:line="192" w:lineRule="auto"/>
              <w:jc w:val="center"/>
              <w:rPr>
                <w:rFonts w:ascii="Arial" w:hAnsi="Arial" w:cs="Arial"/>
                <w:b/>
                <w:sz w:val="16"/>
                <w:szCs w:val="16"/>
              </w:rPr>
            </w:pPr>
          </w:p>
        </w:tc>
        <w:tc>
          <w:tcPr>
            <w:tcW w:w="636" w:type="dxa"/>
            <w:vAlign w:val="center"/>
          </w:tcPr>
          <w:p w14:paraId="6ABBB292" w14:textId="77777777" w:rsidR="00C2114A" w:rsidRPr="0090540C" w:rsidRDefault="00C2114A" w:rsidP="00C2114A">
            <w:pPr>
              <w:widowControl w:val="0"/>
              <w:spacing w:line="192" w:lineRule="auto"/>
              <w:jc w:val="center"/>
              <w:rPr>
                <w:rFonts w:ascii="Arial" w:hAnsi="Arial" w:cs="Arial"/>
                <w:b/>
                <w:sz w:val="16"/>
                <w:szCs w:val="16"/>
              </w:rPr>
            </w:pPr>
          </w:p>
        </w:tc>
        <w:tc>
          <w:tcPr>
            <w:tcW w:w="636" w:type="dxa"/>
            <w:vAlign w:val="center"/>
          </w:tcPr>
          <w:p w14:paraId="3DBE7091" w14:textId="77777777" w:rsidR="00C2114A" w:rsidRPr="0090540C" w:rsidRDefault="00C2114A" w:rsidP="00C211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F1493C"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3C93657A"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7DA8DB9F"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51FE6EF4"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28F35AC9"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1AEEAA30"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5103ACC2"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6FE4ED8B" w14:textId="77777777" w:rsidTr="00FF0DB1">
        <w:trPr>
          <w:trHeight w:hRule="exact" w:val="170"/>
          <w:jc w:val="center"/>
        </w:trPr>
        <w:tc>
          <w:tcPr>
            <w:tcW w:w="951" w:type="dxa"/>
            <w:vAlign w:val="center"/>
          </w:tcPr>
          <w:p w14:paraId="57F7A012"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51C4BDFC"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3B95886" w14:textId="1D9D9B51"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7885B656"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3CB10125"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6D85C4AD"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FD711B1"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38CE7C0F"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647A0D3C"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395AA312"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652EAF12"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4AFF34F5"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3B9F78AA"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632A85E6" w14:textId="77777777" w:rsidTr="00FF0DB1">
        <w:trPr>
          <w:trHeight w:hRule="exact" w:val="170"/>
          <w:jc w:val="center"/>
        </w:trPr>
        <w:tc>
          <w:tcPr>
            <w:tcW w:w="951" w:type="dxa"/>
            <w:vAlign w:val="center"/>
          </w:tcPr>
          <w:p w14:paraId="3C79DAE4"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9CF3E29"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E9082DD" w14:textId="0EE4D24A"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58F91533"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66AF3937"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6B32DE33"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98347F6"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5C6C5E8A"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4473BA7C"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26C60589"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15CF0E1F"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435D7B53"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7451049A"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44B062F8" w14:textId="77777777" w:rsidTr="00FF0DB1">
        <w:trPr>
          <w:trHeight w:hRule="exact" w:val="170"/>
          <w:jc w:val="center"/>
        </w:trPr>
        <w:tc>
          <w:tcPr>
            <w:tcW w:w="951" w:type="dxa"/>
            <w:vAlign w:val="center"/>
          </w:tcPr>
          <w:p w14:paraId="715FAF6E"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ED9F7DB"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069827" w14:textId="7B641627"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1707D2EF"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2233C83C"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37955C1F"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7FBDF2F"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14AE0AAF"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3DC91BF"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6FD032BC"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21375B4C"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63B635F8" w14:textId="77777777" w:rsidR="00C2114A" w:rsidRPr="0090540C" w:rsidRDefault="00C2114A" w:rsidP="00C2114A">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6041503F" w14:textId="77777777" w:rsidR="00C2114A" w:rsidRPr="0090540C" w:rsidRDefault="00C2114A" w:rsidP="00C2114A">
            <w:pPr>
              <w:widowControl w:val="0"/>
              <w:spacing w:line="192" w:lineRule="auto"/>
              <w:jc w:val="center"/>
              <w:rPr>
                <w:rFonts w:ascii="Arial" w:hAnsi="Arial" w:cs="Arial"/>
                <w:b/>
                <w:sz w:val="16"/>
                <w:szCs w:val="16"/>
              </w:rPr>
            </w:pPr>
          </w:p>
        </w:tc>
      </w:tr>
      <w:tr w:rsidR="00B40368" w:rsidRPr="005F03BB" w14:paraId="40AAF2F2" w14:textId="77777777" w:rsidTr="00C5074B">
        <w:trPr>
          <w:trHeight w:hRule="exact" w:val="170"/>
          <w:jc w:val="center"/>
        </w:trPr>
        <w:tc>
          <w:tcPr>
            <w:tcW w:w="951" w:type="dxa"/>
            <w:vAlign w:val="center"/>
          </w:tcPr>
          <w:p w14:paraId="3DD19504"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5</w:t>
            </w:r>
          </w:p>
        </w:tc>
        <w:tc>
          <w:tcPr>
            <w:tcW w:w="540" w:type="dxa"/>
          </w:tcPr>
          <w:p w14:paraId="2C4E9AE3" w14:textId="66A957CD"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5E98C789" w14:textId="425C2A53" w:rsidR="00B40368" w:rsidRPr="00290A48" w:rsidRDefault="00B40368" w:rsidP="00B40368">
            <w:pPr>
              <w:widowControl w:val="0"/>
              <w:spacing w:line="192" w:lineRule="auto"/>
              <w:jc w:val="center"/>
              <w:rPr>
                <w:rFonts w:ascii="Arial" w:hAnsi="Arial" w:cs="Arial"/>
                <w:bCs/>
                <w:sz w:val="16"/>
                <w:szCs w:val="16"/>
              </w:rPr>
            </w:pPr>
          </w:p>
        </w:tc>
        <w:tc>
          <w:tcPr>
            <w:tcW w:w="678" w:type="dxa"/>
            <w:vAlign w:val="center"/>
          </w:tcPr>
          <w:p w14:paraId="262BC124"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779D4AE8"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684F9566"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235247"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76186108"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204F57AF"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1EE39E15"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1D344660"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797C93EF"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3B442778"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004EE8CE" w14:textId="77777777" w:rsidTr="00C5074B">
        <w:trPr>
          <w:trHeight w:hRule="exact" w:val="170"/>
          <w:jc w:val="center"/>
        </w:trPr>
        <w:tc>
          <w:tcPr>
            <w:tcW w:w="951" w:type="dxa"/>
            <w:vAlign w:val="center"/>
          </w:tcPr>
          <w:p w14:paraId="79370B46"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FB862B5" w14:textId="099A3063"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6FAF9158" w14:textId="64D078F5" w:rsidR="00B40368" w:rsidRPr="00290A48" w:rsidRDefault="00B40368" w:rsidP="00B40368">
            <w:pPr>
              <w:widowControl w:val="0"/>
              <w:spacing w:line="192" w:lineRule="auto"/>
              <w:jc w:val="center"/>
              <w:rPr>
                <w:rFonts w:ascii="Arial" w:hAnsi="Arial" w:cs="Arial"/>
                <w:bCs/>
                <w:sz w:val="16"/>
                <w:szCs w:val="16"/>
              </w:rPr>
            </w:pPr>
          </w:p>
        </w:tc>
        <w:tc>
          <w:tcPr>
            <w:tcW w:w="678" w:type="dxa"/>
            <w:vAlign w:val="center"/>
          </w:tcPr>
          <w:p w14:paraId="3D67C3C5"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50CE3E7F"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1340777D"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34B8B9"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209F6188"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1D6D6D75"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0A0CED2F"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2CF3E916"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2441AFA2"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06FBAE00"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3E2B1530" w14:textId="77777777" w:rsidTr="00C5074B">
        <w:trPr>
          <w:trHeight w:hRule="exact" w:val="170"/>
          <w:jc w:val="center"/>
        </w:trPr>
        <w:tc>
          <w:tcPr>
            <w:tcW w:w="951" w:type="dxa"/>
            <w:vAlign w:val="center"/>
          </w:tcPr>
          <w:p w14:paraId="6E45E027"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09B536A7" w14:textId="7B3F026E"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07FE578C" w14:textId="2CBD41CC" w:rsidR="00B40368" w:rsidRPr="00290A48" w:rsidRDefault="00B40368" w:rsidP="00B40368">
            <w:pPr>
              <w:widowControl w:val="0"/>
              <w:spacing w:line="192" w:lineRule="auto"/>
              <w:jc w:val="center"/>
              <w:rPr>
                <w:rFonts w:ascii="Arial" w:hAnsi="Arial" w:cs="Arial"/>
                <w:bCs/>
                <w:sz w:val="16"/>
                <w:szCs w:val="16"/>
              </w:rPr>
            </w:pPr>
          </w:p>
        </w:tc>
        <w:tc>
          <w:tcPr>
            <w:tcW w:w="678" w:type="dxa"/>
            <w:vAlign w:val="center"/>
          </w:tcPr>
          <w:p w14:paraId="43715626"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6E02C3CC"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7B1E5AB3"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8A6CF4"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1782A416"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09DD927F"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1449D5F3"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6FA18D83"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23BECA4F"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69640BF1"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4FEFE5BC" w14:textId="77777777" w:rsidTr="00C5074B">
        <w:trPr>
          <w:trHeight w:hRule="exact" w:val="170"/>
          <w:jc w:val="center"/>
        </w:trPr>
        <w:tc>
          <w:tcPr>
            <w:tcW w:w="951" w:type="dxa"/>
            <w:vAlign w:val="center"/>
          </w:tcPr>
          <w:p w14:paraId="15D896DA"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311FD674" w14:textId="3B4D2634"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2D72EEE4"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2D4376FF"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1038EA22"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727AD77E"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A9DF01"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28DD084D"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42942AD8"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493C7523"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2F66A34C"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0F935D73"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2374B927"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622D05B5" w14:textId="77777777" w:rsidTr="00C5074B">
        <w:trPr>
          <w:trHeight w:hRule="exact" w:val="170"/>
          <w:jc w:val="center"/>
        </w:trPr>
        <w:tc>
          <w:tcPr>
            <w:tcW w:w="951" w:type="dxa"/>
            <w:vAlign w:val="center"/>
          </w:tcPr>
          <w:p w14:paraId="414D2B99"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488E5F4D" w14:textId="19BF76A1"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18EAFB32"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09B36810"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42ABD872"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559B74D0"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DD42E1"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0E5B7A1F"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6668BC92"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5B17078D"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1D899640"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4255C98D"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7021F7D1"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69D44035" w14:textId="77777777" w:rsidTr="00C5074B">
        <w:trPr>
          <w:trHeight w:hRule="exact" w:val="170"/>
          <w:jc w:val="center"/>
        </w:trPr>
        <w:tc>
          <w:tcPr>
            <w:tcW w:w="951" w:type="dxa"/>
            <w:vAlign w:val="center"/>
          </w:tcPr>
          <w:p w14:paraId="7440E976"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949459B" w14:textId="6136BAE1"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0B004153"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23D6C3ED"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01272C79"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56E1DB79"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AD8FAB"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6A6D68D6"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025BD228"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1799F80A"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08CD5142"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47B30F3E"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3B5C9531"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185C39B9" w14:textId="77777777" w:rsidTr="00C5074B">
        <w:trPr>
          <w:trHeight w:hRule="exact" w:val="170"/>
          <w:jc w:val="center"/>
        </w:trPr>
        <w:tc>
          <w:tcPr>
            <w:tcW w:w="951" w:type="dxa"/>
            <w:vAlign w:val="center"/>
          </w:tcPr>
          <w:p w14:paraId="0EB00F11"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33EC28A" w14:textId="0BAC3304"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69B9E6EC"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1BDCCDD1"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00D09BDA"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5DF7B443"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CB65C8"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500C56C3"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04695E06"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5948B4DD"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554F7453"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642E7F86"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66DF1CAE"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5CD47F79" w14:textId="77777777" w:rsidTr="00C5074B">
        <w:trPr>
          <w:trHeight w:hRule="exact" w:val="170"/>
          <w:jc w:val="center"/>
        </w:trPr>
        <w:tc>
          <w:tcPr>
            <w:tcW w:w="951" w:type="dxa"/>
            <w:vAlign w:val="center"/>
          </w:tcPr>
          <w:p w14:paraId="251F2103"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36422969" w14:textId="682DDBCB"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233B7943"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3BA7CA32"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2F04A540"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60444DDB"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6BC0F2"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3BD5DD74"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169D874E"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345C7ED9"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5B7B178F"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1C43A2CA"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69C8F10D"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2BA8BB08" w14:textId="77777777" w:rsidTr="00C5074B">
        <w:trPr>
          <w:trHeight w:hRule="exact" w:val="170"/>
          <w:jc w:val="center"/>
        </w:trPr>
        <w:tc>
          <w:tcPr>
            <w:tcW w:w="951" w:type="dxa"/>
            <w:vAlign w:val="center"/>
          </w:tcPr>
          <w:p w14:paraId="5F2B398B"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184B7B9D" w14:textId="4255F58E"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22D20204"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6DA40DF8"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49B8DDFA"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54289576"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FAC14F"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35D6CDB0"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C9DB88D"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19BDA402"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1B49AFB4"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74E65119"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42C21B93"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233CACFC" w14:textId="77777777" w:rsidTr="00C5074B">
        <w:trPr>
          <w:trHeight w:hRule="exact" w:val="170"/>
          <w:jc w:val="center"/>
        </w:trPr>
        <w:tc>
          <w:tcPr>
            <w:tcW w:w="951" w:type="dxa"/>
            <w:vAlign w:val="center"/>
          </w:tcPr>
          <w:p w14:paraId="031BF994"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634243CF" w14:textId="76BA1742" w:rsidR="00B40368" w:rsidRPr="0090540C" w:rsidRDefault="00B40368" w:rsidP="00B40368">
            <w:pPr>
              <w:widowControl w:val="0"/>
              <w:spacing w:line="192" w:lineRule="auto"/>
              <w:jc w:val="center"/>
              <w:rPr>
                <w:rFonts w:ascii="Arial" w:hAnsi="Arial" w:cs="Arial"/>
                <w:b/>
                <w:sz w:val="16"/>
                <w:szCs w:val="16"/>
              </w:rPr>
            </w:pPr>
            <w:r w:rsidRPr="00095670">
              <w:rPr>
                <w:rFonts w:ascii="Arial" w:hAnsi="Arial" w:cs="Arial"/>
                <w:bCs/>
                <w:sz w:val="16"/>
                <w:szCs w:val="16"/>
              </w:rPr>
              <w:t>X</w:t>
            </w:r>
          </w:p>
        </w:tc>
        <w:tc>
          <w:tcPr>
            <w:tcW w:w="576" w:type="dxa"/>
            <w:vAlign w:val="center"/>
          </w:tcPr>
          <w:p w14:paraId="00303A04"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552E5F74"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6F10C13A"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70D1BF5C"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A71ED7"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5B56DFAB"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2ECF7A7D"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689ADF4E"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1875A1A2"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73C685B6"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22048A5C" w14:textId="77777777" w:rsidR="00B40368" w:rsidRPr="0090540C" w:rsidRDefault="00B40368" w:rsidP="00B40368">
            <w:pPr>
              <w:widowControl w:val="0"/>
              <w:spacing w:line="192" w:lineRule="auto"/>
              <w:jc w:val="center"/>
              <w:rPr>
                <w:rFonts w:ascii="Arial" w:hAnsi="Arial" w:cs="Arial"/>
                <w:b/>
                <w:sz w:val="16"/>
                <w:szCs w:val="16"/>
              </w:rPr>
            </w:pPr>
          </w:p>
        </w:tc>
      </w:tr>
      <w:tr w:rsidR="00640486" w:rsidRPr="005F03BB" w14:paraId="3CA59035" w14:textId="77777777" w:rsidTr="005F74E5">
        <w:trPr>
          <w:trHeight w:hRule="exact" w:val="170"/>
          <w:jc w:val="center"/>
        </w:trPr>
        <w:tc>
          <w:tcPr>
            <w:tcW w:w="951" w:type="dxa"/>
            <w:vAlign w:val="center"/>
          </w:tcPr>
          <w:p w14:paraId="69C516E9" w14:textId="77777777" w:rsidR="00640486" w:rsidRPr="00A54E86" w:rsidRDefault="00640486" w:rsidP="00640486">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490CE0E7" w14:textId="54B3936E" w:rsidR="00640486" w:rsidRPr="0090540C" w:rsidRDefault="00640486" w:rsidP="00640486">
            <w:pPr>
              <w:widowControl w:val="0"/>
              <w:spacing w:line="192" w:lineRule="auto"/>
              <w:jc w:val="center"/>
              <w:rPr>
                <w:rFonts w:ascii="Arial" w:hAnsi="Arial" w:cs="Arial"/>
                <w:b/>
                <w:sz w:val="16"/>
                <w:szCs w:val="16"/>
              </w:rPr>
            </w:pPr>
            <w:r w:rsidRPr="00A703DA">
              <w:rPr>
                <w:rFonts w:ascii="Arial" w:hAnsi="Arial" w:cs="Arial"/>
                <w:bCs/>
                <w:sz w:val="16"/>
                <w:szCs w:val="16"/>
              </w:rPr>
              <w:t>X</w:t>
            </w:r>
          </w:p>
        </w:tc>
        <w:tc>
          <w:tcPr>
            <w:tcW w:w="576" w:type="dxa"/>
            <w:vAlign w:val="center"/>
          </w:tcPr>
          <w:p w14:paraId="0E1CEC37" w14:textId="77777777" w:rsidR="00640486" w:rsidRPr="0090540C" w:rsidRDefault="00640486" w:rsidP="00640486">
            <w:pPr>
              <w:widowControl w:val="0"/>
              <w:spacing w:line="192" w:lineRule="auto"/>
              <w:jc w:val="center"/>
              <w:rPr>
                <w:rFonts w:ascii="Arial" w:hAnsi="Arial" w:cs="Arial"/>
                <w:b/>
                <w:sz w:val="16"/>
                <w:szCs w:val="16"/>
              </w:rPr>
            </w:pPr>
          </w:p>
        </w:tc>
        <w:tc>
          <w:tcPr>
            <w:tcW w:w="678" w:type="dxa"/>
            <w:vAlign w:val="center"/>
          </w:tcPr>
          <w:p w14:paraId="069EBBD9" w14:textId="77777777" w:rsidR="00640486" w:rsidRPr="0090540C" w:rsidRDefault="00640486" w:rsidP="00640486">
            <w:pPr>
              <w:widowControl w:val="0"/>
              <w:spacing w:line="192" w:lineRule="auto"/>
              <w:jc w:val="center"/>
              <w:rPr>
                <w:rFonts w:ascii="Arial" w:hAnsi="Arial" w:cs="Arial"/>
                <w:b/>
                <w:sz w:val="16"/>
                <w:szCs w:val="16"/>
              </w:rPr>
            </w:pPr>
          </w:p>
        </w:tc>
        <w:tc>
          <w:tcPr>
            <w:tcW w:w="636" w:type="dxa"/>
            <w:vAlign w:val="center"/>
          </w:tcPr>
          <w:p w14:paraId="12991A59" w14:textId="77777777" w:rsidR="00640486" w:rsidRPr="0090540C" w:rsidRDefault="00640486" w:rsidP="00640486">
            <w:pPr>
              <w:widowControl w:val="0"/>
              <w:spacing w:line="192" w:lineRule="auto"/>
              <w:jc w:val="center"/>
              <w:rPr>
                <w:rFonts w:ascii="Arial" w:hAnsi="Arial" w:cs="Arial"/>
                <w:b/>
                <w:sz w:val="16"/>
                <w:szCs w:val="16"/>
              </w:rPr>
            </w:pPr>
          </w:p>
        </w:tc>
        <w:tc>
          <w:tcPr>
            <w:tcW w:w="636" w:type="dxa"/>
            <w:vAlign w:val="center"/>
          </w:tcPr>
          <w:p w14:paraId="169489BF" w14:textId="77777777" w:rsidR="00640486" w:rsidRPr="0090540C" w:rsidRDefault="00640486" w:rsidP="0064048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752DD1" w14:textId="77777777" w:rsidR="00640486" w:rsidRPr="005F03BB" w:rsidRDefault="00640486" w:rsidP="00640486">
            <w:pPr>
              <w:widowControl w:val="0"/>
              <w:spacing w:line="192" w:lineRule="auto"/>
              <w:jc w:val="center"/>
              <w:rPr>
                <w:rFonts w:cs="Arial"/>
                <w:b/>
                <w:sz w:val="16"/>
                <w:szCs w:val="16"/>
              </w:rPr>
            </w:pPr>
          </w:p>
        </w:tc>
        <w:tc>
          <w:tcPr>
            <w:tcW w:w="915" w:type="dxa"/>
            <w:shd w:val="clear" w:color="auto" w:fill="auto"/>
            <w:vAlign w:val="center"/>
          </w:tcPr>
          <w:p w14:paraId="396B8511" w14:textId="77777777" w:rsidR="00640486" w:rsidRPr="00A54E86" w:rsidRDefault="00640486" w:rsidP="00640486">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6CDCA45B" w14:textId="77777777" w:rsidR="00640486" w:rsidRPr="0090540C" w:rsidRDefault="00640486" w:rsidP="00640486">
            <w:pPr>
              <w:widowControl w:val="0"/>
              <w:spacing w:line="192" w:lineRule="auto"/>
              <w:jc w:val="center"/>
              <w:rPr>
                <w:rFonts w:ascii="Arial" w:hAnsi="Arial" w:cs="Arial"/>
                <w:b/>
                <w:sz w:val="16"/>
                <w:szCs w:val="16"/>
              </w:rPr>
            </w:pPr>
          </w:p>
        </w:tc>
        <w:tc>
          <w:tcPr>
            <w:tcW w:w="630" w:type="dxa"/>
            <w:shd w:val="clear" w:color="auto" w:fill="auto"/>
            <w:vAlign w:val="center"/>
          </w:tcPr>
          <w:p w14:paraId="679A2653" w14:textId="77777777" w:rsidR="00640486" w:rsidRPr="0090540C" w:rsidRDefault="00640486" w:rsidP="00640486">
            <w:pPr>
              <w:widowControl w:val="0"/>
              <w:spacing w:line="192" w:lineRule="auto"/>
              <w:jc w:val="center"/>
              <w:rPr>
                <w:rFonts w:ascii="Arial" w:hAnsi="Arial" w:cs="Arial"/>
                <w:b/>
                <w:sz w:val="16"/>
                <w:szCs w:val="16"/>
              </w:rPr>
            </w:pPr>
          </w:p>
        </w:tc>
        <w:tc>
          <w:tcPr>
            <w:tcW w:w="562" w:type="dxa"/>
            <w:shd w:val="clear" w:color="auto" w:fill="auto"/>
            <w:vAlign w:val="center"/>
          </w:tcPr>
          <w:p w14:paraId="1FBD3451" w14:textId="77777777" w:rsidR="00640486" w:rsidRPr="0090540C" w:rsidRDefault="00640486" w:rsidP="00640486">
            <w:pPr>
              <w:widowControl w:val="0"/>
              <w:spacing w:line="192" w:lineRule="auto"/>
              <w:jc w:val="center"/>
              <w:rPr>
                <w:rFonts w:ascii="Arial" w:hAnsi="Arial" w:cs="Arial"/>
                <w:b/>
                <w:sz w:val="16"/>
                <w:szCs w:val="16"/>
              </w:rPr>
            </w:pPr>
          </w:p>
        </w:tc>
        <w:tc>
          <w:tcPr>
            <w:tcW w:w="648" w:type="dxa"/>
            <w:shd w:val="clear" w:color="auto" w:fill="auto"/>
            <w:vAlign w:val="center"/>
          </w:tcPr>
          <w:p w14:paraId="388CCC10" w14:textId="77777777" w:rsidR="00640486" w:rsidRPr="0090540C" w:rsidRDefault="00640486" w:rsidP="00640486">
            <w:pPr>
              <w:widowControl w:val="0"/>
              <w:spacing w:line="192" w:lineRule="auto"/>
              <w:jc w:val="center"/>
              <w:rPr>
                <w:rFonts w:ascii="Arial" w:hAnsi="Arial" w:cs="Arial"/>
                <w:b/>
                <w:sz w:val="16"/>
                <w:szCs w:val="16"/>
              </w:rPr>
            </w:pPr>
          </w:p>
        </w:tc>
        <w:tc>
          <w:tcPr>
            <w:tcW w:w="649" w:type="dxa"/>
            <w:shd w:val="clear" w:color="auto" w:fill="auto"/>
            <w:vAlign w:val="center"/>
          </w:tcPr>
          <w:p w14:paraId="0C7D43FA" w14:textId="77777777" w:rsidR="00640486" w:rsidRPr="0090540C" w:rsidRDefault="00640486" w:rsidP="00640486">
            <w:pPr>
              <w:widowControl w:val="0"/>
              <w:spacing w:line="192" w:lineRule="auto"/>
              <w:jc w:val="center"/>
              <w:rPr>
                <w:rFonts w:ascii="Arial" w:hAnsi="Arial" w:cs="Arial"/>
                <w:b/>
                <w:sz w:val="16"/>
                <w:szCs w:val="16"/>
              </w:rPr>
            </w:pPr>
          </w:p>
        </w:tc>
      </w:tr>
      <w:tr w:rsidR="00640486" w:rsidRPr="005F03BB" w14:paraId="11952BA2" w14:textId="77777777" w:rsidTr="005F74E5">
        <w:trPr>
          <w:trHeight w:hRule="exact" w:val="170"/>
          <w:jc w:val="center"/>
        </w:trPr>
        <w:tc>
          <w:tcPr>
            <w:tcW w:w="951" w:type="dxa"/>
            <w:vAlign w:val="center"/>
          </w:tcPr>
          <w:p w14:paraId="369A188C" w14:textId="77777777" w:rsidR="00640486" w:rsidRPr="00A54E86" w:rsidRDefault="00640486" w:rsidP="00640486">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50AC7DC9" w14:textId="082BCD23" w:rsidR="00640486" w:rsidRPr="0090540C" w:rsidRDefault="00640486" w:rsidP="00640486">
            <w:pPr>
              <w:widowControl w:val="0"/>
              <w:spacing w:line="192" w:lineRule="auto"/>
              <w:jc w:val="center"/>
              <w:rPr>
                <w:rFonts w:ascii="Arial" w:hAnsi="Arial" w:cs="Arial"/>
                <w:b/>
                <w:sz w:val="16"/>
                <w:szCs w:val="16"/>
              </w:rPr>
            </w:pPr>
            <w:r w:rsidRPr="00A703DA">
              <w:rPr>
                <w:rFonts w:ascii="Arial" w:hAnsi="Arial" w:cs="Arial"/>
                <w:bCs/>
                <w:sz w:val="16"/>
                <w:szCs w:val="16"/>
              </w:rPr>
              <w:t>X</w:t>
            </w:r>
          </w:p>
        </w:tc>
        <w:tc>
          <w:tcPr>
            <w:tcW w:w="576" w:type="dxa"/>
            <w:vAlign w:val="center"/>
          </w:tcPr>
          <w:p w14:paraId="04627A70" w14:textId="77777777" w:rsidR="00640486" w:rsidRPr="0090540C" w:rsidRDefault="00640486" w:rsidP="00640486">
            <w:pPr>
              <w:widowControl w:val="0"/>
              <w:spacing w:line="192" w:lineRule="auto"/>
              <w:jc w:val="center"/>
              <w:rPr>
                <w:rFonts w:ascii="Arial" w:hAnsi="Arial" w:cs="Arial"/>
                <w:b/>
                <w:sz w:val="16"/>
                <w:szCs w:val="16"/>
              </w:rPr>
            </w:pPr>
          </w:p>
        </w:tc>
        <w:tc>
          <w:tcPr>
            <w:tcW w:w="678" w:type="dxa"/>
            <w:vAlign w:val="center"/>
          </w:tcPr>
          <w:p w14:paraId="50FFDC2D" w14:textId="77777777" w:rsidR="00640486" w:rsidRPr="0090540C" w:rsidRDefault="00640486" w:rsidP="00640486">
            <w:pPr>
              <w:widowControl w:val="0"/>
              <w:spacing w:line="192" w:lineRule="auto"/>
              <w:jc w:val="center"/>
              <w:rPr>
                <w:rFonts w:ascii="Arial" w:hAnsi="Arial" w:cs="Arial"/>
                <w:b/>
                <w:sz w:val="16"/>
                <w:szCs w:val="16"/>
              </w:rPr>
            </w:pPr>
          </w:p>
        </w:tc>
        <w:tc>
          <w:tcPr>
            <w:tcW w:w="636" w:type="dxa"/>
            <w:vAlign w:val="center"/>
          </w:tcPr>
          <w:p w14:paraId="02AE7AC0" w14:textId="77777777" w:rsidR="00640486" w:rsidRPr="0090540C" w:rsidRDefault="00640486" w:rsidP="00640486">
            <w:pPr>
              <w:widowControl w:val="0"/>
              <w:spacing w:line="192" w:lineRule="auto"/>
              <w:jc w:val="center"/>
              <w:rPr>
                <w:rFonts w:ascii="Arial" w:hAnsi="Arial" w:cs="Arial"/>
                <w:b/>
                <w:sz w:val="16"/>
                <w:szCs w:val="16"/>
              </w:rPr>
            </w:pPr>
          </w:p>
        </w:tc>
        <w:tc>
          <w:tcPr>
            <w:tcW w:w="636" w:type="dxa"/>
            <w:vAlign w:val="center"/>
          </w:tcPr>
          <w:p w14:paraId="7AA7C767" w14:textId="77777777" w:rsidR="00640486" w:rsidRPr="0090540C" w:rsidRDefault="00640486" w:rsidP="0064048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99A858" w14:textId="77777777" w:rsidR="00640486" w:rsidRPr="005F03BB" w:rsidRDefault="00640486" w:rsidP="00640486">
            <w:pPr>
              <w:widowControl w:val="0"/>
              <w:spacing w:line="192" w:lineRule="auto"/>
              <w:jc w:val="center"/>
              <w:rPr>
                <w:rFonts w:cs="Arial"/>
                <w:b/>
                <w:sz w:val="16"/>
                <w:szCs w:val="16"/>
              </w:rPr>
            </w:pPr>
          </w:p>
        </w:tc>
        <w:tc>
          <w:tcPr>
            <w:tcW w:w="915" w:type="dxa"/>
            <w:shd w:val="clear" w:color="auto" w:fill="auto"/>
            <w:vAlign w:val="center"/>
          </w:tcPr>
          <w:p w14:paraId="4EDBEDFE" w14:textId="77777777" w:rsidR="00640486" w:rsidRPr="00A54E86" w:rsidRDefault="00640486" w:rsidP="00640486">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664601B0" w14:textId="77777777" w:rsidR="00640486" w:rsidRPr="0090540C" w:rsidRDefault="00640486" w:rsidP="00640486">
            <w:pPr>
              <w:widowControl w:val="0"/>
              <w:spacing w:line="192" w:lineRule="auto"/>
              <w:jc w:val="center"/>
              <w:rPr>
                <w:rFonts w:ascii="Arial" w:hAnsi="Arial" w:cs="Arial"/>
                <w:b/>
                <w:sz w:val="16"/>
                <w:szCs w:val="16"/>
              </w:rPr>
            </w:pPr>
          </w:p>
        </w:tc>
        <w:tc>
          <w:tcPr>
            <w:tcW w:w="630" w:type="dxa"/>
            <w:shd w:val="clear" w:color="auto" w:fill="auto"/>
            <w:vAlign w:val="center"/>
          </w:tcPr>
          <w:p w14:paraId="26BBA3AB" w14:textId="77777777" w:rsidR="00640486" w:rsidRPr="0090540C" w:rsidRDefault="00640486" w:rsidP="00640486">
            <w:pPr>
              <w:widowControl w:val="0"/>
              <w:spacing w:line="192" w:lineRule="auto"/>
              <w:jc w:val="center"/>
              <w:rPr>
                <w:rFonts w:ascii="Arial" w:hAnsi="Arial" w:cs="Arial"/>
                <w:b/>
                <w:sz w:val="16"/>
                <w:szCs w:val="16"/>
              </w:rPr>
            </w:pPr>
          </w:p>
        </w:tc>
        <w:tc>
          <w:tcPr>
            <w:tcW w:w="562" w:type="dxa"/>
            <w:shd w:val="clear" w:color="auto" w:fill="auto"/>
            <w:vAlign w:val="center"/>
          </w:tcPr>
          <w:p w14:paraId="07828BB9" w14:textId="77777777" w:rsidR="00640486" w:rsidRPr="0090540C" w:rsidRDefault="00640486" w:rsidP="00640486">
            <w:pPr>
              <w:widowControl w:val="0"/>
              <w:spacing w:line="192" w:lineRule="auto"/>
              <w:jc w:val="center"/>
              <w:rPr>
                <w:rFonts w:ascii="Arial" w:hAnsi="Arial" w:cs="Arial"/>
                <w:b/>
                <w:sz w:val="16"/>
                <w:szCs w:val="16"/>
              </w:rPr>
            </w:pPr>
          </w:p>
        </w:tc>
        <w:tc>
          <w:tcPr>
            <w:tcW w:w="648" w:type="dxa"/>
            <w:shd w:val="clear" w:color="auto" w:fill="auto"/>
            <w:vAlign w:val="center"/>
          </w:tcPr>
          <w:p w14:paraId="3636FF51" w14:textId="77777777" w:rsidR="00640486" w:rsidRPr="0090540C" w:rsidRDefault="00640486" w:rsidP="00640486">
            <w:pPr>
              <w:widowControl w:val="0"/>
              <w:spacing w:line="192" w:lineRule="auto"/>
              <w:jc w:val="center"/>
              <w:rPr>
                <w:rFonts w:ascii="Arial" w:hAnsi="Arial" w:cs="Arial"/>
                <w:b/>
                <w:sz w:val="16"/>
                <w:szCs w:val="16"/>
              </w:rPr>
            </w:pPr>
          </w:p>
        </w:tc>
        <w:tc>
          <w:tcPr>
            <w:tcW w:w="649" w:type="dxa"/>
            <w:shd w:val="clear" w:color="auto" w:fill="auto"/>
            <w:vAlign w:val="center"/>
          </w:tcPr>
          <w:p w14:paraId="76ED885C" w14:textId="77777777" w:rsidR="00640486" w:rsidRPr="0090540C" w:rsidRDefault="00640486" w:rsidP="00640486">
            <w:pPr>
              <w:widowControl w:val="0"/>
              <w:spacing w:line="192" w:lineRule="auto"/>
              <w:jc w:val="center"/>
              <w:rPr>
                <w:rFonts w:ascii="Arial" w:hAnsi="Arial" w:cs="Arial"/>
                <w:b/>
                <w:sz w:val="16"/>
                <w:szCs w:val="16"/>
              </w:rPr>
            </w:pPr>
          </w:p>
        </w:tc>
      </w:tr>
      <w:tr w:rsidR="00640486" w:rsidRPr="005F03BB" w14:paraId="131CAE40" w14:textId="77777777" w:rsidTr="005F74E5">
        <w:trPr>
          <w:trHeight w:hRule="exact" w:val="170"/>
          <w:jc w:val="center"/>
        </w:trPr>
        <w:tc>
          <w:tcPr>
            <w:tcW w:w="951" w:type="dxa"/>
            <w:vAlign w:val="center"/>
          </w:tcPr>
          <w:p w14:paraId="22B7A338" w14:textId="77777777" w:rsidR="00640486" w:rsidRPr="00A54E86" w:rsidRDefault="00640486" w:rsidP="00640486">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79FD6C1D" w14:textId="136979F4" w:rsidR="00640486" w:rsidRPr="0090540C" w:rsidRDefault="00640486" w:rsidP="00640486">
            <w:pPr>
              <w:widowControl w:val="0"/>
              <w:spacing w:line="192" w:lineRule="auto"/>
              <w:jc w:val="center"/>
              <w:rPr>
                <w:rFonts w:ascii="Arial" w:hAnsi="Arial" w:cs="Arial"/>
                <w:b/>
                <w:sz w:val="16"/>
                <w:szCs w:val="16"/>
              </w:rPr>
            </w:pPr>
            <w:r w:rsidRPr="00A703DA">
              <w:rPr>
                <w:rFonts w:ascii="Arial" w:hAnsi="Arial" w:cs="Arial"/>
                <w:bCs/>
                <w:sz w:val="16"/>
                <w:szCs w:val="16"/>
              </w:rPr>
              <w:t>X</w:t>
            </w:r>
          </w:p>
        </w:tc>
        <w:tc>
          <w:tcPr>
            <w:tcW w:w="576" w:type="dxa"/>
            <w:vAlign w:val="center"/>
          </w:tcPr>
          <w:p w14:paraId="0A298D66" w14:textId="77777777" w:rsidR="00640486" w:rsidRPr="0090540C" w:rsidRDefault="00640486" w:rsidP="00640486">
            <w:pPr>
              <w:widowControl w:val="0"/>
              <w:spacing w:line="192" w:lineRule="auto"/>
              <w:jc w:val="center"/>
              <w:rPr>
                <w:rFonts w:ascii="Arial" w:hAnsi="Arial" w:cs="Arial"/>
                <w:b/>
                <w:sz w:val="16"/>
                <w:szCs w:val="16"/>
              </w:rPr>
            </w:pPr>
          </w:p>
        </w:tc>
        <w:tc>
          <w:tcPr>
            <w:tcW w:w="678" w:type="dxa"/>
            <w:vAlign w:val="center"/>
          </w:tcPr>
          <w:p w14:paraId="77223514" w14:textId="77777777" w:rsidR="00640486" w:rsidRPr="0090540C" w:rsidRDefault="00640486" w:rsidP="00640486">
            <w:pPr>
              <w:widowControl w:val="0"/>
              <w:spacing w:line="192" w:lineRule="auto"/>
              <w:jc w:val="center"/>
              <w:rPr>
                <w:rFonts w:ascii="Arial" w:hAnsi="Arial" w:cs="Arial"/>
                <w:b/>
                <w:sz w:val="16"/>
                <w:szCs w:val="16"/>
              </w:rPr>
            </w:pPr>
          </w:p>
        </w:tc>
        <w:tc>
          <w:tcPr>
            <w:tcW w:w="636" w:type="dxa"/>
            <w:vAlign w:val="center"/>
          </w:tcPr>
          <w:p w14:paraId="765B34DA" w14:textId="77777777" w:rsidR="00640486" w:rsidRPr="0090540C" w:rsidRDefault="00640486" w:rsidP="00640486">
            <w:pPr>
              <w:widowControl w:val="0"/>
              <w:spacing w:line="192" w:lineRule="auto"/>
              <w:jc w:val="center"/>
              <w:rPr>
                <w:rFonts w:ascii="Arial" w:hAnsi="Arial" w:cs="Arial"/>
                <w:b/>
                <w:sz w:val="16"/>
                <w:szCs w:val="16"/>
              </w:rPr>
            </w:pPr>
          </w:p>
        </w:tc>
        <w:tc>
          <w:tcPr>
            <w:tcW w:w="636" w:type="dxa"/>
            <w:vAlign w:val="center"/>
          </w:tcPr>
          <w:p w14:paraId="24078150" w14:textId="77777777" w:rsidR="00640486" w:rsidRPr="0090540C" w:rsidRDefault="00640486" w:rsidP="0064048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F8A61D" w14:textId="77777777" w:rsidR="00640486" w:rsidRPr="005F03BB" w:rsidRDefault="00640486" w:rsidP="00640486">
            <w:pPr>
              <w:widowControl w:val="0"/>
              <w:spacing w:line="192" w:lineRule="auto"/>
              <w:jc w:val="center"/>
              <w:rPr>
                <w:rFonts w:cs="Arial"/>
                <w:b/>
                <w:sz w:val="16"/>
                <w:szCs w:val="16"/>
              </w:rPr>
            </w:pPr>
          </w:p>
        </w:tc>
        <w:tc>
          <w:tcPr>
            <w:tcW w:w="915" w:type="dxa"/>
            <w:shd w:val="clear" w:color="auto" w:fill="auto"/>
            <w:vAlign w:val="center"/>
          </w:tcPr>
          <w:p w14:paraId="34098E63" w14:textId="77777777" w:rsidR="00640486" w:rsidRPr="00A54E86" w:rsidRDefault="00640486" w:rsidP="00640486">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6DA83C5C" w14:textId="77777777" w:rsidR="00640486" w:rsidRPr="0090540C" w:rsidRDefault="00640486" w:rsidP="00640486">
            <w:pPr>
              <w:widowControl w:val="0"/>
              <w:spacing w:line="192" w:lineRule="auto"/>
              <w:jc w:val="center"/>
              <w:rPr>
                <w:rFonts w:ascii="Arial" w:hAnsi="Arial" w:cs="Arial"/>
                <w:b/>
                <w:sz w:val="16"/>
                <w:szCs w:val="16"/>
              </w:rPr>
            </w:pPr>
          </w:p>
        </w:tc>
        <w:tc>
          <w:tcPr>
            <w:tcW w:w="630" w:type="dxa"/>
            <w:shd w:val="clear" w:color="auto" w:fill="auto"/>
            <w:vAlign w:val="center"/>
          </w:tcPr>
          <w:p w14:paraId="6A2091CD" w14:textId="77777777" w:rsidR="00640486" w:rsidRPr="0090540C" w:rsidRDefault="00640486" w:rsidP="00640486">
            <w:pPr>
              <w:widowControl w:val="0"/>
              <w:spacing w:line="192" w:lineRule="auto"/>
              <w:jc w:val="center"/>
              <w:rPr>
                <w:rFonts w:ascii="Arial" w:hAnsi="Arial" w:cs="Arial"/>
                <w:b/>
                <w:sz w:val="16"/>
                <w:szCs w:val="16"/>
              </w:rPr>
            </w:pPr>
          </w:p>
        </w:tc>
        <w:tc>
          <w:tcPr>
            <w:tcW w:w="562" w:type="dxa"/>
            <w:shd w:val="clear" w:color="auto" w:fill="auto"/>
            <w:vAlign w:val="center"/>
          </w:tcPr>
          <w:p w14:paraId="7E865364" w14:textId="77777777" w:rsidR="00640486" w:rsidRPr="0090540C" w:rsidRDefault="00640486" w:rsidP="00640486">
            <w:pPr>
              <w:widowControl w:val="0"/>
              <w:spacing w:line="192" w:lineRule="auto"/>
              <w:jc w:val="center"/>
              <w:rPr>
                <w:rFonts w:ascii="Arial" w:hAnsi="Arial" w:cs="Arial"/>
                <w:b/>
                <w:sz w:val="16"/>
                <w:szCs w:val="16"/>
              </w:rPr>
            </w:pPr>
          </w:p>
        </w:tc>
        <w:tc>
          <w:tcPr>
            <w:tcW w:w="648" w:type="dxa"/>
            <w:shd w:val="clear" w:color="auto" w:fill="auto"/>
            <w:vAlign w:val="center"/>
          </w:tcPr>
          <w:p w14:paraId="023A0F14" w14:textId="77777777" w:rsidR="00640486" w:rsidRPr="0090540C" w:rsidRDefault="00640486" w:rsidP="00640486">
            <w:pPr>
              <w:widowControl w:val="0"/>
              <w:spacing w:line="192" w:lineRule="auto"/>
              <w:jc w:val="center"/>
              <w:rPr>
                <w:rFonts w:ascii="Arial" w:hAnsi="Arial" w:cs="Arial"/>
                <w:b/>
                <w:sz w:val="16"/>
                <w:szCs w:val="16"/>
              </w:rPr>
            </w:pPr>
          </w:p>
        </w:tc>
        <w:tc>
          <w:tcPr>
            <w:tcW w:w="649" w:type="dxa"/>
            <w:shd w:val="clear" w:color="auto" w:fill="auto"/>
            <w:vAlign w:val="center"/>
          </w:tcPr>
          <w:p w14:paraId="08612D8A" w14:textId="77777777" w:rsidR="00640486" w:rsidRPr="0090540C" w:rsidRDefault="00640486" w:rsidP="00640486">
            <w:pPr>
              <w:widowControl w:val="0"/>
              <w:spacing w:line="192" w:lineRule="auto"/>
              <w:jc w:val="center"/>
              <w:rPr>
                <w:rFonts w:ascii="Arial" w:hAnsi="Arial" w:cs="Arial"/>
                <w:b/>
                <w:sz w:val="16"/>
                <w:szCs w:val="16"/>
              </w:rPr>
            </w:pPr>
          </w:p>
        </w:tc>
      </w:tr>
      <w:tr w:rsidR="00640486" w:rsidRPr="005F03BB" w14:paraId="6AEA280D" w14:textId="77777777" w:rsidTr="005F74E5">
        <w:trPr>
          <w:trHeight w:hRule="exact" w:val="170"/>
          <w:jc w:val="center"/>
        </w:trPr>
        <w:tc>
          <w:tcPr>
            <w:tcW w:w="951" w:type="dxa"/>
            <w:vAlign w:val="center"/>
          </w:tcPr>
          <w:p w14:paraId="4E5590AD" w14:textId="77777777" w:rsidR="00640486" w:rsidRPr="00A54E86" w:rsidRDefault="00640486" w:rsidP="00640486">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439C19B9" w14:textId="50784EFF" w:rsidR="00640486" w:rsidRPr="0090540C" w:rsidRDefault="00640486" w:rsidP="00640486">
            <w:pPr>
              <w:widowControl w:val="0"/>
              <w:spacing w:line="192" w:lineRule="auto"/>
              <w:jc w:val="center"/>
              <w:rPr>
                <w:rFonts w:ascii="Arial" w:hAnsi="Arial" w:cs="Arial"/>
                <w:b/>
                <w:sz w:val="16"/>
                <w:szCs w:val="16"/>
              </w:rPr>
            </w:pPr>
            <w:r w:rsidRPr="00A703DA">
              <w:rPr>
                <w:rFonts w:ascii="Arial" w:hAnsi="Arial" w:cs="Arial"/>
                <w:bCs/>
                <w:sz w:val="16"/>
                <w:szCs w:val="16"/>
              </w:rPr>
              <w:t>X</w:t>
            </w:r>
          </w:p>
        </w:tc>
        <w:tc>
          <w:tcPr>
            <w:tcW w:w="576" w:type="dxa"/>
            <w:vAlign w:val="center"/>
          </w:tcPr>
          <w:p w14:paraId="56939A55" w14:textId="77777777" w:rsidR="00640486" w:rsidRPr="0090540C" w:rsidRDefault="00640486" w:rsidP="00640486">
            <w:pPr>
              <w:widowControl w:val="0"/>
              <w:spacing w:line="192" w:lineRule="auto"/>
              <w:jc w:val="center"/>
              <w:rPr>
                <w:rFonts w:ascii="Arial" w:hAnsi="Arial" w:cs="Arial"/>
                <w:b/>
                <w:sz w:val="16"/>
                <w:szCs w:val="16"/>
              </w:rPr>
            </w:pPr>
          </w:p>
        </w:tc>
        <w:tc>
          <w:tcPr>
            <w:tcW w:w="678" w:type="dxa"/>
            <w:vAlign w:val="center"/>
          </w:tcPr>
          <w:p w14:paraId="77949DB2" w14:textId="77777777" w:rsidR="00640486" w:rsidRPr="0090540C" w:rsidRDefault="00640486" w:rsidP="00640486">
            <w:pPr>
              <w:widowControl w:val="0"/>
              <w:spacing w:line="192" w:lineRule="auto"/>
              <w:jc w:val="center"/>
              <w:rPr>
                <w:rFonts w:ascii="Arial" w:hAnsi="Arial" w:cs="Arial"/>
                <w:b/>
                <w:sz w:val="16"/>
                <w:szCs w:val="16"/>
              </w:rPr>
            </w:pPr>
          </w:p>
        </w:tc>
        <w:tc>
          <w:tcPr>
            <w:tcW w:w="636" w:type="dxa"/>
            <w:vAlign w:val="center"/>
          </w:tcPr>
          <w:p w14:paraId="1B72A84F" w14:textId="77777777" w:rsidR="00640486" w:rsidRPr="0090540C" w:rsidRDefault="00640486" w:rsidP="00640486">
            <w:pPr>
              <w:widowControl w:val="0"/>
              <w:spacing w:line="192" w:lineRule="auto"/>
              <w:jc w:val="center"/>
              <w:rPr>
                <w:rFonts w:ascii="Arial" w:hAnsi="Arial" w:cs="Arial"/>
                <w:b/>
                <w:sz w:val="16"/>
                <w:szCs w:val="16"/>
              </w:rPr>
            </w:pPr>
          </w:p>
        </w:tc>
        <w:tc>
          <w:tcPr>
            <w:tcW w:w="636" w:type="dxa"/>
            <w:vAlign w:val="center"/>
          </w:tcPr>
          <w:p w14:paraId="18AF8EE1" w14:textId="77777777" w:rsidR="00640486" w:rsidRPr="0090540C" w:rsidRDefault="00640486" w:rsidP="0064048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091FB6" w14:textId="77777777" w:rsidR="00640486" w:rsidRPr="005F03BB" w:rsidRDefault="00640486" w:rsidP="00640486">
            <w:pPr>
              <w:widowControl w:val="0"/>
              <w:spacing w:line="192" w:lineRule="auto"/>
              <w:jc w:val="center"/>
              <w:rPr>
                <w:rFonts w:cs="Arial"/>
                <w:b/>
                <w:sz w:val="16"/>
                <w:szCs w:val="16"/>
              </w:rPr>
            </w:pPr>
          </w:p>
        </w:tc>
        <w:tc>
          <w:tcPr>
            <w:tcW w:w="915" w:type="dxa"/>
            <w:shd w:val="clear" w:color="auto" w:fill="auto"/>
            <w:vAlign w:val="center"/>
          </w:tcPr>
          <w:p w14:paraId="53125804" w14:textId="77777777" w:rsidR="00640486" w:rsidRPr="00A54E86" w:rsidRDefault="00640486" w:rsidP="00640486">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1C77590" w14:textId="77777777" w:rsidR="00640486" w:rsidRPr="0090540C" w:rsidRDefault="00640486" w:rsidP="00640486">
            <w:pPr>
              <w:widowControl w:val="0"/>
              <w:spacing w:line="192" w:lineRule="auto"/>
              <w:jc w:val="center"/>
              <w:rPr>
                <w:rFonts w:ascii="Arial" w:hAnsi="Arial" w:cs="Arial"/>
                <w:b/>
                <w:sz w:val="16"/>
                <w:szCs w:val="16"/>
              </w:rPr>
            </w:pPr>
          </w:p>
        </w:tc>
        <w:tc>
          <w:tcPr>
            <w:tcW w:w="630" w:type="dxa"/>
            <w:shd w:val="clear" w:color="auto" w:fill="auto"/>
            <w:vAlign w:val="center"/>
          </w:tcPr>
          <w:p w14:paraId="5BF5BC33" w14:textId="77777777" w:rsidR="00640486" w:rsidRPr="0090540C" w:rsidRDefault="00640486" w:rsidP="00640486">
            <w:pPr>
              <w:widowControl w:val="0"/>
              <w:spacing w:line="192" w:lineRule="auto"/>
              <w:jc w:val="center"/>
              <w:rPr>
                <w:rFonts w:ascii="Arial" w:hAnsi="Arial" w:cs="Arial"/>
                <w:b/>
                <w:sz w:val="16"/>
                <w:szCs w:val="16"/>
              </w:rPr>
            </w:pPr>
          </w:p>
        </w:tc>
        <w:tc>
          <w:tcPr>
            <w:tcW w:w="562" w:type="dxa"/>
            <w:shd w:val="clear" w:color="auto" w:fill="auto"/>
            <w:vAlign w:val="center"/>
          </w:tcPr>
          <w:p w14:paraId="7D41D4C8" w14:textId="77777777" w:rsidR="00640486" w:rsidRPr="0090540C" w:rsidRDefault="00640486" w:rsidP="00640486">
            <w:pPr>
              <w:widowControl w:val="0"/>
              <w:spacing w:line="192" w:lineRule="auto"/>
              <w:jc w:val="center"/>
              <w:rPr>
                <w:rFonts w:ascii="Arial" w:hAnsi="Arial" w:cs="Arial"/>
                <w:b/>
                <w:sz w:val="16"/>
                <w:szCs w:val="16"/>
              </w:rPr>
            </w:pPr>
          </w:p>
        </w:tc>
        <w:tc>
          <w:tcPr>
            <w:tcW w:w="648" w:type="dxa"/>
            <w:shd w:val="clear" w:color="auto" w:fill="auto"/>
            <w:vAlign w:val="center"/>
          </w:tcPr>
          <w:p w14:paraId="618CEED8" w14:textId="77777777" w:rsidR="00640486" w:rsidRPr="0090540C" w:rsidRDefault="00640486" w:rsidP="00640486">
            <w:pPr>
              <w:widowControl w:val="0"/>
              <w:spacing w:line="192" w:lineRule="auto"/>
              <w:jc w:val="center"/>
              <w:rPr>
                <w:rFonts w:ascii="Arial" w:hAnsi="Arial" w:cs="Arial"/>
                <w:b/>
                <w:sz w:val="16"/>
                <w:szCs w:val="16"/>
              </w:rPr>
            </w:pPr>
          </w:p>
        </w:tc>
        <w:tc>
          <w:tcPr>
            <w:tcW w:w="649" w:type="dxa"/>
            <w:shd w:val="clear" w:color="auto" w:fill="auto"/>
            <w:vAlign w:val="center"/>
          </w:tcPr>
          <w:p w14:paraId="76B3CDC6" w14:textId="77777777" w:rsidR="00640486" w:rsidRPr="0090540C" w:rsidRDefault="00640486" w:rsidP="00640486">
            <w:pPr>
              <w:widowControl w:val="0"/>
              <w:spacing w:line="192" w:lineRule="auto"/>
              <w:jc w:val="center"/>
              <w:rPr>
                <w:rFonts w:ascii="Arial" w:hAnsi="Arial" w:cs="Arial"/>
                <w:b/>
                <w:sz w:val="16"/>
                <w:szCs w:val="16"/>
              </w:rPr>
            </w:pPr>
          </w:p>
        </w:tc>
      </w:tr>
      <w:tr w:rsidR="00640486" w:rsidRPr="005F03BB" w14:paraId="2DAC3E68" w14:textId="77777777" w:rsidTr="005F74E5">
        <w:trPr>
          <w:trHeight w:hRule="exact" w:val="170"/>
          <w:jc w:val="center"/>
        </w:trPr>
        <w:tc>
          <w:tcPr>
            <w:tcW w:w="951" w:type="dxa"/>
            <w:vAlign w:val="center"/>
          </w:tcPr>
          <w:p w14:paraId="340F7621" w14:textId="77777777" w:rsidR="00640486" w:rsidRPr="00A54E86" w:rsidRDefault="00640486" w:rsidP="00640486">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5033B01F" w14:textId="327B5FCF" w:rsidR="00640486" w:rsidRPr="0090540C" w:rsidRDefault="00640486" w:rsidP="00640486">
            <w:pPr>
              <w:widowControl w:val="0"/>
              <w:spacing w:line="192" w:lineRule="auto"/>
              <w:jc w:val="center"/>
              <w:rPr>
                <w:rFonts w:ascii="Arial" w:hAnsi="Arial" w:cs="Arial"/>
                <w:b/>
                <w:sz w:val="16"/>
                <w:szCs w:val="16"/>
              </w:rPr>
            </w:pPr>
            <w:r w:rsidRPr="00A703DA">
              <w:rPr>
                <w:rFonts w:ascii="Arial" w:hAnsi="Arial" w:cs="Arial"/>
                <w:bCs/>
                <w:sz w:val="16"/>
                <w:szCs w:val="16"/>
              </w:rPr>
              <w:t>X</w:t>
            </w:r>
          </w:p>
        </w:tc>
        <w:tc>
          <w:tcPr>
            <w:tcW w:w="576" w:type="dxa"/>
            <w:vAlign w:val="center"/>
          </w:tcPr>
          <w:p w14:paraId="69F870D2" w14:textId="77777777" w:rsidR="00640486" w:rsidRPr="0090540C" w:rsidRDefault="00640486" w:rsidP="00640486">
            <w:pPr>
              <w:widowControl w:val="0"/>
              <w:spacing w:line="192" w:lineRule="auto"/>
              <w:jc w:val="center"/>
              <w:rPr>
                <w:rFonts w:ascii="Arial" w:hAnsi="Arial" w:cs="Arial"/>
                <w:b/>
                <w:sz w:val="16"/>
                <w:szCs w:val="16"/>
              </w:rPr>
            </w:pPr>
          </w:p>
        </w:tc>
        <w:tc>
          <w:tcPr>
            <w:tcW w:w="678" w:type="dxa"/>
            <w:vAlign w:val="center"/>
          </w:tcPr>
          <w:p w14:paraId="7B0D2724" w14:textId="77777777" w:rsidR="00640486" w:rsidRPr="0090540C" w:rsidRDefault="00640486" w:rsidP="00640486">
            <w:pPr>
              <w:widowControl w:val="0"/>
              <w:spacing w:line="192" w:lineRule="auto"/>
              <w:jc w:val="center"/>
              <w:rPr>
                <w:rFonts w:ascii="Arial" w:hAnsi="Arial" w:cs="Arial"/>
                <w:b/>
                <w:sz w:val="16"/>
                <w:szCs w:val="16"/>
              </w:rPr>
            </w:pPr>
          </w:p>
        </w:tc>
        <w:tc>
          <w:tcPr>
            <w:tcW w:w="636" w:type="dxa"/>
            <w:vAlign w:val="center"/>
          </w:tcPr>
          <w:p w14:paraId="42A37DC6" w14:textId="77777777" w:rsidR="00640486" w:rsidRPr="0090540C" w:rsidRDefault="00640486" w:rsidP="00640486">
            <w:pPr>
              <w:widowControl w:val="0"/>
              <w:spacing w:line="192" w:lineRule="auto"/>
              <w:jc w:val="center"/>
              <w:rPr>
                <w:rFonts w:ascii="Arial" w:hAnsi="Arial" w:cs="Arial"/>
                <w:b/>
                <w:sz w:val="16"/>
                <w:szCs w:val="16"/>
              </w:rPr>
            </w:pPr>
          </w:p>
        </w:tc>
        <w:tc>
          <w:tcPr>
            <w:tcW w:w="636" w:type="dxa"/>
            <w:vAlign w:val="center"/>
          </w:tcPr>
          <w:p w14:paraId="151CEBC6" w14:textId="77777777" w:rsidR="00640486" w:rsidRPr="0090540C" w:rsidRDefault="00640486" w:rsidP="0064048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8DD26A" w14:textId="77777777" w:rsidR="00640486" w:rsidRPr="005F03BB" w:rsidRDefault="00640486" w:rsidP="00640486">
            <w:pPr>
              <w:widowControl w:val="0"/>
              <w:spacing w:line="192" w:lineRule="auto"/>
              <w:jc w:val="center"/>
              <w:rPr>
                <w:rFonts w:cs="Arial"/>
                <w:b/>
                <w:sz w:val="16"/>
                <w:szCs w:val="16"/>
              </w:rPr>
            </w:pPr>
          </w:p>
        </w:tc>
        <w:tc>
          <w:tcPr>
            <w:tcW w:w="915" w:type="dxa"/>
            <w:shd w:val="clear" w:color="auto" w:fill="auto"/>
            <w:vAlign w:val="center"/>
          </w:tcPr>
          <w:p w14:paraId="08CDEAED" w14:textId="77777777" w:rsidR="00640486" w:rsidRPr="00A54E86" w:rsidRDefault="00640486" w:rsidP="00640486">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EBA4556" w14:textId="77777777" w:rsidR="00640486" w:rsidRPr="0090540C" w:rsidRDefault="00640486" w:rsidP="00640486">
            <w:pPr>
              <w:widowControl w:val="0"/>
              <w:spacing w:line="192" w:lineRule="auto"/>
              <w:jc w:val="center"/>
              <w:rPr>
                <w:rFonts w:ascii="Arial" w:hAnsi="Arial" w:cs="Arial"/>
                <w:b/>
                <w:sz w:val="16"/>
                <w:szCs w:val="16"/>
              </w:rPr>
            </w:pPr>
          </w:p>
        </w:tc>
        <w:tc>
          <w:tcPr>
            <w:tcW w:w="630" w:type="dxa"/>
            <w:shd w:val="clear" w:color="auto" w:fill="auto"/>
            <w:vAlign w:val="center"/>
          </w:tcPr>
          <w:p w14:paraId="2B02D9C6" w14:textId="77777777" w:rsidR="00640486" w:rsidRPr="0090540C" w:rsidRDefault="00640486" w:rsidP="00640486">
            <w:pPr>
              <w:widowControl w:val="0"/>
              <w:spacing w:line="192" w:lineRule="auto"/>
              <w:jc w:val="center"/>
              <w:rPr>
                <w:rFonts w:ascii="Arial" w:hAnsi="Arial" w:cs="Arial"/>
                <w:b/>
                <w:sz w:val="16"/>
                <w:szCs w:val="16"/>
              </w:rPr>
            </w:pPr>
          </w:p>
        </w:tc>
        <w:tc>
          <w:tcPr>
            <w:tcW w:w="562" w:type="dxa"/>
            <w:shd w:val="clear" w:color="auto" w:fill="auto"/>
            <w:vAlign w:val="center"/>
          </w:tcPr>
          <w:p w14:paraId="27693921" w14:textId="77777777" w:rsidR="00640486" w:rsidRPr="0090540C" w:rsidRDefault="00640486" w:rsidP="00640486">
            <w:pPr>
              <w:widowControl w:val="0"/>
              <w:spacing w:line="192" w:lineRule="auto"/>
              <w:jc w:val="center"/>
              <w:rPr>
                <w:rFonts w:ascii="Arial" w:hAnsi="Arial" w:cs="Arial"/>
                <w:b/>
                <w:sz w:val="16"/>
                <w:szCs w:val="16"/>
              </w:rPr>
            </w:pPr>
          </w:p>
        </w:tc>
        <w:tc>
          <w:tcPr>
            <w:tcW w:w="648" w:type="dxa"/>
            <w:shd w:val="clear" w:color="auto" w:fill="auto"/>
            <w:vAlign w:val="center"/>
          </w:tcPr>
          <w:p w14:paraId="0AC1634F" w14:textId="77777777" w:rsidR="00640486" w:rsidRPr="0090540C" w:rsidRDefault="00640486" w:rsidP="00640486">
            <w:pPr>
              <w:widowControl w:val="0"/>
              <w:spacing w:line="192" w:lineRule="auto"/>
              <w:jc w:val="center"/>
              <w:rPr>
                <w:rFonts w:ascii="Arial" w:hAnsi="Arial" w:cs="Arial"/>
                <w:b/>
                <w:sz w:val="16"/>
                <w:szCs w:val="16"/>
              </w:rPr>
            </w:pPr>
          </w:p>
        </w:tc>
        <w:tc>
          <w:tcPr>
            <w:tcW w:w="649" w:type="dxa"/>
            <w:shd w:val="clear" w:color="auto" w:fill="auto"/>
            <w:vAlign w:val="center"/>
          </w:tcPr>
          <w:p w14:paraId="380B89A5" w14:textId="77777777" w:rsidR="00640486" w:rsidRPr="0090540C" w:rsidRDefault="00640486" w:rsidP="00640486">
            <w:pPr>
              <w:widowControl w:val="0"/>
              <w:spacing w:line="192" w:lineRule="auto"/>
              <w:jc w:val="center"/>
              <w:rPr>
                <w:rFonts w:ascii="Arial" w:hAnsi="Arial" w:cs="Arial"/>
                <w:b/>
                <w:sz w:val="16"/>
                <w:szCs w:val="16"/>
              </w:rPr>
            </w:pPr>
          </w:p>
        </w:tc>
      </w:tr>
      <w:tr w:rsidR="00640486" w:rsidRPr="005F03BB" w14:paraId="07A664F8" w14:textId="77777777" w:rsidTr="005F74E5">
        <w:trPr>
          <w:trHeight w:hRule="exact" w:val="170"/>
          <w:jc w:val="center"/>
        </w:trPr>
        <w:tc>
          <w:tcPr>
            <w:tcW w:w="951" w:type="dxa"/>
            <w:vAlign w:val="center"/>
          </w:tcPr>
          <w:p w14:paraId="43E2EFDA" w14:textId="77777777" w:rsidR="00640486" w:rsidRPr="00A54E86" w:rsidRDefault="00640486" w:rsidP="00640486">
            <w:pPr>
              <w:widowControl w:val="0"/>
              <w:jc w:val="center"/>
              <w:rPr>
                <w:rFonts w:ascii="Arial" w:hAnsi="Arial" w:cs="Arial"/>
                <w:b/>
                <w:sz w:val="16"/>
                <w:szCs w:val="16"/>
              </w:rPr>
            </w:pPr>
            <w:r w:rsidRPr="00A54E86">
              <w:rPr>
                <w:rFonts w:ascii="Arial" w:hAnsi="Arial" w:cs="Arial"/>
                <w:b/>
                <w:sz w:val="16"/>
                <w:szCs w:val="16"/>
              </w:rPr>
              <w:t>20</w:t>
            </w:r>
          </w:p>
        </w:tc>
        <w:tc>
          <w:tcPr>
            <w:tcW w:w="540" w:type="dxa"/>
          </w:tcPr>
          <w:p w14:paraId="74185064" w14:textId="42175381" w:rsidR="00640486" w:rsidRPr="0090540C" w:rsidRDefault="00640486" w:rsidP="00640486">
            <w:pPr>
              <w:widowControl w:val="0"/>
              <w:spacing w:line="192" w:lineRule="auto"/>
              <w:jc w:val="center"/>
              <w:rPr>
                <w:rFonts w:ascii="Arial" w:hAnsi="Arial" w:cs="Arial"/>
                <w:b/>
                <w:sz w:val="16"/>
                <w:szCs w:val="16"/>
              </w:rPr>
            </w:pPr>
            <w:r w:rsidRPr="00A703DA">
              <w:rPr>
                <w:rFonts w:ascii="Arial" w:hAnsi="Arial" w:cs="Arial"/>
                <w:bCs/>
                <w:sz w:val="16"/>
                <w:szCs w:val="16"/>
              </w:rPr>
              <w:t>X</w:t>
            </w:r>
          </w:p>
        </w:tc>
        <w:tc>
          <w:tcPr>
            <w:tcW w:w="576" w:type="dxa"/>
            <w:vAlign w:val="center"/>
          </w:tcPr>
          <w:p w14:paraId="63D0F021" w14:textId="77777777" w:rsidR="00640486" w:rsidRPr="0090540C" w:rsidRDefault="00640486" w:rsidP="00640486">
            <w:pPr>
              <w:widowControl w:val="0"/>
              <w:spacing w:line="192" w:lineRule="auto"/>
              <w:jc w:val="center"/>
              <w:rPr>
                <w:rFonts w:ascii="Arial" w:hAnsi="Arial" w:cs="Arial"/>
                <w:b/>
                <w:sz w:val="16"/>
                <w:szCs w:val="16"/>
              </w:rPr>
            </w:pPr>
          </w:p>
        </w:tc>
        <w:tc>
          <w:tcPr>
            <w:tcW w:w="678" w:type="dxa"/>
            <w:vAlign w:val="center"/>
          </w:tcPr>
          <w:p w14:paraId="61992017" w14:textId="77777777" w:rsidR="00640486" w:rsidRPr="0090540C" w:rsidRDefault="00640486" w:rsidP="00640486">
            <w:pPr>
              <w:widowControl w:val="0"/>
              <w:spacing w:line="192" w:lineRule="auto"/>
              <w:jc w:val="center"/>
              <w:rPr>
                <w:rFonts w:ascii="Arial" w:hAnsi="Arial" w:cs="Arial"/>
                <w:b/>
                <w:sz w:val="16"/>
                <w:szCs w:val="16"/>
              </w:rPr>
            </w:pPr>
          </w:p>
        </w:tc>
        <w:tc>
          <w:tcPr>
            <w:tcW w:w="636" w:type="dxa"/>
            <w:vAlign w:val="center"/>
          </w:tcPr>
          <w:p w14:paraId="4A710718" w14:textId="77777777" w:rsidR="00640486" w:rsidRPr="0090540C" w:rsidRDefault="00640486" w:rsidP="00640486">
            <w:pPr>
              <w:widowControl w:val="0"/>
              <w:spacing w:line="192" w:lineRule="auto"/>
              <w:jc w:val="center"/>
              <w:rPr>
                <w:rFonts w:ascii="Arial" w:hAnsi="Arial" w:cs="Arial"/>
                <w:b/>
                <w:sz w:val="16"/>
                <w:szCs w:val="16"/>
              </w:rPr>
            </w:pPr>
          </w:p>
        </w:tc>
        <w:tc>
          <w:tcPr>
            <w:tcW w:w="636" w:type="dxa"/>
            <w:vAlign w:val="center"/>
          </w:tcPr>
          <w:p w14:paraId="6D29FD68" w14:textId="77777777" w:rsidR="00640486" w:rsidRPr="0090540C" w:rsidRDefault="00640486" w:rsidP="0064048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B68E0" w14:textId="77777777" w:rsidR="00640486" w:rsidRPr="005F03BB" w:rsidRDefault="00640486" w:rsidP="00640486">
            <w:pPr>
              <w:widowControl w:val="0"/>
              <w:spacing w:line="192" w:lineRule="auto"/>
              <w:jc w:val="center"/>
              <w:rPr>
                <w:rFonts w:cs="Arial"/>
                <w:b/>
                <w:sz w:val="16"/>
                <w:szCs w:val="16"/>
              </w:rPr>
            </w:pPr>
          </w:p>
        </w:tc>
        <w:tc>
          <w:tcPr>
            <w:tcW w:w="915" w:type="dxa"/>
            <w:shd w:val="clear" w:color="auto" w:fill="auto"/>
            <w:vAlign w:val="center"/>
          </w:tcPr>
          <w:p w14:paraId="2823615F" w14:textId="77777777" w:rsidR="00640486" w:rsidRPr="00A54E86" w:rsidRDefault="00640486" w:rsidP="00640486">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705B470F" w14:textId="77777777" w:rsidR="00640486" w:rsidRPr="0090540C" w:rsidRDefault="00640486" w:rsidP="00640486">
            <w:pPr>
              <w:widowControl w:val="0"/>
              <w:spacing w:line="192" w:lineRule="auto"/>
              <w:jc w:val="center"/>
              <w:rPr>
                <w:rFonts w:ascii="Arial" w:hAnsi="Arial" w:cs="Arial"/>
                <w:b/>
                <w:sz w:val="16"/>
                <w:szCs w:val="16"/>
              </w:rPr>
            </w:pPr>
          </w:p>
        </w:tc>
        <w:tc>
          <w:tcPr>
            <w:tcW w:w="630" w:type="dxa"/>
            <w:shd w:val="clear" w:color="auto" w:fill="auto"/>
            <w:vAlign w:val="center"/>
          </w:tcPr>
          <w:p w14:paraId="78C20A93" w14:textId="77777777" w:rsidR="00640486" w:rsidRPr="0090540C" w:rsidRDefault="00640486" w:rsidP="00640486">
            <w:pPr>
              <w:widowControl w:val="0"/>
              <w:spacing w:line="192" w:lineRule="auto"/>
              <w:jc w:val="center"/>
              <w:rPr>
                <w:rFonts w:ascii="Arial" w:hAnsi="Arial" w:cs="Arial"/>
                <w:b/>
                <w:sz w:val="16"/>
                <w:szCs w:val="16"/>
              </w:rPr>
            </w:pPr>
          </w:p>
        </w:tc>
        <w:tc>
          <w:tcPr>
            <w:tcW w:w="562" w:type="dxa"/>
            <w:shd w:val="clear" w:color="auto" w:fill="auto"/>
            <w:vAlign w:val="center"/>
          </w:tcPr>
          <w:p w14:paraId="471C9A9E" w14:textId="77777777" w:rsidR="00640486" w:rsidRPr="0090540C" w:rsidRDefault="00640486" w:rsidP="00640486">
            <w:pPr>
              <w:widowControl w:val="0"/>
              <w:spacing w:line="192" w:lineRule="auto"/>
              <w:jc w:val="center"/>
              <w:rPr>
                <w:rFonts w:ascii="Arial" w:hAnsi="Arial" w:cs="Arial"/>
                <w:b/>
                <w:sz w:val="16"/>
                <w:szCs w:val="16"/>
              </w:rPr>
            </w:pPr>
          </w:p>
        </w:tc>
        <w:tc>
          <w:tcPr>
            <w:tcW w:w="648" w:type="dxa"/>
            <w:shd w:val="clear" w:color="auto" w:fill="auto"/>
            <w:vAlign w:val="center"/>
          </w:tcPr>
          <w:p w14:paraId="2F648AEC" w14:textId="77777777" w:rsidR="00640486" w:rsidRPr="0090540C" w:rsidRDefault="00640486" w:rsidP="00640486">
            <w:pPr>
              <w:widowControl w:val="0"/>
              <w:spacing w:line="192" w:lineRule="auto"/>
              <w:jc w:val="center"/>
              <w:rPr>
                <w:rFonts w:ascii="Arial" w:hAnsi="Arial" w:cs="Arial"/>
                <w:b/>
                <w:sz w:val="16"/>
                <w:szCs w:val="16"/>
              </w:rPr>
            </w:pPr>
          </w:p>
        </w:tc>
        <w:tc>
          <w:tcPr>
            <w:tcW w:w="649" w:type="dxa"/>
            <w:shd w:val="clear" w:color="auto" w:fill="auto"/>
            <w:vAlign w:val="center"/>
          </w:tcPr>
          <w:p w14:paraId="3F324C50" w14:textId="77777777" w:rsidR="00640486" w:rsidRPr="0090540C" w:rsidRDefault="00640486" w:rsidP="00640486">
            <w:pPr>
              <w:widowControl w:val="0"/>
              <w:spacing w:line="192" w:lineRule="auto"/>
              <w:jc w:val="center"/>
              <w:rPr>
                <w:rFonts w:ascii="Arial" w:hAnsi="Arial" w:cs="Arial"/>
                <w:b/>
                <w:sz w:val="16"/>
                <w:szCs w:val="16"/>
              </w:rPr>
            </w:pPr>
          </w:p>
        </w:tc>
      </w:tr>
      <w:tr w:rsidR="00640486" w:rsidRPr="005F03BB" w14:paraId="60A36B44" w14:textId="77777777" w:rsidTr="005F74E5">
        <w:trPr>
          <w:trHeight w:hRule="exact" w:val="170"/>
          <w:jc w:val="center"/>
        </w:trPr>
        <w:tc>
          <w:tcPr>
            <w:tcW w:w="951" w:type="dxa"/>
            <w:vAlign w:val="center"/>
          </w:tcPr>
          <w:p w14:paraId="157C31A6" w14:textId="77777777" w:rsidR="00640486" w:rsidRPr="00A54E86" w:rsidRDefault="00640486" w:rsidP="00640486">
            <w:pPr>
              <w:widowControl w:val="0"/>
              <w:jc w:val="center"/>
              <w:rPr>
                <w:rFonts w:ascii="Arial" w:hAnsi="Arial" w:cs="Arial"/>
                <w:b/>
                <w:sz w:val="16"/>
                <w:szCs w:val="16"/>
              </w:rPr>
            </w:pPr>
            <w:r w:rsidRPr="00A54E86">
              <w:rPr>
                <w:rFonts w:ascii="Arial" w:hAnsi="Arial" w:cs="Arial"/>
                <w:b/>
                <w:sz w:val="16"/>
                <w:szCs w:val="16"/>
              </w:rPr>
              <w:t>21</w:t>
            </w:r>
          </w:p>
        </w:tc>
        <w:tc>
          <w:tcPr>
            <w:tcW w:w="540" w:type="dxa"/>
          </w:tcPr>
          <w:p w14:paraId="58895F95" w14:textId="13EB4466" w:rsidR="00640486" w:rsidRPr="0090540C" w:rsidRDefault="00640486" w:rsidP="00640486">
            <w:pPr>
              <w:widowControl w:val="0"/>
              <w:spacing w:line="192" w:lineRule="auto"/>
              <w:jc w:val="center"/>
              <w:rPr>
                <w:rFonts w:ascii="Arial" w:hAnsi="Arial" w:cs="Arial"/>
                <w:b/>
                <w:sz w:val="16"/>
                <w:szCs w:val="16"/>
              </w:rPr>
            </w:pPr>
            <w:r w:rsidRPr="00A703DA">
              <w:rPr>
                <w:rFonts w:ascii="Arial" w:hAnsi="Arial" w:cs="Arial"/>
                <w:bCs/>
                <w:sz w:val="16"/>
                <w:szCs w:val="16"/>
              </w:rPr>
              <w:t>X</w:t>
            </w:r>
          </w:p>
        </w:tc>
        <w:tc>
          <w:tcPr>
            <w:tcW w:w="576" w:type="dxa"/>
            <w:vAlign w:val="center"/>
          </w:tcPr>
          <w:p w14:paraId="2924AC66" w14:textId="77777777" w:rsidR="00640486" w:rsidRPr="0090540C" w:rsidRDefault="00640486" w:rsidP="00640486">
            <w:pPr>
              <w:widowControl w:val="0"/>
              <w:spacing w:line="192" w:lineRule="auto"/>
              <w:jc w:val="center"/>
              <w:rPr>
                <w:rFonts w:ascii="Arial" w:hAnsi="Arial" w:cs="Arial"/>
                <w:b/>
                <w:sz w:val="16"/>
                <w:szCs w:val="16"/>
              </w:rPr>
            </w:pPr>
          </w:p>
        </w:tc>
        <w:tc>
          <w:tcPr>
            <w:tcW w:w="678" w:type="dxa"/>
            <w:vAlign w:val="center"/>
          </w:tcPr>
          <w:p w14:paraId="7EF693A7" w14:textId="77777777" w:rsidR="00640486" w:rsidRPr="0090540C" w:rsidRDefault="00640486" w:rsidP="00640486">
            <w:pPr>
              <w:widowControl w:val="0"/>
              <w:spacing w:line="192" w:lineRule="auto"/>
              <w:jc w:val="center"/>
              <w:rPr>
                <w:rFonts w:ascii="Arial" w:hAnsi="Arial" w:cs="Arial"/>
                <w:b/>
                <w:sz w:val="16"/>
                <w:szCs w:val="16"/>
              </w:rPr>
            </w:pPr>
          </w:p>
        </w:tc>
        <w:tc>
          <w:tcPr>
            <w:tcW w:w="636" w:type="dxa"/>
            <w:vAlign w:val="center"/>
          </w:tcPr>
          <w:p w14:paraId="548B5C43" w14:textId="77777777" w:rsidR="00640486" w:rsidRPr="0090540C" w:rsidRDefault="00640486" w:rsidP="00640486">
            <w:pPr>
              <w:widowControl w:val="0"/>
              <w:spacing w:line="192" w:lineRule="auto"/>
              <w:jc w:val="center"/>
              <w:rPr>
                <w:rFonts w:ascii="Arial" w:hAnsi="Arial" w:cs="Arial"/>
                <w:b/>
                <w:sz w:val="16"/>
                <w:szCs w:val="16"/>
              </w:rPr>
            </w:pPr>
          </w:p>
        </w:tc>
        <w:tc>
          <w:tcPr>
            <w:tcW w:w="636" w:type="dxa"/>
            <w:vAlign w:val="center"/>
          </w:tcPr>
          <w:p w14:paraId="015F5414" w14:textId="77777777" w:rsidR="00640486" w:rsidRPr="0090540C" w:rsidRDefault="00640486" w:rsidP="0064048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293FA8" w14:textId="77777777" w:rsidR="00640486" w:rsidRPr="005F03BB" w:rsidRDefault="00640486" w:rsidP="00640486">
            <w:pPr>
              <w:widowControl w:val="0"/>
              <w:spacing w:line="192" w:lineRule="auto"/>
              <w:jc w:val="center"/>
              <w:rPr>
                <w:rFonts w:cs="Arial"/>
                <w:b/>
                <w:sz w:val="16"/>
                <w:szCs w:val="16"/>
              </w:rPr>
            </w:pPr>
          </w:p>
        </w:tc>
        <w:tc>
          <w:tcPr>
            <w:tcW w:w="915" w:type="dxa"/>
            <w:shd w:val="clear" w:color="auto" w:fill="auto"/>
            <w:vAlign w:val="center"/>
          </w:tcPr>
          <w:p w14:paraId="667BF94E" w14:textId="77777777" w:rsidR="00640486" w:rsidRPr="00A54E86" w:rsidRDefault="00640486" w:rsidP="00640486">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D181282" w14:textId="77777777" w:rsidR="00640486" w:rsidRPr="0090540C" w:rsidRDefault="00640486" w:rsidP="00640486">
            <w:pPr>
              <w:widowControl w:val="0"/>
              <w:spacing w:line="192" w:lineRule="auto"/>
              <w:jc w:val="center"/>
              <w:rPr>
                <w:rFonts w:ascii="Arial" w:hAnsi="Arial" w:cs="Arial"/>
                <w:b/>
                <w:sz w:val="16"/>
                <w:szCs w:val="16"/>
              </w:rPr>
            </w:pPr>
          </w:p>
        </w:tc>
        <w:tc>
          <w:tcPr>
            <w:tcW w:w="630" w:type="dxa"/>
            <w:shd w:val="clear" w:color="auto" w:fill="auto"/>
            <w:vAlign w:val="center"/>
          </w:tcPr>
          <w:p w14:paraId="5F8AD1A7" w14:textId="77777777" w:rsidR="00640486" w:rsidRPr="0090540C" w:rsidRDefault="00640486" w:rsidP="00640486">
            <w:pPr>
              <w:widowControl w:val="0"/>
              <w:spacing w:line="192" w:lineRule="auto"/>
              <w:jc w:val="center"/>
              <w:rPr>
                <w:rFonts w:ascii="Arial" w:hAnsi="Arial" w:cs="Arial"/>
                <w:b/>
                <w:sz w:val="16"/>
                <w:szCs w:val="16"/>
              </w:rPr>
            </w:pPr>
          </w:p>
        </w:tc>
        <w:tc>
          <w:tcPr>
            <w:tcW w:w="562" w:type="dxa"/>
            <w:shd w:val="clear" w:color="auto" w:fill="auto"/>
            <w:vAlign w:val="center"/>
          </w:tcPr>
          <w:p w14:paraId="6B99D7FF" w14:textId="77777777" w:rsidR="00640486" w:rsidRPr="0090540C" w:rsidRDefault="00640486" w:rsidP="00640486">
            <w:pPr>
              <w:widowControl w:val="0"/>
              <w:spacing w:line="192" w:lineRule="auto"/>
              <w:jc w:val="center"/>
              <w:rPr>
                <w:rFonts w:ascii="Arial" w:hAnsi="Arial" w:cs="Arial"/>
                <w:b/>
                <w:sz w:val="16"/>
                <w:szCs w:val="16"/>
              </w:rPr>
            </w:pPr>
          </w:p>
        </w:tc>
        <w:tc>
          <w:tcPr>
            <w:tcW w:w="648" w:type="dxa"/>
            <w:shd w:val="clear" w:color="auto" w:fill="auto"/>
            <w:vAlign w:val="center"/>
          </w:tcPr>
          <w:p w14:paraId="080033CC" w14:textId="77777777" w:rsidR="00640486" w:rsidRPr="0090540C" w:rsidRDefault="00640486" w:rsidP="00640486">
            <w:pPr>
              <w:widowControl w:val="0"/>
              <w:spacing w:line="192" w:lineRule="auto"/>
              <w:jc w:val="center"/>
              <w:rPr>
                <w:rFonts w:ascii="Arial" w:hAnsi="Arial" w:cs="Arial"/>
                <w:b/>
                <w:sz w:val="16"/>
                <w:szCs w:val="16"/>
              </w:rPr>
            </w:pPr>
          </w:p>
        </w:tc>
        <w:tc>
          <w:tcPr>
            <w:tcW w:w="649" w:type="dxa"/>
            <w:shd w:val="clear" w:color="auto" w:fill="auto"/>
            <w:vAlign w:val="center"/>
          </w:tcPr>
          <w:p w14:paraId="0ACFCACA" w14:textId="77777777" w:rsidR="00640486" w:rsidRPr="0090540C" w:rsidRDefault="00640486" w:rsidP="00640486">
            <w:pPr>
              <w:widowControl w:val="0"/>
              <w:spacing w:line="192" w:lineRule="auto"/>
              <w:jc w:val="center"/>
              <w:rPr>
                <w:rFonts w:ascii="Arial" w:hAnsi="Arial" w:cs="Arial"/>
                <w:b/>
                <w:sz w:val="16"/>
                <w:szCs w:val="16"/>
              </w:rPr>
            </w:pPr>
          </w:p>
        </w:tc>
      </w:tr>
      <w:tr w:rsidR="008F7539" w:rsidRPr="005F03BB" w14:paraId="275819D1" w14:textId="77777777" w:rsidTr="00FF0DB1">
        <w:trPr>
          <w:trHeight w:hRule="exact" w:val="170"/>
          <w:jc w:val="center"/>
        </w:trPr>
        <w:tc>
          <w:tcPr>
            <w:tcW w:w="951" w:type="dxa"/>
            <w:vAlign w:val="center"/>
          </w:tcPr>
          <w:p w14:paraId="7856FF4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C8BE5A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DF67E4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4583E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53DF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A6098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C9739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651E8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1503E3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6F876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AAD9A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6BD37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9BB41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BD2F071" w14:textId="77777777" w:rsidTr="00FF0DB1">
        <w:trPr>
          <w:trHeight w:hRule="exact" w:val="170"/>
          <w:jc w:val="center"/>
        </w:trPr>
        <w:tc>
          <w:tcPr>
            <w:tcW w:w="951" w:type="dxa"/>
            <w:vAlign w:val="center"/>
          </w:tcPr>
          <w:p w14:paraId="79E3236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19D1A39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A7CF5C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6ED8FA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AE15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89078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F30D9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5CB57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3CA97F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8393D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CC68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CE904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81277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0F7D7ED" w14:textId="77777777" w:rsidTr="00FF0DB1">
        <w:trPr>
          <w:trHeight w:hRule="exact" w:val="170"/>
          <w:jc w:val="center"/>
        </w:trPr>
        <w:tc>
          <w:tcPr>
            <w:tcW w:w="951" w:type="dxa"/>
            <w:vAlign w:val="center"/>
          </w:tcPr>
          <w:p w14:paraId="665F097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66FA57E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0BB5B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4774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5B296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4F926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B078A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113C4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1D41CCE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5D94D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24431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2F9A2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39EAF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844A0BF" w14:textId="77777777" w:rsidTr="00FF0DB1">
        <w:trPr>
          <w:trHeight w:hRule="exact" w:val="170"/>
          <w:jc w:val="center"/>
        </w:trPr>
        <w:tc>
          <w:tcPr>
            <w:tcW w:w="951" w:type="dxa"/>
            <w:vAlign w:val="center"/>
          </w:tcPr>
          <w:p w14:paraId="6F2382E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4061AFA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9CB4D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D2A3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C8E8C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95FDB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32576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4EE32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0D6E25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9C4FD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AF593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FDC38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440A1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E05873C" w14:textId="77777777" w:rsidTr="00FF0DB1">
        <w:trPr>
          <w:trHeight w:hRule="exact" w:val="170"/>
          <w:jc w:val="center"/>
        </w:trPr>
        <w:tc>
          <w:tcPr>
            <w:tcW w:w="951" w:type="dxa"/>
            <w:vAlign w:val="center"/>
          </w:tcPr>
          <w:p w14:paraId="5BD7B1A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CC72D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2C85C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714ABE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13DF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6713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6308B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51FC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B4A87B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45903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B93B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3DFA8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C0BC5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249B4AC" w14:textId="77777777" w:rsidTr="00FF0DB1">
        <w:trPr>
          <w:trHeight w:hRule="exact" w:val="170"/>
          <w:jc w:val="center"/>
        </w:trPr>
        <w:tc>
          <w:tcPr>
            <w:tcW w:w="951" w:type="dxa"/>
            <w:vAlign w:val="center"/>
          </w:tcPr>
          <w:p w14:paraId="5521BC6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0A465AD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817E19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737395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A0DC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3B2F9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9ECB6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ED92F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0E2D083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A02B8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B37B5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8F9E9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C39C2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7AB50FA" w14:textId="77777777" w:rsidTr="00FF0DB1">
        <w:trPr>
          <w:trHeight w:hRule="exact" w:val="170"/>
          <w:jc w:val="center"/>
        </w:trPr>
        <w:tc>
          <w:tcPr>
            <w:tcW w:w="951" w:type="dxa"/>
            <w:vAlign w:val="center"/>
          </w:tcPr>
          <w:p w14:paraId="60A4E8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17F058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04AE6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A306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44C8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DB675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19056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F1C14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890676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DAE2F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42A2D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6E861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1A4A8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5ED8DF" w14:textId="77777777" w:rsidTr="00FF0DB1">
        <w:trPr>
          <w:trHeight w:hRule="exact" w:val="170"/>
          <w:jc w:val="center"/>
        </w:trPr>
        <w:tc>
          <w:tcPr>
            <w:tcW w:w="951" w:type="dxa"/>
            <w:vAlign w:val="center"/>
          </w:tcPr>
          <w:p w14:paraId="124E589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2A8930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81D8A5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5251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FA5B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A1539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0FB81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154E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5D77146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5705B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841EB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9A4FE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F7540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2D8D828" w14:textId="77777777" w:rsidTr="00FF0DB1">
        <w:trPr>
          <w:trHeight w:hRule="exact" w:val="170"/>
          <w:jc w:val="center"/>
        </w:trPr>
        <w:tc>
          <w:tcPr>
            <w:tcW w:w="951" w:type="dxa"/>
            <w:vAlign w:val="center"/>
          </w:tcPr>
          <w:p w14:paraId="3EB2BE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A40262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A0475B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25D01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ADDD6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145FD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AE5CC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62A20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934535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6EA0F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22654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93E8B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53E72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B86E30" w14:textId="77777777" w:rsidTr="00FF0DB1">
        <w:trPr>
          <w:trHeight w:hRule="exact" w:val="170"/>
          <w:jc w:val="center"/>
        </w:trPr>
        <w:tc>
          <w:tcPr>
            <w:tcW w:w="951" w:type="dxa"/>
            <w:vAlign w:val="center"/>
          </w:tcPr>
          <w:p w14:paraId="63E947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07670D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780917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59BD5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C108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6A071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9EBF2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17B45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3E6EA63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EBEE7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290F1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34015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23BA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D60BA53" w14:textId="77777777" w:rsidTr="00FF0DB1">
        <w:trPr>
          <w:trHeight w:hRule="exact" w:val="170"/>
          <w:jc w:val="center"/>
        </w:trPr>
        <w:tc>
          <w:tcPr>
            <w:tcW w:w="951" w:type="dxa"/>
            <w:vAlign w:val="center"/>
          </w:tcPr>
          <w:p w14:paraId="066825C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647DB37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55B695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E64CB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1A9F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608F2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61636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2F26C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19EFA19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1817D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5887F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64491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560DE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4FBAF1" w14:textId="77777777" w:rsidTr="00FF0DB1">
        <w:trPr>
          <w:trHeight w:hRule="exact" w:val="170"/>
          <w:jc w:val="center"/>
        </w:trPr>
        <w:tc>
          <w:tcPr>
            <w:tcW w:w="951" w:type="dxa"/>
            <w:vAlign w:val="center"/>
          </w:tcPr>
          <w:p w14:paraId="32D8E6B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46177E9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60B36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ECF985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1409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B3358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18C00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8B936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3FA38FF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D7E37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3EDF3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0632A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D1DE7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E460793" w14:textId="77777777" w:rsidTr="00FF0DB1">
        <w:trPr>
          <w:trHeight w:hRule="exact" w:val="170"/>
          <w:jc w:val="center"/>
        </w:trPr>
        <w:tc>
          <w:tcPr>
            <w:tcW w:w="951" w:type="dxa"/>
            <w:vAlign w:val="center"/>
          </w:tcPr>
          <w:p w14:paraId="13C38F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506088A7"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226757A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9A1AC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0202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347F2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FF9F3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8CC2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08AC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5FC893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CA707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494D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33455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F81B8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4D35BEB" w14:textId="77777777" w:rsidTr="00FF0DB1">
        <w:trPr>
          <w:trHeight w:hRule="exact" w:val="170"/>
          <w:jc w:val="center"/>
        </w:trPr>
        <w:tc>
          <w:tcPr>
            <w:tcW w:w="951" w:type="dxa"/>
            <w:vAlign w:val="center"/>
          </w:tcPr>
          <w:p w14:paraId="5F9D8F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3A8F9BB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256C4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5B3D1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7CA8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4DD9F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B0857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FE10A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BD1EDB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99B33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7E0D9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DD33C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190B4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5E322F" w14:textId="77777777" w:rsidTr="00FF0DB1">
        <w:trPr>
          <w:trHeight w:hRule="exact" w:val="170"/>
          <w:jc w:val="center"/>
        </w:trPr>
        <w:tc>
          <w:tcPr>
            <w:tcW w:w="951" w:type="dxa"/>
            <w:vAlign w:val="center"/>
          </w:tcPr>
          <w:p w14:paraId="1B7A232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37A2A43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583D70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DC449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3F24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5E803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69BD7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9524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3A946FD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94889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47F24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25577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9A59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940C0FC" w14:textId="77777777" w:rsidTr="00FF0DB1">
        <w:trPr>
          <w:trHeight w:hRule="exact" w:val="170"/>
          <w:jc w:val="center"/>
        </w:trPr>
        <w:tc>
          <w:tcPr>
            <w:tcW w:w="951" w:type="dxa"/>
            <w:vAlign w:val="center"/>
          </w:tcPr>
          <w:p w14:paraId="7AB7F15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DB18BC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F4BA1D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8D76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F59C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8B19A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6547A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7AE64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9E006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667A3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6BC41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4F331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691B1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3A901CE" w14:textId="77777777" w:rsidTr="00FF0DB1">
        <w:trPr>
          <w:trHeight w:hRule="exact" w:val="170"/>
          <w:jc w:val="center"/>
        </w:trPr>
        <w:tc>
          <w:tcPr>
            <w:tcW w:w="951" w:type="dxa"/>
            <w:vAlign w:val="center"/>
          </w:tcPr>
          <w:p w14:paraId="14383A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4C2ACCC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0FE9F7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37B8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A42EF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A9962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F28F2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6B2A2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563D09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A59D2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8ABC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7FCA1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797C7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4BA6699" w14:textId="77777777" w:rsidTr="00FF0DB1">
        <w:trPr>
          <w:trHeight w:hRule="exact" w:val="170"/>
          <w:jc w:val="center"/>
        </w:trPr>
        <w:tc>
          <w:tcPr>
            <w:tcW w:w="951" w:type="dxa"/>
            <w:vAlign w:val="center"/>
          </w:tcPr>
          <w:p w14:paraId="75B6F92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078030C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BDCB27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B652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8B7E3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76CF0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F092A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373EC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5711D6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81FDF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F7D44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96830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72D6CF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88178F4" w14:textId="77777777" w:rsidTr="00FF0DB1">
        <w:trPr>
          <w:trHeight w:hRule="exact" w:val="170"/>
          <w:jc w:val="center"/>
        </w:trPr>
        <w:tc>
          <w:tcPr>
            <w:tcW w:w="951" w:type="dxa"/>
            <w:vAlign w:val="center"/>
          </w:tcPr>
          <w:p w14:paraId="4DFEC2C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4182A21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91DBE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ADC43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4D84F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F3C64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0AB95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74D1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139299B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1EC80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ECC5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6597F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838B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6F66B28" w14:textId="77777777" w:rsidTr="00FF0DB1">
        <w:trPr>
          <w:trHeight w:hRule="exact" w:val="170"/>
          <w:jc w:val="center"/>
        </w:trPr>
        <w:tc>
          <w:tcPr>
            <w:tcW w:w="951" w:type="dxa"/>
            <w:vAlign w:val="center"/>
          </w:tcPr>
          <w:p w14:paraId="2A0A01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5CEE5BC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F43C1A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568EDC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76910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A7B4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3F4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A59E87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638FBD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217D2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CB478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83609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1CEE7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51C81E1" w14:textId="77777777" w:rsidTr="00FF0DB1">
        <w:trPr>
          <w:trHeight w:hRule="exact" w:val="170"/>
          <w:jc w:val="center"/>
        </w:trPr>
        <w:tc>
          <w:tcPr>
            <w:tcW w:w="951" w:type="dxa"/>
            <w:vAlign w:val="center"/>
          </w:tcPr>
          <w:p w14:paraId="1679C27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5825F60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35CE14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3B66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D6BE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652A1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0D376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1281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1A0B19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D47C6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B622B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5E740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9667E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D94197" w14:textId="77777777" w:rsidTr="00FF0DB1">
        <w:trPr>
          <w:trHeight w:hRule="exact" w:val="170"/>
          <w:jc w:val="center"/>
        </w:trPr>
        <w:tc>
          <w:tcPr>
            <w:tcW w:w="951" w:type="dxa"/>
            <w:vAlign w:val="center"/>
          </w:tcPr>
          <w:p w14:paraId="31AF455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C04FC9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5A233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05B4F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FC6C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DE45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1C3FC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C667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388A7AB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91E57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1CE82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03563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10715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17048B" w14:textId="77777777" w:rsidTr="00FF0DB1">
        <w:trPr>
          <w:trHeight w:hRule="exact" w:val="170"/>
          <w:jc w:val="center"/>
        </w:trPr>
        <w:tc>
          <w:tcPr>
            <w:tcW w:w="951" w:type="dxa"/>
            <w:vAlign w:val="center"/>
          </w:tcPr>
          <w:p w14:paraId="68B62B0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2F9D8EF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A82C1B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54E92D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63807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4450F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E1DCC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DED9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C4E4AE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9C399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5B10A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99CD2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61055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EF58A4A" w14:textId="77777777" w:rsidTr="00FF0DB1">
        <w:trPr>
          <w:trHeight w:hRule="exact" w:val="170"/>
          <w:jc w:val="center"/>
        </w:trPr>
        <w:tc>
          <w:tcPr>
            <w:tcW w:w="951" w:type="dxa"/>
            <w:vAlign w:val="center"/>
          </w:tcPr>
          <w:p w14:paraId="2C1620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67F6918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938BA9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05AD33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661D8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87AC7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F13F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20061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4795D86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9C990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A85E3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3248C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1FD9D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08BF28" w14:textId="77777777" w:rsidTr="00FF0DB1">
        <w:trPr>
          <w:trHeight w:hRule="exact" w:val="170"/>
          <w:jc w:val="center"/>
        </w:trPr>
        <w:tc>
          <w:tcPr>
            <w:tcW w:w="951" w:type="dxa"/>
            <w:vAlign w:val="center"/>
          </w:tcPr>
          <w:p w14:paraId="3CC709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ACA448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CB3C85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1A38A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FD3B2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D3667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0EC38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6F62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B12DC9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A5EE6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B7422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70B0B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378C2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C466BE" w14:textId="77777777" w:rsidTr="00FF0DB1">
        <w:trPr>
          <w:trHeight w:hRule="exact" w:val="170"/>
          <w:jc w:val="center"/>
        </w:trPr>
        <w:tc>
          <w:tcPr>
            <w:tcW w:w="951" w:type="dxa"/>
            <w:vAlign w:val="center"/>
          </w:tcPr>
          <w:p w14:paraId="049A5F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3150DEB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67D16A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7DAEE6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F857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40EBC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A18F3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FF7F0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7FB81D4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483DC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76E7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98AB7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F6EBE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47D1001" w14:textId="77777777" w:rsidTr="00FF0DB1">
        <w:trPr>
          <w:trHeight w:hRule="exact" w:val="170"/>
          <w:jc w:val="center"/>
        </w:trPr>
        <w:tc>
          <w:tcPr>
            <w:tcW w:w="951" w:type="dxa"/>
            <w:vAlign w:val="center"/>
          </w:tcPr>
          <w:p w14:paraId="06A643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337802A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0A9E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65F86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F8857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257A4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D0D14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F988A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FFD46A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8CBE3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6A821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0CE5E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DD727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703EC5" w14:textId="77777777" w:rsidTr="00FF0DB1">
        <w:trPr>
          <w:trHeight w:hRule="exact" w:val="170"/>
          <w:jc w:val="center"/>
        </w:trPr>
        <w:tc>
          <w:tcPr>
            <w:tcW w:w="951" w:type="dxa"/>
            <w:vAlign w:val="center"/>
          </w:tcPr>
          <w:p w14:paraId="5CDBC8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76B5793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AF8E0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C638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7EA2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3AB23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D35E6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D8F29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EDEDFD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3E57A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B4A69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66AB8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CED2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C232CE6" w14:textId="77777777" w:rsidTr="00FF0DB1">
        <w:trPr>
          <w:trHeight w:hRule="exact" w:val="170"/>
          <w:jc w:val="center"/>
        </w:trPr>
        <w:tc>
          <w:tcPr>
            <w:tcW w:w="951" w:type="dxa"/>
            <w:vAlign w:val="center"/>
          </w:tcPr>
          <w:p w14:paraId="4524D35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30CCD79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78C3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FF75C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55B0A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67B9D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510A2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004C7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7582758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E499E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F0501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3D45C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AB428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6429B3B" w14:textId="77777777" w:rsidTr="00FF0DB1">
        <w:trPr>
          <w:trHeight w:hRule="exact" w:val="170"/>
          <w:jc w:val="center"/>
        </w:trPr>
        <w:tc>
          <w:tcPr>
            <w:tcW w:w="951" w:type="dxa"/>
            <w:vAlign w:val="center"/>
          </w:tcPr>
          <w:p w14:paraId="7C7E4B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42F901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B7328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21AF2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C9E04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AE9AA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70BB3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CBC53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69598F5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DCFDE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0680E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8D12C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1596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F18949C" w14:textId="77777777" w:rsidTr="00FF0DB1">
        <w:trPr>
          <w:trHeight w:hRule="exact" w:val="170"/>
          <w:jc w:val="center"/>
        </w:trPr>
        <w:tc>
          <w:tcPr>
            <w:tcW w:w="951" w:type="dxa"/>
            <w:vAlign w:val="center"/>
          </w:tcPr>
          <w:p w14:paraId="6449F03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03922AC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7FED3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BCE19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26A8E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29AFD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4B4E0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3FD3FA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2580C7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75830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2FC27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430CF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54539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838A6CA" w14:textId="77777777" w:rsidTr="00FF0DB1">
        <w:trPr>
          <w:trHeight w:hRule="exact" w:val="170"/>
          <w:jc w:val="center"/>
        </w:trPr>
        <w:tc>
          <w:tcPr>
            <w:tcW w:w="951" w:type="dxa"/>
            <w:vAlign w:val="center"/>
          </w:tcPr>
          <w:p w14:paraId="1D0A181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2749ED2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A1C257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4D561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02AD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C5E76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4A47B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ADD1E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6C5B75D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C5C0C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8096B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23965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4B84F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8E9E519" w14:textId="77777777" w:rsidTr="00FF0DB1">
        <w:trPr>
          <w:trHeight w:hRule="exact" w:val="170"/>
          <w:jc w:val="center"/>
        </w:trPr>
        <w:tc>
          <w:tcPr>
            <w:tcW w:w="951" w:type="dxa"/>
            <w:vAlign w:val="center"/>
          </w:tcPr>
          <w:p w14:paraId="2063498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C09B2F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227FA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88C53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01F5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37874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4EB94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2732C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43D3257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5098F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096D6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B63C2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2E0E5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07A65B1" w14:textId="77777777" w:rsidTr="00FF0DB1">
        <w:trPr>
          <w:trHeight w:hRule="exact" w:val="170"/>
          <w:jc w:val="center"/>
        </w:trPr>
        <w:tc>
          <w:tcPr>
            <w:tcW w:w="951" w:type="dxa"/>
            <w:vAlign w:val="center"/>
          </w:tcPr>
          <w:p w14:paraId="1006A5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6A02738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B16788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1AAA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02904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66AA2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9A34E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ECEF4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12A4D4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7944F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58558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D52D8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404A9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392D94" w14:textId="77777777" w:rsidTr="00FF0DB1">
        <w:trPr>
          <w:trHeight w:hRule="exact" w:val="170"/>
          <w:jc w:val="center"/>
        </w:trPr>
        <w:tc>
          <w:tcPr>
            <w:tcW w:w="951" w:type="dxa"/>
            <w:vAlign w:val="center"/>
          </w:tcPr>
          <w:p w14:paraId="729BDAD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6026618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77BF0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BE81A4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43F79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7F57A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530AD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0D3E4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0BF1C8C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B0892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8B927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7E902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6D3FE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E43CE75" w14:textId="77777777" w:rsidTr="00FF0DB1">
        <w:trPr>
          <w:trHeight w:hRule="exact" w:val="170"/>
          <w:jc w:val="center"/>
        </w:trPr>
        <w:tc>
          <w:tcPr>
            <w:tcW w:w="951" w:type="dxa"/>
            <w:vAlign w:val="center"/>
          </w:tcPr>
          <w:p w14:paraId="2996442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04C09D2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C58A71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10299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17DA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13E80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BA2CB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51405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281E32B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8D03B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D3ED1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3AE63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9DBC0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DFB309B" w14:textId="77777777" w:rsidTr="00FF0DB1">
        <w:trPr>
          <w:trHeight w:hRule="exact" w:val="170"/>
          <w:jc w:val="center"/>
        </w:trPr>
        <w:tc>
          <w:tcPr>
            <w:tcW w:w="951" w:type="dxa"/>
            <w:vAlign w:val="center"/>
          </w:tcPr>
          <w:p w14:paraId="6A543DE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3CD7101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1905D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6E445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33FF7D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14158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8B944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C3F0F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5FEE0F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08F29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4E7D2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24A1F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65E47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4D19CB3" w14:textId="77777777" w:rsidTr="00FF0DB1">
        <w:trPr>
          <w:trHeight w:hRule="exact" w:val="170"/>
          <w:jc w:val="center"/>
        </w:trPr>
        <w:tc>
          <w:tcPr>
            <w:tcW w:w="951" w:type="dxa"/>
            <w:vAlign w:val="center"/>
          </w:tcPr>
          <w:p w14:paraId="68846FC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BC09AA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F9DA7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A3E49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8AA75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431DA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D4A5F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EF038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166A73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2893C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BB4E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D0D01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CAE57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E716FC" w14:textId="77777777" w:rsidTr="00FF0DB1">
        <w:trPr>
          <w:trHeight w:hRule="exact" w:val="170"/>
          <w:jc w:val="center"/>
        </w:trPr>
        <w:tc>
          <w:tcPr>
            <w:tcW w:w="951" w:type="dxa"/>
            <w:vAlign w:val="center"/>
          </w:tcPr>
          <w:p w14:paraId="38755C8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096A780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48AD8F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DB164D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75D3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3583E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13BD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31463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755EFAF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CF2A9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A2316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4F40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77904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9EC70EE" w14:textId="77777777" w:rsidTr="00FF0DB1">
        <w:trPr>
          <w:trHeight w:hRule="exact" w:val="170"/>
          <w:jc w:val="center"/>
        </w:trPr>
        <w:tc>
          <w:tcPr>
            <w:tcW w:w="951" w:type="dxa"/>
            <w:vAlign w:val="center"/>
          </w:tcPr>
          <w:p w14:paraId="3E69B2E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78018E1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B5662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1C66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8579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7994B8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F3023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A8A3B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7F9E667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CEF1F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26B82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73750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5D64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A25A293" w14:textId="77777777" w:rsidTr="00FF0DB1">
        <w:trPr>
          <w:trHeight w:hRule="exact" w:val="170"/>
          <w:jc w:val="center"/>
        </w:trPr>
        <w:tc>
          <w:tcPr>
            <w:tcW w:w="951" w:type="dxa"/>
            <w:vAlign w:val="center"/>
          </w:tcPr>
          <w:p w14:paraId="3EB52EC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47CF893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CFDA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FB3A1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F0BB6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5254F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91FC1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81DE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64DE28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F900E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A49B4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E5A1D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7EDE5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F2B54A9" w14:textId="77777777" w:rsidTr="00FF0DB1">
        <w:trPr>
          <w:trHeight w:hRule="exact" w:val="170"/>
          <w:jc w:val="center"/>
        </w:trPr>
        <w:tc>
          <w:tcPr>
            <w:tcW w:w="951" w:type="dxa"/>
            <w:vAlign w:val="center"/>
          </w:tcPr>
          <w:p w14:paraId="20DAC6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040B972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B2739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09E33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5F848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6B57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18093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275E9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0063F91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575FA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FCD53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8CA7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1058C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3DC6E23" w14:textId="77777777" w:rsidTr="00FF0DB1">
        <w:trPr>
          <w:trHeight w:hRule="exact" w:val="170"/>
          <w:jc w:val="center"/>
        </w:trPr>
        <w:tc>
          <w:tcPr>
            <w:tcW w:w="951" w:type="dxa"/>
            <w:vAlign w:val="center"/>
          </w:tcPr>
          <w:p w14:paraId="3C5BCD5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8E10C2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9ADDB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38E1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33407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3CCA3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2616E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49E9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7963D1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B2210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AAC21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E3F7E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AAC1D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97A55C5" w14:textId="77777777" w:rsidTr="00FF0DB1">
        <w:trPr>
          <w:trHeight w:hRule="exact" w:val="177"/>
          <w:jc w:val="center"/>
        </w:trPr>
        <w:tc>
          <w:tcPr>
            <w:tcW w:w="951" w:type="dxa"/>
            <w:vAlign w:val="center"/>
          </w:tcPr>
          <w:p w14:paraId="1A7A24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ADD291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7ED61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9E8E0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ED808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369AFB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87AB9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CDC5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6C21617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A4A32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145E3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6E792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29E672" w14:textId="77777777" w:rsidR="008F7539" w:rsidRPr="0090540C" w:rsidRDefault="008F7539" w:rsidP="00956369">
            <w:pPr>
              <w:widowControl w:val="0"/>
              <w:spacing w:line="192" w:lineRule="auto"/>
              <w:jc w:val="center"/>
              <w:rPr>
                <w:rFonts w:ascii="Arial" w:hAnsi="Arial" w:cs="Arial"/>
                <w:b/>
                <w:sz w:val="16"/>
                <w:szCs w:val="16"/>
              </w:rPr>
            </w:pPr>
          </w:p>
        </w:tc>
      </w:tr>
    </w:tbl>
    <w:p w14:paraId="4ADFB6F6" w14:textId="1CC16585" w:rsidR="00F044EC" w:rsidRDefault="00F044EC" w:rsidP="009616C1">
      <w:pPr>
        <w:widowControl w:val="0"/>
        <w:bidi w:val="0"/>
        <w:rPr>
          <w:rFonts w:ascii="Arial" w:hAnsi="Arial" w:cs="Arial"/>
          <w:b/>
          <w:bCs/>
          <w:caps/>
          <w:kern w:val="28"/>
          <w:sz w:val="24"/>
        </w:rPr>
      </w:pPr>
    </w:p>
    <w:p w14:paraId="4260720A" w14:textId="0903B17E" w:rsidR="00272D64" w:rsidRDefault="00272D64" w:rsidP="00272D64">
      <w:pPr>
        <w:widowControl w:val="0"/>
        <w:bidi w:val="0"/>
        <w:rPr>
          <w:rFonts w:ascii="Arial" w:hAnsi="Arial" w:cs="Arial"/>
          <w:b/>
          <w:bCs/>
          <w:caps/>
          <w:kern w:val="28"/>
          <w:sz w:val="24"/>
        </w:rPr>
      </w:pPr>
    </w:p>
    <w:p w14:paraId="255E81D7" w14:textId="77777777" w:rsidR="00272D64" w:rsidRPr="00272D64" w:rsidRDefault="00272D64" w:rsidP="00272D64">
      <w:pPr>
        <w:bidi w:val="0"/>
        <w:spacing w:before="20" w:after="20" w:line="276" w:lineRule="auto"/>
        <w:jc w:val="both"/>
        <w:rPr>
          <w:rFonts w:ascii="Calibri" w:hAnsi="Calibri" w:cs="Calibri"/>
          <w:sz w:val="24"/>
          <w:lang w:val="en-GB" w:eastAsia="zh-CN"/>
        </w:rPr>
      </w:pPr>
      <w:bookmarkStart w:id="0" w:name="_Toc450572928"/>
    </w:p>
    <w:sdt>
      <w:sdtPr>
        <w:rPr>
          <w:rFonts w:ascii="Calibri" w:hAnsi="Calibri" w:cs="Calibri"/>
          <w:sz w:val="22"/>
          <w:szCs w:val="22"/>
          <w:lang w:val="en-GB" w:eastAsia="fr-FR"/>
        </w:rPr>
        <w:id w:val="-1601327953"/>
        <w:docPartObj>
          <w:docPartGallery w:val="Table of Contents"/>
          <w:docPartUnique/>
        </w:docPartObj>
      </w:sdtPr>
      <w:sdtEndPr>
        <w:rPr>
          <w:sz w:val="24"/>
          <w:szCs w:val="24"/>
          <w:lang w:eastAsia="zh-CN"/>
        </w:rPr>
      </w:sdtEndPr>
      <w:sdtContent>
        <w:p w14:paraId="35A7EDAC" w14:textId="77777777" w:rsidR="00272D64" w:rsidRPr="00272D64" w:rsidRDefault="00272D64" w:rsidP="00F942F8">
          <w:pPr>
            <w:keepNext/>
            <w:keepLines/>
            <w:bidi w:val="0"/>
            <w:spacing w:before="20" w:after="20" w:line="276" w:lineRule="auto"/>
            <w:jc w:val="center"/>
            <w:rPr>
              <w:rFonts w:ascii="Calibri" w:hAnsi="Calibri" w:cs="Calibri"/>
              <w:b/>
              <w:bCs/>
              <w:color w:val="365F91"/>
              <w:sz w:val="28"/>
              <w:szCs w:val="28"/>
              <w:lang w:val="en-GB" w:eastAsia="zh-CN"/>
            </w:rPr>
          </w:pPr>
          <w:r w:rsidRPr="00272D64">
            <w:rPr>
              <w:rFonts w:ascii="Calibri" w:hAnsi="Calibri" w:cs="Calibri"/>
              <w:b/>
              <w:bCs/>
              <w:color w:val="365F91"/>
              <w:sz w:val="28"/>
              <w:szCs w:val="28"/>
              <w:lang w:val="en-GB" w:eastAsia="zh-CN"/>
            </w:rPr>
            <w:t>Table of Contents</w:t>
          </w:r>
        </w:p>
        <w:p w14:paraId="0655ADCA" w14:textId="44863862" w:rsidR="00272D64" w:rsidRPr="00272D64" w:rsidRDefault="00272D64" w:rsidP="00272D64">
          <w:pPr>
            <w:tabs>
              <w:tab w:val="left" w:pos="993"/>
              <w:tab w:val="right" w:leader="dot" w:pos="9345"/>
            </w:tabs>
            <w:bidi w:val="0"/>
            <w:spacing w:before="120" w:after="120"/>
            <w:ind w:firstLine="567"/>
            <w:rPr>
              <w:rFonts w:ascii="Calibri" w:hAnsi="Calibri" w:cs="Arial"/>
              <w:noProof/>
              <w:kern w:val="2"/>
              <w:sz w:val="24"/>
              <w:lang w:val="it-IT" w:eastAsia="it-IT"/>
              <w14:ligatures w14:val="standardContextual"/>
            </w:rPr>
          </w:pPr>
          <w:r w:rsidRPr="00272D64">
            <w:rPr>
              <w:rFonts w:ascii="Calibri" w:hAnsi="Calibri" w:cs="Calibri"/>
              <w:b/>
              <w:bCs/>
              <w:caps/>
              <w:sz w:val="24"/>
              <w:lang w:val="en-GB" w:eastAsia="zh-CN" w:bidi="fa-IR"/>
            </w:rPr>
            <w:fldChar w:fldCharType="begin"/>
          </w:r>
          <w:r w:rsidRPr="00272D64">
            <w:rPr>
              <w:rFonts w:ascii="Calibri" w:hAnsi="Calibri" w:cs="Calibri"/>
              <w:b/>
              <w:bCs/>
              <w:caps/>
              <w:sz w:val="24"/>
              <w:lang w:val="en-GB" w:eastAsia="zh-CN" w:bidi="fa-IR"/>
            </w:rPr>
            <w:instrText xml:space="preserve"> TOC \o "1-3" \h \z \u </w:instrText>
          </w:r>
          <w:r w:rsidRPr="00272D64">
            <w:rPr>
              <w:rFonts w:ascii="Calibri" w:hAnsi="Calibri" w:cs="Calibri"/>
              <w:b/>
              <w:bCs/>
              <w:caps/>
              <w:sz w:val="24"/>
              <w:lang w:val="en-GB" w:eastAsia="zh-CN" w:bidi="fa-IR"/>
            </w:rPr>
            <w:fldChar w:fldCharType="separate"/>
          </w:r>
          <w:hyperlink w:anchor="_Toc161908092" w:history="1">
            <w:r w:rsidRPr="00272D64">
              <w:rPr>
                <w:rFonts w:ascii="Calibri" w:hAnsi="Calibri" w:cs="Calibri"/>
                <w:b/>
                <w:bCs/>
                <w:caps/>
                <w:noProof/>
                <w:color w:val="0000FF"/>
                <w:sz w:val="24"/>
                <w:u w:val="single"/>
                <w:lang w:val="en-GB" w:eastAsia="zh-CN" w:bidi="fa-IR"/>
              </w:rPr>
              <w:t>1.</w:t>
            </w:r>
            <w:r w:rsidRPr="00272D64">
              <w:rPr>
                <w:rFonts w:ascii="Calibri" w:hAnsi="Calibri" w:cs="Arial"/>
                <w:noProof/>
                <w:kern w:val="2"/>
                <w:sz w:val="24"/>
                <w:lang w:val="it-IT" w:eastAsia="it-IT"/>
                <w14:ligatures w14:val="standardContextual"/>
              </w:rPr>
              <w:tab/>
            </w:r>
            <w:r w:rsidRPr="00272D64">
              <w:rPr>
                <w:rFonts w:ascii="Calibri" w:hAnsi="Calibri" w:cs="Calibri"/>
                <w:b/>
                <w:bCs/>
                <w:caps/>
                <w:noProof/>
                <w:color w:val="0000FF"/>
                <w:sz w:val="24"/>
                <w:u w:val="single"/>
                <w:lang w:val="en-GB" w:eastAsia="zh-CN" w:bidi="fa-IR"/>
              </w:rPr>
              <w:t>INTRODUCTION</w:t>
            </w:r>
            <w:r w:rsidRPr="00272D64">
              <w:rPr>
                <w:rFonts w:ascii="Calibri" w:hAnsi="Calibri" w:cs="B Titr"/>
                <w:b/>
                <w:bCs/>
                <w:caps/>
                <w:noProof/>
                <w:webHidden/>
                <w:sz w:val="24"/>
                <w:lang w:val="en-GB" w:eastAsia="zh-CN" w:bidi="fa-IR"/>
              </w:rPr>
              <w:tab/>
            </w:r>
            <w:r w:rsidRPr="00272D64">
              <w:rPr>
                <w:rFonts w:ascii="Calibri" w:hAnsi="Calibri" w:cs="B Titr"/>
                <w:b/>
                <w:bCs/>
                <w:caps/>
                <w:noProof/>
                <w:webHidden/>
                <w:sz w:val="24"/>
                <w:lang w:val="en-GB" w:eastAsia="zh-CN" w:bidi="fa-IR"/>
              </w:rPr>
              <w:fldChar w:fldCharType="begin"/>
            </w:r>
            <w:r w:rsidRPr="00272D64">
              <w:rPr>
                <w:rFonts w:ascii="Calibri" w:hAnsi="Calibri" w:cs="B Titr"/>
                <w:b/>
                <w:bCs/>
                <w:caps/>
                <w:noProof/>
                <w:webHidden/>
                <w:sz w:val="24"/>
                <w:lang w:val="en-GB" w:eastAsia="zh-CN" w:bidi="fa-IR"/>
              </w:rPr>
              <w:instrText xml:space="preserve"> PAGEREF _Toc161908092 \h </w:instrText>
            </w:r>
            <w:r w:rsidRPr="00272D64">
              <w:rPr>
                <w:rFonts w:ascii="Calibri" w:hAnsi="Calibri" w:cs="B Titr"/>
                <w:b/>
                <w:bCs/>
                <w:caps/>
                <w:noProof/>
                <w:webHidden/>
                <w:sz w:val="24"/>
                <w:lang w:val="en-GB" w:eastAsia="zh-CN" w:bidi="fa-IR"/>
              </w:rPr>
            </w:r>
            <w:r w:rsidRPr="00272D64">
              <w:rPr>
                <w:rFonts w:ascii="Calibri" w:hAnsi="Calibri" w:cs="B Titr"/>
                <w:b/>
                <w:bCs/>
                <w:caps/>
                <w:noProof/>
                <w:webHidden/>
                <w:sz w:val="24"/>
                <w:lang w:val="en-GB" w:eastAsia="zh-CN" w:bidi="fa-IR"/>
              </w:rPr>
              <w:fldChar w:fldCharType="separate"/>
            </w:r>
            <w:r w:rsidR="00C51A46">
              <w:rPr>
                <w:rFonts w:ascii="Calibri" w:hAnsi="Calibri" w:cs="B Titr"/>
                <w:b/>
                <w:bCs/>
                <w:caps/>
                <w:noProof/>
                <w:webHidden/>
                <w:sz w:val="24"/>
                <w:lang w:val="en-GB" w:eastAsia="zh-CN" w:bidi="fa-IR"/>
              </w:rPr>
              <w:t>4</w:t>
            </w:r>
            <w:r w:rsidRPr="00272D64">
              <w:rPr>
                <w:rFonts w:ascii="Calibri" w:hAnsi="Calibri" w:cs="B Titr"/>
                <w:b/>
                <w:bCs/>
                <w:caps/>
                <w:noProof/>
                <w:webHidden/>
                <w:sz w:val="24"/>
                <w:lang w:val="en-GB" w:eastAsia="zh-CN" w:bidi="fa-IR"/>
              </w:rPr>
              <w:fldChar w:fldCharType="end"/>
            </w:r>
          </w:hyperlink>
        </w:p>
        <w:p w14:paraId="1FF8CABE" w14:textId="594E57AD" w:rsidR="00272D64" w:rsidRPr="00272D64" w:rsidRDefault="00C51A46" w:rsidP="00272D64">
          <w:pPr>
            <w:tabs>
              <w:tab w:val="left" w:pos="993"/>
              <w:tab w:val="right" w:leader="dot" w:pos="9345"/>
            </w:tabs>
            <w:bidi w:val="0"/>
            <w:spacing w:before="120" w:after="120"/>
            <w:ind w:firstLine="567"/>
            <w:rPr>
              <w:rFonts w:ascii="Calibri" w:hAnsi="Calibri" w:cs="Arial"/>
              <w:noProof/>
              <w:kern w:val="2"/>
              <w:sz w:val="24"/>
              <w:lang w:val="it-IT" w:eastAsia="it-IT"/>
              <w14:ligatures w14:val="standardContextual"/>
            </w:rPr>
          </w:pPr>
          <w:hyperlink w:anchor="_Toc161908093" w:history="1">
            <w:r w:rsidR="00272D64" w:rsidRPr="00272D64">
              <w:rPr>
                <w:rFonts w:ascii="Calibri" w:hAnsi="Calibri" w:cs="Calibri"/>
                <w:b/>
                <w:bCs/>
                <w:caps/>
                <w:noProof/>
                <w:color w:val="0000FF"/>
                <w:sz w:val="24"/>
                <w:u w:val="single"/>
                <w:lang w:val="en-GB" w:eastAsia="zh-CN" w:bidi="fa-IR"/>
              </w:rPr>
              <w:t>2.</w:t>
            </w:r>
            <w:r w:rsidR="00272D64" w:rsidRPr="00272D64">
              <w:rPr>
                <w:rFonts w:ascii="Calibri" w:hAnsi="Calibri" w:cs="Arial"/>
                <w:noProof/>
                <w:kern w:val="2"/>
                <w:sz w:val="24"/>
                <w:lang w:val="it-IT" w:eastAsia="it-IT"/>
                <w14:ligatures w14:val="standardContextual"/>
              </w:rPr>
              <w:tab/>
            </w:r>
            <w:r w:rsidR="00272D64" w:rsidRPr="00272D64">
              <w:rPr>
                <w:rFonts w:ascii="Calibri" w:hAnsi="Calibri" w:cs="Calibri"/>
                <w:b/>
                <w:bCs/>
                <w:caps/>
                <w:noProof/>
                <w:color w:val="0000FF"/>
                <w:sz w:val="24"/>
                <w:u w:val="single"/>
                <w:lang w:val="en-GB" w:eastAsia="zh-CN" w:bidi="fa-IR"/>
              </w:rPr>
              <w:t>SCOPE</w:t>
            </w:r>
            <w:r w:rsidR="00272D64" w:rsidRPr="00272D64">
              <w:rPr>
                <w:rFonts w:ascii="Calibri" w:hAnsi="Calibri" w:cs="B Titr"/>
                <w:b/>
                <w:bCs/>
                <w:caps/>
                <w:noProof/>
                <w:webHidden/>
                <w:sz w:val="24"/>
                <w:lang w:val="en-GB" w:eastAsia="zh-CN" w:bidi="fa-IR"/>
              </w:rPr>
              <w:tab/>
            </w:r>
            <w:r w:rsidR="00272D64" w:rsidRPr="00272D64">
              <w:rPr>
                <w:rFonts w:ascii="Calibri" w:hAnsi="Calibri" w:cs="B Titr"/>
                <w:b/>
                <w:bCs/>
                <w:caps/>
                <w:noProof/>
                <w:webHidden/>
                <w:sz w:val="24"/>
                <w:lang w:val="en-GB" w:eastAsia="zh-CN" w:bidi="fa-IR"/>
              </w:rPr>
              <w:fldChar w:fldCharType="begin"/>
            </w:r>
            <w:r w:rsidR="00272D64" w:rsidRPr="00272D64">
              <w:rPr>
                <w:rFonts w:ascii="Calibri" w:hAnsi="Calibri" w:cs="B Titr"/>
                <w:b/>
                <w:bCs/>
                <w:caps/>
                <w:noProof/>
                <w:webHidden/>
                <w:sz w:val="24"/>
                <w:lang w:val="en-GB" w:eastAsia="zh-CN" w:bidi="fa-IR"/>
              </w:rPr>
              <w:instrText xml:space="preserve"> PAGEREF _Toc161908093 \h </w:instrText>
            </w:r>
            <w:r w:rsidR="00272D64" w:rsidRPr="00272D64">
              <w:rPr>
                <w:rFonts w:ascii="Calibri" w:hAnsi="Calibri" w:cs="B Titr"/>
                <w:b/>
                <w:bCs/>
                <w:caps/>
                <w:noProof/>
                <w:webHidden/>
                <w:sz w:val="24"/>
                <w:lang w:val="en-GB" w:eastAsia="zh-CN" w:bidi="fa-IR"/>
              </w:rPr>
            </w:r>
            <w:r w:rsidR="00272D64" w:rsidRPr="00272D64">
              <w:rPr>
                <w:rFonts w:ascii="Calibri" w:hAnsi="Calibri" w:cs="B Titr"/>
                <w:b/>
                <w:bCs/>
                <w:caps/>
                <w:noProof/>
                <w:webHidden/>
                <w:sz w:val="24"/>
                <w:lang w:val="en-GB" w:eastAsia="zh-CN" w:bidi="fa-IR"/>
              </w:rPr>
              <w:fldChar w:fldCharType="separate"/>
            </w:r>
            <w:r>
              <w:rPr>
                <w:rFonts w:ascii="Calibri" w:hAnsi="Calibri" w:cs="B Titr"/>
                <w:b/>
                <w:bCs/>
                <w:caps/>
                <w:noProof/>
                <w:webHidden/>
                <w:sz w:val="24"/>
                <w:lang w:val="en-GB" w:eastAsia="zh-CN" w:bidi="fa-IR"/>
              </w:rPr>
              <w:t>4</w:t>
            </w:r>
            <w:r w:rsidR="00272D64" w:rsidRPr="00272D64">
              <w:rPr>
                <w:rFonts w:ascii="Calibri" w:hAnsi="Calibri" w:cs="B Titr"/>
                <w:b/>
                <w:bCs/>
                <w:caps/>
                <w:noProof/>
                <w:webHidden/>
                <w:sz w:val="24"/>
                <w:lang w:val="en-GB" w:eastAsia="zh-CN" w:bidi="fa-IR"/>
              </w:rPr>
              <w:fldChar w:fldCharType="end"/>
            </w:r>
          </w:hyperlink>
        </w:p>
        <w:p w14:paraId="2686A2E2" w14:textId="1BA87D36" w:rsidR="00272D64" w:rsidRPr="00272D64" w:rsidRDefault="00C51A46" w:rsidP="00272D64">
          <w:pPr>
            <w:tabs>
              <w:tab w:val="left" w:pos="993"/>
              <w:tab w:val="right" w:leader="dot" w:pos="9345"/>
            </w:tabs>
            <w:bidi w:val="0"/>
            <w:spacing w:before="120" w:after="120"/>
            <w:ind w:firstLine="567"/>
            <w:rPr>
              <w:rFonts w:ascii="Calibri" w:hAnsi="Calibri" w:cs="Arial"/>
              <w:noProof/>
              <w:kern w:val="2"/>
              <w:sz w:val="24"/>
              <w:lang w:val="it-IT" w:eastAsia="it-IT"/>
              <w14:ligatures w14:val="standardContextual"/>
            </w:rPr>
          </w:pPr>
          <w:hyperlink w:anchor="_Toc161908094" w:history="1">
            <w:r w:rsidR="00272D64" w:rsidRPr="00272D64">
              <w:rPr>
                <w:rFonts w:ascii="Calibri" w:hAnsi="Calibri" w:cs="Calibri"/>
                <w:b/>
                <w:bCs/>
                <w:caps/>
                <w:noProof/>
                <w:color w:val="0000FF"/>
                <w:sz w:val="24"/>
                <w:u w:val="single"/>
                <w:lang w:val="en-GB" w:eastAsia="zh-CN" w:bidi="fa-IR"/>
              </w:rPr>
              <w:t>3.</w:t>
            </w:r>
            <w:r w:rsidR="00272D64" w:rsidRPr="00272D64">
              <w:rPr>
                <w:rFonts w:ascii="Calibri" w:hAnsi="Calibri" w:cs="Arial"/>
                <w:noProof/>
                <w:kern w:val="2"/>
                <w:sz w:val="24"/>
                <w:lang w:val="it-IT" w:eastAsia="it-IT"/>
                <w14:ligatures w14:val="standardContextual"/>
              </w:rPr>
              <w:tab/>
            </w:r>
            <w:r w:rsidR="00272D64" w:rsidRPr="00272D64">
              <w:rPr>
                <w:rFonts w:ascii="Calibri" w:hAnsi="Calibri" w:cs="Calibri"/>
                <w:b/>
                <w:bCs/>
                <w:caps/>
                <w:noProof/>
                <w:color w:val="0000FF"/>
                <w:sz w:val="24"/>
                <w:u w:val="single"/>
                <w:lang w:val="en-GB" w:eastAsia="zh-CN" w:bidi="fa-IR"/>
              </w:rPr>
              <w:t>NORMATIVE REFERENCES</w:t>
            </w:r>
            <w:r w:rsidR="00272D64" w:rsidRPr="00272D64">
              <w:rPr>
                <w:rFonts w:ascii="Calibri" w:hAnsi="Calibri" w:cs="B Titr"/>
                <w:b/>
                <w:bCs/>
                <w:caps/>
                <w:noProof/>
                <w:webHidden/>
                <w:sz w:val="24"/>
                <w:lang w:val="en-GB" w:eastAsia="zh-CN" w:bidi="fa-IR"/>
              </w:rPr>
              <w:tab/>
            </w:r>
            <w:r w:rsidR="00272D64" w:rsidRPr="00272D64">
              <w:rPr>
                <w:rFonts w:ascii="Calibri" w:hAnsi="Calibri" w:cs="B Titr"/>
                <w:b/>
                <w:bCs/>
                <w:caps/>
                <w:noProof/>
                <w:webHidden/>
                <w:sz w:val="24"/>
                <w:lang w:val="en-GB" w:eastAsia="zh-CN" w:bidi="fa-IR"/>
              </w:rPr>
              <w:fldChar w:fldCharType="begin"/>
            </w:r>
            <w:r w:rsidR="00272D64" w:rsidRPr="00272D64">
              <w:rPr>
                <w:rFonts w:ascii="Calibri" w:hAnsi="Calibri" w:cs="B Titr"/>
                <w:b/>
                <w:bCs/>
                <w:caps/>
                <w:noProof/>
                <w:webHidden/>
                <w:sz w:val="24"/>
                <w:lang w:val="en-GB" w:eastAsia="zh-CN" w:bidi="fa-IR"/>
              </w:rPr>
              <w:instrText xml:space="preserve"> PAGEREF _Toc161908094 \h </w:instrText>
            </w:r>
            <w:r w:rsidR="00272D64" w:rsidRPr="00272D64">
              <w:rPr>
                <w:rFonts w:ascii="Calibri" w:hAnsi="Calibri" w:cs="B Titr"/>
                <w:b/>
                <w:bCs/>
                <w:caps/>
                <w:noProof/>
                <w:webHidden/>
                <w:sz w:val="24"/>
                <w:lang w:val="en-GB" w:eastAsia="zh-CN" w:bidi="fa-IR"/>
              </w:rPr>
            </w:r>
            <w:r w:rsidR="00272D64" w:rsidRPr="00272D64">
              <w:rPr>
                <w:rFonts w:ascii="Calibri" w:hAnsi="Calibri" w:cs="B Titr"/>
                <w:b/>
                <w:bCs/>
                <w:caps/>
                <w:noProof/>
                <w:webHidden/>
                <w:sz w:val="24"/>
                <w:lang w:val="en-GB" w:eastAsia="zh-CN" w:bidi="fa-IR"/>
              </w:rPr>
              <w:fldChar w:fldCharType="separate"/>
            </w:r>
            <w:r>
              <w:rPr>
                <w:rFonts w:ascii="Calibri" w:hAnsi="Calibri" w:cs="B Titr"/>
                <w:b/>
                <w:bCs/>
                <w:caps/>
                <w:noProof/>
                <w:webHidden/>
                <w:sz w:val="24"/>
                <w:lang w:val="en-GB" w:eastAsia="zh-CN" w:bidi="fa-IR"/>
              </w:rPr>
              <w:t>4</w:t>
            </w:r>
            <w:r w:rsidR="00272D64" w:rsidRPr="00272D64">
              <w:rPr>
                <w:rFonts w:ascii="Calibri" w:hAnsi="Calibri" w:cs="B Titr"/>
                <w:b/>
                <w:bCs/>
                <w:caps/>
                <w:noProof/>
                <w:webHidden/>
                <w:sz w:val="24"/>
                <w:lang w:val="en-GB" w:eastAsia="zh-CN" w:bidi="fa-IR"/>
              </w:rPr>
              <w:fldChar w:fldCharType="end"/>
            </w:r>
          </w:hyperlink>
        </w:p>
        <w:p w14:paraId="16237300" w14:textId="660E517E" w:rsidR="00272D64" w:rsidRPr="00272D64" w:rsidRDefault="00C51A46" w:rsidP="00272D64">
          <w:pPr>
            <w:tabs>
              <w:tab w:val="left" w:pos="1276"/>
              <w:tab w:val="left" w:pos="3686"/>
              <w:tab w:val="right" w:leader="dot" w:pos="9345"/>
            </w:tabs>
            <w:bidi w:val="0"/>
            <w:spacing w:line="360" w:lineRule="auto"/>
            <w:ind w:left="851" w:right="200"/>
            <w:rPr>
              <w:rFonts w:ascii="Calibri" w:hAnsi="Calibri" w:cs="Arial"/>
              <w:noProof/>
              <w:kern w:val="2"/>
              <w:sz w:val="24"/>
              <w:lang w:val="it-IT" w:eastAsia="it-IT"/>
              <w14:ligatures w14:val="standardContextual"/>
            </w:rPr>
          </w:pPr>
          <w:hyperlink w:anchor="_Toc161908095" w:history="1">
            <w:r w:rsidR="00272D64" w:rsidRPr="00272D64">
              <w:rPr>
                <w:rFonts w:ascii="Calibri" w:hAnsi="Calibri" w:cs="Calibri"/>
                <w:b/>
                <w:bCs/>
                <w:smallCaps/>
                <w:noProof/>
                <w:color w:val="0000FF"/>
                <w:sz w:val="24"/>
                <w:u w:val="single"/>
                <w:lang w:val="en-GB" w:eastAsia="zh-CN"/>
              </w:rPr>
              <w:t>3.1.</w:t>
            </w:r>
            <w:r w:rsidR="00272D64" w:rsidRPr="00272D64">
              <w:rPr>
                <w:rFonts w:ascii="Calibri" w:hAnsi="Calibri" w:cs="Arial"/>
                <w:noProof/>
                <w:kern w:val="2"/>
                <w:sz w:val="24"/>
                <w:lang w:val="it-IT" w:eastAsia="it-IT"/>
                <w14:ligatures w14:val="standardContextual"/>
              </w:rPr>
              <w:tab/>
            </w:r>
            <w:r w:rsidR="00272D64" w:rsidRPr="00272D64">
              <w:rPr>
                <w:rFonts w:ascii="Calibri" w:hAnsi="Calibri" w:cs="Calibri"/>
                <w:b/>
                <w:bCs/>
                <w:smallCaps/>
                <w:noProof/>
                <w:color w:val="0000FF"/>
                <w:sz w:val="24"/>
                <w:u w:val="single"/>
                <w:lang w:val="en-GB" w:eastAsia="zh-CN"/>
              </w:rPr>
              <w:t>REFERENCE DOCUMENTS</w:t>
            </w:r>
            <w:r w:rsidR="00272D64" w:rsidRPr="00272D64">
              <w:rPr>
                <w:rFonts w:ascii="Calibri" w:hAnsi="Calibri"/>
                <w:smallCaps/>
                <w:noProof/>
                <w:webHidden/>
                <w:sz w:val="24"/>
                <w:lang w:val="en-GB" w:eastAsia="zh-CN"/>
              </w:rPr>
              <w:tab/>
            </w:r>
            <w:r w:rsidR="00272D64" w:rsidRPr="00272D64">
              <w:rPr>
                <w:rFonts w:ascii="Calibri" w:hAnsi="Calibri"/>
                <w:smallCaps/>
                <w:noProof/>
                <w:webHidden/>
                <w:sz w:val="24"/>
                <w:lang w:val="en-GB" w:eastAsia="zh-CN"/>
              </w:rPr>
              <w:fldChar w:fldCharType="begin"/>
            </w:r>
            <w:r w:rsidR="00272D64" w:rsidRPr="00272D64">
              <w:rPr>
                <w:rFonts w:ascii="Calibri" w:hAnsi="Calibri"/>
                <w:smallCaps/>
                <w:noProof/>
                <w:webHidden/>
                <w:sz w:val="24"/>
                <w:lang w:val="en-GB" w:eastAsia="zh-CN"/>
              </w:rPr>
              <w:instrText xml:space="preserve"> PAGEREF _Toc161908095 \h </w:instrText>
            </w:r>
            <w:r w:rsidR="00272D64" w:rsidRPr="00272D64">
              <w:rPr>
                <w:rFonts w:ascii="Calibri" w:hAnsi="Calibri"/>
                <w:smallCaps/>
                <w:noProof/>
                <w:webHidden/>
                <w:sz w:val="24"/>
                <w:lang w:val="en-GB" w:eastAsia="zh-CN"/>
              </w:rPr>
            </w:r>
            <w:r w:rsidR="00272D64" w:rsidRPr="00272D64">
              <w:rPr>
                <w:rFonts w:ascii="Calibri" w:hAnsi="Calibri"/>
                <w:smallCaps/>
                <w:noProof/>
                <w:webHidden/>
                <w:sz w:val="24"/>
                <w:lang w:val="en-GB" w:eastAsia="zh-CN"/>
              </w:rPr>
              <w:fldChar w:fldCharType="separate"/>
            </w:r>
            <w:r>
              <w:rPr>
                <w:rFonts w:ascii="Calibri" w:hAnsi="Calibri"/>
                <w:smallCaps/>
                <w:noProof/>
                <w:webHidden/>
                <w:sz w:val="24"/>
                <w:lang w:val="en-GB" w:eastAsia="zh-CN"/>
              </w:rPr>
              <w:t>4</w:t>
            </w:r>
            <w:r w:rsidR="00272D64" w:rsidRPr="00272D64">
              <w:rPr>
                <w:rFonts w:ascii="Calibri" w:hAnsi="Calibri"/>
                <w:smallCaps/>
                <w:noProof/>
                <w:webHidden/>
                <w:sz w:val="24"/>
                <w:lang w:val="en-GB" w:eastAsia="zh-CN"/>
              </w:rPr>
              <w:fldChar w:fldCharType="end"/>
            </w:r>
          </w:hyperlink>
        </w:p>
        <w:p w14:paraId="68FF71A2" w14:textId="50B97B34" w:rsidR="00272D64" w:rsidRPr="00272D64" w:rsidRDefault="00C51A46" w:rsidP="00272D64">
          <w:pPr>
            <w:tabs>
              <w:tab w:val="left" w:pos="993"/>
              <w:tab w:val="right" w:leader="dot" w:pos="9345"/>
            </w:tabs>
            <w:bidi w:val="0"/>
            <w:spacing w:before="120" w:after="120"/>
            <w:ind w:firstLine="567"/>
            <w:rPr>
              <w:rFonts w:ascii="Calibri" w:hAnsi="Calibri" w:cs="Arial"/>
              <w:noProof/>
              <w:kern w:val="2"/>
              <w:sz w:val="24"/>
              <w:lang w:val="it-IT" w:eastAsia="it-IT"/>
              <w14:ligatures w14:val="standardContextual"/>
            </w:rPr>
          </w:pPr>
          <w:hyperlink w:anchor="_Toc161908096" w:history="1">
            <w:r w:rsidR="00272D64" w:rsidRPr="00272D64">
              <w:rPr>
                <w:rFonts w:ascii="Calibri" w:hAnsi="Calibri" w:cs="Calibri"/>
                <w:b/>
                <w:bCs/>
                <w:caps/>
                <w:noProof/>
                <w:color w:val="0000FF"/>
                <w:sz w:val="24"/>
                <w:u w:val="single"/>
                <w:lang w:val="en-GB" w:eastAsia="zh-CN" w:bidi="fa-IR"/>
              </w:rPr>
              <w:t>4.</w:t>
            </w:r>
            <w:r w:rsidR="00272D64" w:rsidRPr="00272D64">
              <w:rPr>
                <w:rFonts w:ascii="Calibri" w:hAnsi="Calibri" w:cs="Arial"/>
                <w:noProof/>
                <w:kern w:val="2"/>
                <w:sz w:val="24"/>
                <w:lang w:val="it-IT" w:eastAsia="it-IT"/>
                <w14:ligatures w14:val="standardContextual"/>
              </w:rPr>
              <w:tab/>
            </w:r>
            <w:r w:rsidR="00272D64" w:rsidRPr="00272D64">
              <w:rPr>
                <w:rFonts w:ascii="Calibri" w:hAnsi="Calibri" w:cs="Calibri"/>
                <w:b/>
                <w:bCs/>
                <w:caps/>
                <w:noProof/>
                <w:color w:val="0000FF"/>
                <w:sz w:val="24"/>
                <w:u w:val="single"/>
                <w:lang w:val="en-GB" w:eastAsia="zh-CN" w:bidi="fa-IR"/>
              </w:rPr>
              <w:t>ABBREVIATIONS</w:t>
            </w:r>
            <w:r w:rsidR="00272D64" w:rsidRPr="00272D64">
              <w:rPr>
                <w:rFonts w:ascii="Calibri" w:hAnsi="Calibri" w:cs="B Titr"/>
                <w:b/>
                <w:bCs/>
                <w:caps/>
                <w:noProof/>
                <w:webHidden/>
                <w:sz w:val="24"/>
                <w:lang w:val="en-GB" w:eastAsia="zh-CN" w:bidi="fa-IR"/>
              </w:rPr>
              <w:tab/>
            </w:r>
            <w:r w:rsidR="00272D64" w:rsidRPr="00272D64">
              <w:rPr>
                <w:rFonts w:ascii="Calibri" w:hAnsi="Calibri" w:cs="B Titr"/>
                <w:b/>
                <w:bCs/>
                <w:caps/>
                <w:noProof/>
                <w:webHidden/>
                <w:sz w:val="24"/>
                <w:lang w:val="en-GB" w:eastAsia="zh-CN" w:bidi="fa-IR"/>
              </w:rPr>
              <w:fldChar w:fldCharType="begin"/>
            </w:r>
            <w:r w:rsidR="00272D64" w:rsidRPr="00272D64">
              <w:rPr>
                <w:rFonts w:ascii="Calibri" w:hAnsi="Calibri" w:cs="B Titr"/>
                <w:b/>
                <w:bCs/>
                <w:caps/>
                <w:noProof/>
                <w:webHidden/>
                <w:sz w:val="24"/>
                <w:lang w:val="en-GB" w:eastAsia="zh-CN" w:bidi="fa-IR"/>
              </w:rPr>
              <w:instrText xml:space="preserve"> PAGEREF _Toc161908096 \h </w:instrText>
            </w:r>
            <w:r w:rsidR="00272D64" w:rsidRPr="00272D64">
              <w:rPr>
                <w:rFonts w:ascii="Calibri" w:hAnsi="Calibri" w:cs="B Titr"/>
                <w:b/>
                <w:bCs/>
                <w:caps/>
                <w:noProof/>
                <w:webHidden/>
                <w:sz w:val="24"/>
                <w:lang w:val="en-GB" w:eastAsia="zh-CN" w:bidi="fa-IR"/>
              </w:rPr>
            </w:r>
            <w:r w:rsidR="00272D64" w:rsidRPr="00272D64">
              <w:rPr>
                <w:rFonts w:ascii="Calibri" w:hAnsi="Calibri" w:cs="B Titr"/>
                <w:b/>
                <w:bCs/>
                <w:caps/>
                <w:noProof/>
                <w:webHidden/>
                <w:sz w:val="24"/>
                <w:lang w:val="en-GB" w:eastAsia="zh-CN" w:bidi="fa-IR"/>
              </w:rPr>
              <w:fldChar w:fldCharType="separate"/>
            </w:r>
            <w:r>
              <w:rPr>
                <w:rFonts w:ascii="Calibri" w:hAnsi="Calibri" w:cs="B Titr"/>
                <w:b/>
                <w:bCs/>
                <w:caps/>
                <w:noProof/>
                <w:webHidden/>
                <w:sz w:val="24"/>
                <w:lang w:val="en-GB" w:eastAsia="zh-CN" w:bidi="fa-IR"/>
              </w:rPr>
              <w:t>5</w:t>
            </w:r>
            <w:r w:rsidR="00272D64" w:rsidRPr="00272D64">
              <w:rPr>
                <w:rFonts w:ascii="Calibri" w:hAnsi="Calibri" w:cs="B Titr"/>
                <w:b/>
                <w:bCs/>
                <w:caps/>
                <w:noProof/>
                <w:webHidden/>
                <w:sz w:val="24"/>
                <w:lang w:val="en-GB" w:eastAsia="zh-CN" w:bidi="fa-IR"/>
              </w:rPr>
              <w:fldChar w:fldCharType="end"/>
            </w:r>
          </w:hyperlink>
        </w:p>
        <w:p w14:paraId="2AB73B41" w14:textId="177F8979" w:rsidR="00272D64" w:rsidRPr="00272D64" w:rsidRDefault="00C51A46" w:rsidP="00272D64">
          <w:pPr>
            <w:tabs>
              <w:tab w:val="left" w:pos="993"/>
              <w:tab w:val="right" w:leader="dot" w:pos="9345"/>
            </w:tabs>
            <w:bidi w:val="0"/>
            <w:spacing w:before="120" w:after="120"/>
            <w:ind w:firstLine="567"/>
            <w:rPr>
              <w:rFonts w:ascii="Calibri" w:hAnsi="Calibri" w:cs="Arial"/>
              <w:noProof/>
              <w:kern w:val="2"/>
              <w:sz w:val="24"/>
              <w:lang w:val="it-IT" w:eastAsia="it-IT"/>
              <w14:ligatures w14:val="standardContextual"/>
            </w:rPr>
          </w:pPr>
          <w:hyperlink w:anchor="_Toc161908097" w:history="1">
            <w:r w:rsidR="00272D64" w:rsidRPr="00272D64">
              <w:rPr>
                <w:rFonts w:ascii="Calibri" w:hAnsi="Calibri" w:cs="Calibri"/>
                <w:b/>
                <w:bCs/>
                <w:caps/>
                <w:noProof/>
                <w:color w:val="0000FF"/>
                <w:sz w:val="24"/>
                <w:u w:val="single"/>
                <w:lang w:val="en-GB" w:eastAsia="zh-CN" w:bidi="fa-IR"/>
              </w:rPr>
              <w:t>5.</w:t>
            </w:r>
            <w:r w:rsidR="00272D64" w:rsidRPr="00272D64">
              <w:rPr>
                <w:rFonts w:ascii="Calibri" w:hAnsi="Calibri" w:cs="Arial"/>
                <w:noProof/>
                <w:kern w:val="2"/>
                <w:sz w:val="24"/>
                <w:lang w:val="it-IT" w:eastAsia="it-IT"/>
                <w14:ligatures w14:val="standardContextual"/>
              </w:rPr>
              <w:tab/>
            </w:r>
            <w:r w:rsidR="00272D64" w:rsidRPr="00272D64">
              <w:rPr>
                <w:rFonts w:ascii="Calibri" w:hAnsi="Calibri" w:cs="Calibri"/>
                <w:b/>
                <w:bCs/>
                <w:caps/>
                <w:noProof/>
                <w:color w:val="0000FF"/>
                <w:sz w:val="24"/>
                <w:u w:val="single"/>
                <w:lang w:val="en-GB" w:eastAsia="zh-CN" w:bidi="fa-IR"/>
              </w:rPr>
              <w:t>CONTROL SYSTEM CONFIGURATION.</w:t>
            </w:r>
            <w:r w:rsidR="00272D64" w:rsidRPr="00272D64">
              <w:rPr>
                <w:rFonts w:ascii="Calibri" w:hAnsi="Calibri" w:cs="B Titr"/>
                <w:b/>
                <w:bCs/>
                <w:caps/>
                <w:noProof/>
                <w:webHidden/>
                <w:sz w:val="24"/>
                <w:lang w:val="en-GB" w:eastAsia="zh-CN" w:bidi="fa-IR"/>
              </w:rPr>
              <w:tab/>
            </w:r>
            <w:r w:rsidR="00272D64" w:rsidRPr="00272D64">
              <w:rPr>
                <w:rFonts w:ascii="Calibri" w:hAnsi="Calibri" w:cs="B Titr"/>
                <w:b/>
                <w:bCs/>
                <w:caps/>
                <w:noProof/>
                <w:webHidden/>
                <w:sz w:val="24"/>
                <w:lang w:val="en-GB" w:eastAsia="zh-CN" w:bidi="fa-IR"/>
              </w:rPr>
              <w:fldChar w:fldCharType="begin"/>
            </w:r>
            <w:r w:rsidR="00272D64" w:rsidRPr="00272D64">
              <w:rPr>
                <w:rFonts w:ascii="Calibri" w:hAnsi="Calibri" w:cs="B Titr"/>
                <w:b/>
                <w:bCs/>
                <w:caps/>
                <w:noProof/>
                <w:webHidden/>
                <w:sz w:val="24"/>
                <w:lang w:val="en-GB" w:eastAsia="zh-CN" w:bidi="fa-IR"/>
              </w:rPr>
              <w:instrText xml:space="preserve"> PAGEREF _Toc161908097 \h </w:instrText>
            </w:r>
            <w:r w:rsidR="00272D64" w:rsidRPr="00272D64">
              <w:rPr>
                <w:rFonts w:ascii="Calibri" w:hAnsi="Calibri" w:cs="B Titr"/>
                <w:b/>
                <w:bCs/>
                <w:caps/>
                <w:noProof/>
                <w:webHidden/>
                <w:sz w:val="24"/>
                <w:lang w:val="en-GB" w:eastAsia="zh-CN" w:bidi="fa-IR"/>
              </w:rPr>
            </w:r>
            <w:r w:rsidR="00272D64" w:rsidRPr="00272D64">
              <w:rPr>
                <w:rFonts w:ascii="Calibri" w:hAnsi="Calibri" w:cs="B Titr"/>
                <w:b/>
                <w:bCs/>
                <w:caps/>
                <w:noProof/>
                <w:webHidden/>
                <w:sz w:val="24"/>
                <w:lang w:val="en-GB" w:eastAsia="zh-CN" w:bidi="fa-IR"/>
              </w:rPr>
              <w:fldChar w:fldCharType="separate"/>
            </w:r>
            <w:r>
              <w:rPr>
                <w:rFonts w:ascii="Calibri" w:hAnsi="Calibri" w:cs="B Titr"/>
                <w:b/>
                <w:bCs/>
                <w:caps/>
                <w:noProof/>
                <w:webHidden/>
                <w:sz w:val="24"/>
                <w:lang w:val="en-GB" w:eastAsia="zh-CN" w:bidi="fa-IR"/>
              </w:rPr>
              <w:t>6</w:t>
            </w:r>
            <w:r w:rsidR="00272D64" w:rsidRPr="00272D64">
              <w:rPr>
                <w:rFonts w:ascii="Calibri" w:hAnsi="Calibri" w:cs="B Titr"/>
                <w:b/>
                <w:bCs/>
                <w:caps/>
                <w:noProof/>
                <w:webHidden/>
                <w:sz w:val="24"/>
                <w:lang w:val="en-GB" w:eastAsia="zh-CN" w:bidi="fa-IR"/>
              </w:rPr>
              <w:fldChar w:fldCharType="end"/>
            </w:r>
          </w:hyperlink>
        </w:p>
        <w:p w14:paraId="5268F990" w14:textId="5B4D64F6" w:rsidR="00272D64" w:rsidRPr="00272D64" w:rsidRDefault="00C51A46" w:rsidP="00272D64">
          <w:pPr>
            <w:tabs>
              <w:tab w:val="left" w:pos="993"/>
              <w:tab w:val="right" w:leader="dot" w:pos="9345"/>
            </w:tabs>
            <w:bidi w:val="0"/>
            <w:spacing w:before="120" w:after="120"/>
            <w:ind w:firstLine="567"/>
            <w:rPr>
              <w:rFonts w:ascii="Calibri" w:hAnsi="Calibri" w:cs="Arial"/>
              <w:noProof/>
              <w:kern w:val="2"/>
              <w:sz w:val="24"/>
              <w:lang w:val="it-IT" w:eastAsia="it-IT"/>
              <w14:ligatures w14:val="standardContextual"/>
            </w:rPr>
          </w:pPr>
          <w:hyperlink w:anchor="_Toc161908098" w:history="1">
            <w:r w:rsidR="00272D64" w:rsidRPr="00272D64">
              <w:rPr>
                <w:rFonts w:ascii="Calibri" w:hAnsi="Calibri" w:cs="Calibri"/>
                <w:b/>
                <w:bCs/>
                <w:caps/>
                <w:noProof/>
                <w:color w:val="0000FF"/>
                <w:sz w:val="24"/>
                <w:u w:val="single"/>
                <w:lang w:val="en-GB" w:eastAsia="zh-CN" w:bidi="fa-IR"/>
              </w:rPr>
              <w:t>6.</w:t>
            </w:r>
            <w:r w:rsidR="00272D64" w:rsidRPr="00272D64">
              <w:rPr>
                <w:rFonts w:ascii="Calibri" w:hAnsi="Calibri" w:cs="Arial"/>
                <w:noProof/>
                <w:kern w:val="2"/>
                <w:sz w:val="24"/>
                <w:lang w:val="it-IT" w:eastAsia="it-IT"/>
                <w14:ligatures w14:val="standardContextual"/>
              </w:rPr>
              <w:tab/>
            </w:r>
            <w:r w:rsidR="00272D64" w:rsidRPr="00272D64">
              <w:rPr>
                <w:rFonts w:ascii="Calibri" w:hAnsi="Calibri" w:cs="Calibri"/>
                <w:b/>
                <w:bCs/>
                <w:caps/>
                <w:noProof/>
                <w:color w:val="0000FF"/>
                <w:sz w:val="24"/>
                <w:u w:val="single"/>
                <w:lang w:val="en-GB" w:eastAsia="zh-CN" w:bidi="fa-IR"/>
              </w:rPr>
              <w:t>CONTROL OF PROCESS VARIABLES</w:t>
            </w:r>
            <w:r w:rsidR="00272D64" w:rsidRPr="00272D64">
              <w:rPr>
                <w:rFonts w:ascii="Calibri" w:hAnsi="Calibri" w:cs="B Titr"/>
                <w:b/>
                <w:bCs/>
                <w:caps/>
                <w:noProof/>
                <w:webHidden/>
                <w:sz w:val="24"/>
                <w:lang w:val="en-GB" w:eastAsia="zh-CN" w:bidi="fa-IR"/>
              </w:rPr>
              <w:tab/>
            </w:r>
            <w:r w:rsidR="00272D64" w:rsidRPr="00272D64">
              <w:rPr>
                <w:rFonts w:ascii="Calibri" w:hAnsi="Calibri" w:cs="B Titr"/>
                <w:b/>
                <w:bCs/>
                <w:caps/>
                <w:noProof/>
                <w:webHidden/>
                <w:sz w:val="24"/>
                <w:lang w:val="en-GB" w:eastAsia="zh-CN" w:bidi="fa-IR"/>
              </w:rPr>
              <w:fldChar w:fldCharType="begin"/>
            </w:r>
            <w:r w:rsidR="00272D64" w:rsidRPr="00272D64">
              <w:rPr>
                <w:rFonts w:ascii="Calibri" w:hAnsi="Calibri" w:cs="B Titr"/>
                <w:b/>
                <w:bCs/>
                <w:caps/>
                <w:noProof/>
                <w:webHidden/>
                <w:sz w:val="24"/>
                <w:lang w:val="en-GB" w:eastAsia="zh-CN" w:bidi="fa-IR"/>
              </w:rPr>
              <w:instrText xml:space="preserve"> PAGEREF _Toc161908098 \h </w:instrText>
            </w:r>
            <w:r w:rsidR="00272D64" w:rsidRPr="00272D64">
              <w:rPr>
                <w:rFonts w:ascii="Calibri" w:hAnsi="Calibri" w:cs="B Titr"/>
                <w:b/>
                <w:bCs/>
                <w:caps/>
                <w:noProof/>
                <w:webHidden/>
                <w:sz w:val="24"/>
                <w:lang w:val="en-GB" w:eastAsia="zh-CN" w:bidi="fa-IR"/>
              </w:rPr>
            </w:r>
            <w:r w:rsidR="00272D64" w:rsidRPr="00272D64">
              <w:rPr>
                <w:rFonts w:ascii="Calibri" w:hAnsi="Calibri" w:cs="B Titr"/>
                <w:b/>
                <w:bCs/>
                <w:caps/>
                <w:noProof/>
                <w:webHidden/>
                <w:sz w:val="24"/>
                <w:lang w:val="en-GB" w:eastAsia="zh-CN" w:bidi="fa-IR"/>
              </w:rPr>
              <w:fldChar w:fldCharType="separate"/>
            </w:r>
            <w:r>
              <w:rPr>
                <w:rFonts w:ascii="Calibri" w:hAnsi="Calibri" w:cs="B Titr"/>
                <w:b/>
                <w:bCs/>
                <w:caps/>
                <w:noProof/>
                <w:webHidden/>
                <w:sz w:val="24"/>
                <w:lang w:val="en-GB" w:eastAsia="zh-CN" w:bidi="fa-IR"/>
              </w:rPr>
              <w:t>6</w:t>
            </w:r>
            <w:r w:rsidR="00272D64" w:rsidRPr="00272D64">
              <w:rPr>
                <w:rFonts w:ascii="Calibri" w:hAnsi="Calibri" w:cs="B Titr"/>
                <w:b/>
                <w:bCs/>
                <w:caps/>
                <w:noProof/>
                <w:webHidden/>
                <w:sz w:val="24"/>
                <w:lang w:val="en-GB" w:eastAsia="zh-CN" w:bidi="fa-IR"/>
              </w:rPr>
              <w:fldChar w:fldCharType="end"/>
            </w:r>
          </w:hyperlink>
        </w:p>
        <w:p w14:paraId="203AF80F" w14:textId="4CA37964" w:rsidR="00272D64" w:rsidRPr="00272D64" w:rsidRDefault="00C51A46" w:rsidP="00272D64">
          <w:pPr>
            <w:tabs>
              <w:tab w:val="left" w:pos="1276"/>
              <w:tab w:val="left" w:pos="3686"/>
              <w:tab w:val="right" w:leader="dot" w:pos="9345"/>
            </w:tabs>
            <w:bidi w:val="0"/>
            <w:spacing w:line="360" w:lineRule="auto"/>
            <w:ind w:left="851" w:right="200"/>
            <w:rPr>
              <w:rFonts w:ascii="Calibri" w:hAnsi="Calibri" w:cs="Arial"/>
              <w:noProof/>
              <w:kern w:val="2"/>
              <w:sz w:val="24"/>
              <w:lang w:val="it-IT" w:eastAsia="it-IT"/>
              <w14:ligatures w14:val="standardContextual"/>
            </w:rPr>
          </w:pPr>
          <w:hyperlink w:anchor="_Toc161908099" w:history="1">
            <w:r w:rsidR="00272D64" w:rsidRPr="00272D64">
              <w:rPr>
                <w:rFonts w:ascii="Calibri" w:hAnsi="Calibri" w:cs="Calibri"/>
                <w:b/>
                <w:bCs/>
                <w:smallCaps/>
                <w:noProof/>
                <w:color w:val="0000FF"/>
                <w:sz w:val="24"/>
                <w:u w:val="single"/>
                <w:lang w:val="en-GB" w:eastAsia="zh-CN"/>
              </w:rPr>
              <w:t>6.1.</w:t>
            </w:r>
            <w:r w:rsidR="00272D64" w:rsidRPr="00272D64">
              <w:rPr>
                <w:rFonts w:ascii="Calibri" w:hAnsi="Calibri" w:cs="Arial"/>
                <w:noProof/>
                <w:kern w:val="2"/>
                <w:sz w:val="24"/>
                <w:lang w:val="it-IT" w:eastAsia="it-IT"/>
                <w14:ligatures w14:val="standardContextual"/>
              </w:rPr>
              <w:tab/>
            </w:r>
            <w:r w:rsidR="00272D64" w:rsidRPr="00272D64">
              <w:rPr>
                <w:rFonts w:ascii="Calibri" w:hAnsi="Calibri" w:cs="Calibri"/>
                <w:b/>
                <w:bCs/>
                <w:smallCaps/>
                <w:noProof/>
                <w:color w:val="0000FF"/>
                <w:sz w:val="24"/>
                <w:u w:val="single"/>
                <w:lang w:val="en-GB" w:eastAsia="zh-CN"/>
              </w:rPr>
              <w:t>LEAN GLYCOL TO CONTACTOR FLOW RATE.</w:t>
            </w:r>
            <w:r w:rsidR="00272D64" w:rsidRPr="00272D64">
              <w:rPr>
                <w:rFonts w:ascii="Calibri" w:hAnsi="Calibri"/>
                <w:smallCaps/>
                <w:noProof/>
                <w:webHidden/>
                <w:sz w:val="24"/>
                <w:lang w:val="en-GB" w:eastAsia="zh-CN"/>
              </w:rPr>
              <w:tab/>
            </w:r>
            <w:r w:rsidR="00272D64" w:rsidRPr="00272D64">
              <w:rPr>
                <w:rFonts w:ascii="Calibri" w:hAnsi="Calibri"/>
                <w:smallCaps/>
                <w:noProof/>
                <w:webHidden/>
                <w:sz w:val="24"/>
                <w:lang w:val="en-GB" w:eastAsia="zh-CN"/>
              </w:rPr>
              <w:fldChar w:fldCharType="begin"/>
            </w:r>
            <w:r w:rsidR="00272D64" w:rsidRPr="00272D64">
              <w:rPr>
                <w:rFonts w:ascii="Calibri" w:hAnsi="Calibri"/>
                <w:smallCaps/>
                <w:noProof/>
                <w:webHidden/>
                <w:sz w:val="24"/>
                <w:lang w:val="en-GB" w:eastAsia="zh-CN"/>
              </w:rPr>
              <w:instrText xml:space="preserve"> PAGEREF _Toc161908099 \h </w:instrText>
            </w:r>
            <w:r w:rsidR="00272D64" w:rsidRPr="00272D64">
              <w:rPr>
                <w:rFonts w:ascii="Calibri" w:hAnsi="Calibri"/>
                <w:smallCaps/>
                <w:noProof/>
                <w:webHidden/>
                <w:sz w:val="24"/>
                <w:lang w:val="en-GB" w:eastAsia="zh-CN"/>
              </w:rPr>
            </w:r>
            <w:r w:rsidR="00272D64" w:rsidRPr="00272D64">
              <w:rPr>
                <w:rFonts w:ascii="Calibri" w:hAnsi="Calibri"/>
                <w:smallCaps/>
                <w:noProof/>
                <w:webHidden/>
                <w:sz w:val="24"/>
                <w:lang w:val="en-GB" w:eastAsia="zh-CN"/>
              </w:rPr>
              <w:fldChar w:fldCharType="separate"/>
            </w:r>
            <w:r>
              <w:rPr>
                <w:rFonts w:ascii="Calibri" w:hAnsi="Calibri"/>
                <w:smallCaps/>
                <w:noProof/>
                <w:webHidden/>
                <w:sz w:val="24"/>
                <w:lang w:val="en-GB" w:eastAsia="zh-CN"/>
              </w:rPr>
              <w:t>7</w:t>
            </w:r>
            <w:r w:rsidR="00272D64" w:rsidRPr="00272D64">
              <w:rPr>
                <w:rFonts w:ascii="Calibri" w:hAnsi="Calibri"/>
                <w:smallCaps/>
                <w:noProof/>
                <w:webHidden/>
                <w:sz w:val="24"/>
                <w:lang w:val="en-GB" w:eastAsia="zh-CN"/>
              </w:rPr>
              <w:fldChar w:fldCharType="end"/>
            </w:r>
          </w:hyperlink>
        </w:p>
        <w:p w14:paraId="114B1CC3" w14:textId="390D8905" w:rsidR="00272D64" w:rsidRPr="00272D64" w:rsidRDefault="00C51A46" w:rsidP="00272D64">
          <w:pPr>
            <w:tabs>
              <w:tab w:val="left" w:pos="1276"/>
              <w:tab w:val="left" w:pos="3686"/>
              <w:tab w:val="right" w:leader="dot" w:pos="9345"/>
            </w:tabs>
            <w:bidi w:val="0"/>
            <w:spacing w:line="360" w:lineRule="auto"/>
            <w:ind w:left="851" w:right="200"/>
            <w:rPr>
              <w:rFonts w:ascii="Calibri" w:hAnsi="Calibri" w:cs="Arial"/>
              <w:noProof/>
              <w:kern w:val="2"/>
              <w:sz w:val="24"/>
              <w:lang w:val="it-IT" w:eastAsia="it-IT"/>
              <w14:ligatures w14:val="standardContextual"/>
            </w:rPr>
          </w:pPr>
          <w:hyperlink w:anchor="_Toc161908100" w:history="1">
            <w:r w:rsidR="00272D64" w:rsidRPr="00272D64">
              <w:rPr>
                <w:rFonts w:ascii="Calibri" w:hAnsi="Calibri" w:cs="Calibri"/>
                <w:b/>
                <w:bCs/>
                <w:smallCaps/>
                <w:noProof/>
                <w:color w:val="0000FF"/>
                <w:sz w:val="24"/>
                <w:u w:val="single"/>
                <w:lang w:val="en-GB" w:eastAsia="zh-CN"/>
              </w:rPr>
              <w:t>6.2.</w:t>
            </w:r>
            <w:r w:rsidR="00272D64" w:rsidRPr="00272D64">
              <w:rPr>
                <w:rFonts w:ascii="Calibri" w:hAnsi="Calibri" w:cs="Arial"/>
                <w:noProof/>
                <w:kern w:val="2"/>
                <w:sz w:val="24"/>
                <w:lang w:val="it-IT" w:eastAsia="it-IT"/>
                <w14:ligatures w14:val="standardContextual"/>
              </w:rPr>
              <w:tab/>
            </w:r>
            <w:r w:rsidR="00272D64" w:rsidRPr="00272D64">
              <w:rPr>
                <w:rFonts w:ascii="Calibri" w:hAnsi="Calibri" w:cs="Calibri"/>
                <w:b/>
                <w:bCs/>
                <w:smallCaps/>
                <w:noProof/>
                <w:color w:val="0000FF"/>
                <w:sz w:val="24"/>
                <w:u w:val="single"/>
                <w:lang w:val="en-GB" w:eastAsia="zh-CN"/>
              </w:rPr>
              <w:t>LEAN GLYCOL TEMPERATURE.</w:t>
            </w:r>
            <w:r w:rsidR="00272D64" w:rsidRPr="00272D64">
              <w:rPr>
                <w:rFonts w:ascii="Calibri" w:hAnsi="Calibri"/>
                <w:smallCaps/>
                <w:noProof/>
                <w:webHidden/>
                <w:sz w:val="24"/>
                <w:lang w:val="en-GB" w:eastAsia="zh-CN"/>
              </w:rPr>
              <w:tab/>
            </w:r>
            <w:r w:rsidR="00272D64" w:rsidRPr="00272D64">
              <w:rPr>
                <w:rFonts w:ascii="Calibri" w:hAnsi="Calibri"/>
                <w:smallCaps/>
                <w:noProof/>
                <w:webHidden/>
                <w:sz w:val="24"/>
                <w:lang w:val="en-GB" w:eastAsia="zh-CN"/>
              </w:rPr>
              <w:fldChar w:fldCharType="begin"/>
            </w:r>
            <w:r w:rsidR="00272D64" w:rsidRPr="00272D64">
              <w:rPr>
                <w:rFonts w:ascii="Calibri" w:hAnsi="Calibri"/>
                <w:smallCaps/>
                <w:noProof/>
                <w:webHidden/>
                <w:sz w:val="24"/>
                <w:lang w:val="en-GB" w:eastAsia="zh-CN"/>
              </w:rPr>
              <w:instrText xml:space="preserve"> PAGEREF _Toc161908100 \h </w:instrText>
            </w:r>
            <w:r w:rsidR="00272D64" w:rsidRPr="00272D64">
              <w:rPr>
                <w:rFonts w:ascii="Calibri" w:hAnsi="Calibri"/>
                <w:smallCaps/>
                <w:noProof/>
                <w:webHidden/>
                <w:sz w:val="24"/>
                <w:lang w:val="en-GB" w:eastAsia="zh-CN"/>
              </w:rPr>
            </w:r>
            <w:r w:rsidR="00272D64" w:rsidRPr="00272D64">
              <w:rPr>
                <w:rFonts w:ascii="Calibri" w:hAnsi="Calibri"/>
                <w:smallCaps/>
                <w:noProof/>
                <w:webHidden/>
                <w:sz w:val="24"/>
                <w:lang w:val="en-GB" w:eastAsia="zh-CN"/>
              </w:rPr>
              <w:fldChar w:fldCharType="separate"/>
            </w:r>
            <w:r>
              <w:rPr>
                <w:rFonts w:ascii="Calibri" w:hAnsi="Calibri"/>
                <w:smallCaps/>
                <w:noProof/>
                <w:webHidden/>
                <w:sz w:val="24"/>
                <w:lang w:val="en-GB" w:eastAsia="zh-CN"/>
              </w:rPr>
              <w:t>7</w:t>
            </w:r>
            <w:r w:rsidR="00272D64" w:rsidRPr="00272D64">
              <w:rPr>
                <w:rFonts w:ascii="Calibri" w:hAnsi="Calibri"/>
                <w:smallCaps/>
                <w:noProof/>
                <w:webHidden/>
                <w:sz w:val="24"/>
                <w:lang w:val="en-GB" w:eastAsia="zh-CN"/>
              </w:rPr>
              <w:fldChar w:fldCharType="end"/>
            </w:r>
          </w:hyperlink>
        </w:p>
        <w:p w14:paraId="099B18FE" w14:textId="721F80E5" w:rsidR="00272D64" w:rsidRPr="00272D64" w:rsidRDefault="00C51A46" w:rsidP="00272D64">
          <w:pPr>
            <w:tabs>
              <w:tab w:val="left" w:pos="1276"/>
              <w:tab w:val="left" w:pos="3686"/>
              <w:tab w:val="right" w:leader="dot" w:pos="9345"/>
            </w:tabs>
            <w:bidi w:val="0"/>
            <w:spacing w:line="360" w:lineRule="auto"/>
            <w:ind w:left="851" w:right="200"/>
            <w:rPr>
              <w:rFonts w:ascii="Calibri" w:hAnsi="Calibri" w:cs="Arial"/>
              <w:noProof/>
              <w:kern w:val="2"/>
              <w:sz w:val="24"/>
              <w:lang w:val="it-IT" w:eastAsia="it-IT"/>
              <w14:ligatures w14:val="standardContextual"/>
            </w:rPr>
          </w:pPr>
          <w:hyperlink w:anchor="_Toc161908101" w:history="1">
            <w:r w:rsidR="00272D64" w:rsidRPr="00272D64">
              <w:rPr>
                <w:rFonts w:ascii="Calibri" w:hAnsi="Calibri" w:cs="Calibri"/>
                <w:b/>
                <w:bCs/>
                <w:smallCaps/>
                <w:noProof/>
                <w:color w:val="0000FF"/>
                <w:sz w:val="24"/>
                <w:u w:val="single"/>
                <w:lang w:val="en-GB" w:eastAsia="zh-CN"/>
              </w:rPr>
              <w:t>6.3.</w:t>
            </w:r>
            <w:r w:rsidR="00272D64" w:rsidRPr="00272D64">
              <w:rPr>
                <w:rFonts w:ascii="Calibri" w:hAnsi="Calibri" w:cs="Arial"/>
                <w:noProof/>
                <w:kern w:val="2"/>
                <w:sz w:val="24"/>
                <w:lang w:val="it-IT" w:eastAsia="it-IT"/>
                <w14:ligatures w14:val="standardContextual"/>
              </w:rPr>
              <w:tab/>
            </w:r>
            <w:r w:rsidR="00272D64" w:rsidRPr="00272D64">
              <w:rPr>
                <w:rFonts w:ascii="Calibri" w:hAnsi="Calibri" w:cs="Calibri"/>
                <w:b/>
                <w:bCs/>
                <w:smallCaps/>
                <w:noProof/>
                <w:color w:val="0000FF"/>
                <w:sz w:val="24"/>
                <w:u w:val="single"/>
                <w:lang w:val="en-GB" w:eastAsia="zh-CN"/>
              </w:rPr>
              <w:t>DRY GAS WATER CONTENT.</w:t>
            </w:r>
            <w:r w:rsidR="00272D64" w:rsidRPr="00272D64">
              <w:rPr>
                <w:rFonts w:ascii="Calibri" w:hAnsi="Calibri"/>
                <w:smallCaps/>
                <w:noProof/>
                <w:webHidden/>
                <w:sz w:val="24"/>
                <w:lang w:val="en-GB" w:eastAsia="zh-CN"/>
              </w:rPr>
              <w:tab/>
            </w:r>
            <w:r w:rsidR="00272D64" w:rsidRPr="00272D64">
              <w:rPr>
                <w:rFonts w:ascii="Calibri" w:hAnsi="Calibri"/>
                <w:smallCaps/>
                <w:noProof/>
                <w:webHidden/>
                <w:sz w:val="24"/>
                <w:lang w:val="en-GB" w:eastAsia="zh-CN"/>
              </w:rPr>
              <w:fldChar w:fldCharType="begin"/>
            </w:r>
            <w:r w:rsidR="00272D64" w:rsidRPr="00272D64">
              <w:rPr>
                <w:rFonts w:ascii="Calibri" w:hAnsi="Calibri"/>
                <w:smallCaps/>
                <w:noProof/>
                <w:webHidden/>
                <w:sz w:val="24"/>
                <w:lang w:val="en-GB" w:eastAsia="zh-CN"/>
              </w:rPr>
              <w:instrText xml:space="preserve"> PAGEREF _Toc161908101 \h </w:instrText>
            </w:r>
            <w:r w:rsidR="00272D64" w:rsidRPr="00272D64">
              <w:rPr>
                <w:rFonts w:ascii="Calibri" w:hAnsi="Calibri"/>
                <w:smallCaps/>
                <w:noProof/>
                <w:webHidden/>
                <w:sz w:val="24"/>
                <w:lang w:val="en-GB" w:eastAsia="zh-CN"/>
              </w:rPr>
            </w:r>
            <w:r w:rsidR="00272D64" w:rsidRPr="00272D64">
              <w:rPr>
                <w:rFonts w:ascii="Calibri" w:hAnsi="Calibri"/>
                <w:smallCaps/>
                <w:noProof/>
                <w:webHidden/>
                <w:sz w:val="24"/>
                <w:lang w:val="en-GB" w:eastAsia="zh-CN"/>
              </w:rPr>
              <w:fldChar w:fldCharType="separate"/>
            </w:r>
            <w:r>
              <w:rPr>
                <w:rFonts w:ascii="Calibri" w:hAnsi="Calibri"/>
                <w:smallCaps/>
                <w:noProof/>
                <w:webHidden/>
                <w:sz w:val="24"/>
                <w:lang w:val="en-GB" w:eastAsia="zh-CN"/>
              </w:rPr>
              <w:t>8</w:t>
            </w:r>
            <w:r w:rsidR="00272D64" w:rsidRPr="00272D64">
              <w:rPr>
                <w:rFonts w:ascii="Calibri" w:hAnsi="Calibri"/>
                <w:smallCaps/>
                <w:noProof/>
                <w:webHidden/>
                <w:sz w:val="24"/>
                <w:lang w:val="en-GB" w:eastAsia="zh-CN"/>
              </w:rPr>
              <w:fldChar w:fldCharType="end"/>
            </w:r>
          </w:hyperlink>
        </w:p>
        <w:p w14:paraId="1E1A8BF0" w14:textId="5A2408C1" w:rsidR="00272D64" w:rsidRPr="00272D64" w:rsidRDefault="00C51A46" w:rsidP="00272D64">
          <w:pPr>
            <w:tabs>
              <w:tab w:val="left" w:pos="1276"/>
              <w:tab w:val="left" w:pos="3686"/>
              <w:tab w:val="right" w:leader="dot" w:pos="9345"/>
            </w:tabs>
            <w:bidi w:val="0"/>
            <w:spacing w:line="360" w:lineRule="auto"/>
            <w:ind w:left="851" w:right="200"/>
            <w:rPr>
              <w:rFonts w:ascii="Calibri" w:hAnsi="Calibri" w:cs="Arial"/>
              <w:noProof/>
              <w:kern w:val="2"/>
              <w:sz w:val="24"/>
              <w:lang w:val="it-IT" w:eastAsia="it-IT"/>
              <w14:ligatures w14:val="standardContextual"/>
            </w:rPr>
          </w:pPr>
          <w:hyperlink w:anchor="_Toc161908102" w:history="1">
            <w:r w:rsidR="00272D64" w:rsidRPr="00272D64">
              <w:rPr>
                <w:rFonts w:ascii="Calibri" w:hAnsi="Calibri" w:cs="Calibri"/>
                <w:b/>
                <w:bCs/>
                <w:smallCaps/>
                <w:noProof/>
                <w:color w:val="0000FF"/>
                <w:sz w:val="24"/>
                <w:u w:val="single"/>
                <w:lang w:val="en-GB" w:eastAsia="zh-CN"/>
              </w:rPr>
              <w:t>6.4.</w:t>
            </w:r>
            <w:r w:rsidR="00272D64" w:rsidRPr="00272D64">
              <w:rPr>
                <w:rFonts w:ascii="Calibri" w:hAnsi="Calibri" w:cs="Arial"/>
                <w:noProof/>
                <w:kern w:val="2"/>
                <w:sz w:val="24"/>
                <w:lang w:val="it-IT" w:eastAsia="it-IT"/>
                <w14:ligatures w14:val="standardContextual"/>
              </w:rPr>
              <w:tab/>
            </w:r>
            <w:r w:rsidR="00272D64" w:rsidRPr="00272D64">
              <w:rPr>
                <w:rFonts w:ascii="Calibri" w:hAnsi="Calibri" w:cs="Calibri"/>
                <w:b/>
                <w:bCs/>
                <w:smallCaps/>
                <w:noProof/>
                <w:color w:val="0000FF"/>
                <w:sz w:val="24"/>
                <w:u w:val="single"/>
                <w:lang w:val="en-GB" w:eastAsia="zh-CN"/>
              </w:rPr>
              <w:t>FLASH DRUM PRESSURE.</w:t>
            </w:r>
            <w:r w:rsidR="00272D64" w:rsidRPr="00272D64">
              <w:rPr>
                <w:rFonts w:ascii="Calibri" w:hAnsi="Calibri"/>
                <w:smallCaps/>
                <w:noProof/>
                <w:webHidden/>
                <w:sz w:val="24"/>
                <w:lang w:val="en-GB" w:eastAsia="zh-CN"/>
              </w:rPr>
              <w:tab/>
            </w:r>
            <w:r w:rsidR="00272D64" w:rsidRPr="00272D64">
              <w:rPr>
                <w:rFonts w:ascii="Calibri" w:hAnsi="Calibri"/>
                <w:smallCaps/>
                <w:noProof/>
                <w:webHidden/>
                <w:sz w:val="24"/>
                <w:lang w:val="en-GB" w:eastAsia="zh-CN"/>
              </w:rPr>
              <w:fldChar w:fldCharType="begin"/>
            </w:r>
            <w:r w:rsidR="00272D64" w:rsidRPr="00272D64">
              <w:rPr>
                <w:rFonts w:ascii="Calibri" w:hAnsi="Calibri"/>
                <w:smallCaps/>
                <w:noProof/>
                <w:webHidden/>
                <w:sz w:val="24"/>
                <w:lang w:val="en-GB" w:eastAsia="zh-CN"/>
              </w:rPr>
              <w:instrText xml:space="preserve"> PAGEREF _Toc161908102 \h </w:instrText>
            </w:r>
            <w:r w:rsidR="00272D64" w:rsidRPr="00272D64">
              <w:rPr>
                <w:rFonts w:ascii="Calibri" w:hAnsi="Calibri"/>
                <w:smallCaps/>
                <w:noProof/>
                <w:webHidden/>
                <w:sz w:val="24"/>
                <w:lang w:val="en-GB" w:eastAsia="zh-CN"/>
              </w:rPr>
            </w:r>
            <w:r w:rsidR="00272D64" w:rsidRPr="00272D64">
              <w:rPr>
                <w:rFonts w:ascii="Calibri" w:hAnsi="Calibri"/>
                <w:smallCaps/>
                <w:noProof/>
                <w:webHidden/>
                <w:sz w:val="24"/>
                <w:lang w:val="en-GB" w:eastAsia="zh-CN"/>
              </w:rPr>
              <w:fldChar w:fldCharType="separate"/>
            </w:r>
            <w:r>
              <w:rPr>
                <w:rFonts w:ascii="Calibri" w:hAnsi="Calibri"/>
                <w:smallCaps/>
                <w:noProof/>
                <w:webHidden/>
                <w:sz w:val="24"/>
                <w:lang w:val="en-GB" w:eastAsia="zh-CN"/>
              </w:rPr>
              <w:t>8</w:t>
            </w:r>
            <w:r w:rsidR="00272D64" w:rsidRPr="00272D64">
              <w:rPr>
                <w:rFonts w:ascii="Calibri" w:hAnsi="Calibri"/>
                <w:smallCaps/>
                <w:noProof/>
                <w:webHidden/>
                <w:sz w:val="24"/>
                <w:lang w:val="en-GB" w:eastAsia="zh-CN"/>
              </w:rPr>
              <w:fldChar w:fldCharType="end"/>
            </w:r>
          </w:hyperlink>
        </w:p>
        <w:p w14:paraId="7B772A7C" w14:textId="03CE66D4" w:rsidR="00272D64" w:rsidRPr="00272D64" w:rsidRDefault="00C51A46" w:rsidP="00272D64">
          <w:pPr>
            <w:tabs>
              <w:tab w:val="left" w:pos="1276"/>
              <w:tab w:val="left" w:pos="3686"/>
              <w:tab w:val="right" w:leader="dot" w:pos="9345"/>
            </w:tabs>
            <w:bidi w:val="0"/>
            <w:spacing w:line="360" w:lineRule="auto"/>
            <w:ind w:left="851" w:right="200"/>
            <w:rPr>
              <w:rFonts w:ascii="Calibri" w:hAnsi="Calibri" w:cs="Arial"/>
              <w:noProof/>
              <w:kern w:val="2"/>
              <w:sz w:val="24"/>
              <w:lang w:val="it-IT" w:eastAsia="it-IT"/>
              <w14:ligatures w14:val="standardContextual"/>
            </w:rPr>
          </w:pPr>
          <w:hyperlink w:anchor="_Toc161908103" w:history="1">
            <w:r w:rsidR="00272D64" w:rsidRPr="00272D64">
              <w:rPr>
                <w:rFonts w:ascii="Calibri" w:hAnsi="Calibri" w:cs="Calibri"/>
                <w:b/>
                <w:bCs/>
                <w:smallCaps/>
                <w:noProof/>
                <w:color w:val="0000FF"/>
                <w:sz w:val="24"/>
                <w:u w:val="single"/>
                <w:lang w:val="en-GB" w:eastAsia="zh-CN"/>
              </w:rPr>
              <w:t>6.5.</w:t>
            </w:r>
            <w:r w:rsidR="00272D64" w:rsidRPr="00272D64">
              <w:rPr>
                <w:rFonts w:ascii="Calibri" w:hAnsi="Calibri" w:cs="Arial"/>
                <w:noProof/>
                <w:kern w:val="2"/>
                <w:sz w:val="24"/>
                <w:lang w:val="it-IT" w:eastAsia="it-IT"/>
                <w14:ligatures w14:val="standardContextual"/>
              </w:rPr>
              <w:tab/>
            </w:r>
            <w:r w:rsidR="00272D64" w:rsidRPr="00272D64">
              <w:rPr>
                <w:rFonts w:ascii="Calibri" w:hAnsi="Calibri" w:cs="Calibri"/>
                <w:b/>
                <w:bCs/>
                <w:smallCaps/>
                <w:noProof/>
                <w:color w:val="0000FF"/>
                <w:sz w:val="24"/>
                <w:u w:val="single"/>
                <w:lang w:val="en-GB" w:eastAsia="zh-CN"/>
              </w:rPr>
              <w:t>FLASH DRUM TEMPERATURE.</w:t>
            </w:r>
            <w:r w:rsidR="00272D64" w:rsidRPr="00272D64">
              <w:rPr>
                <w:rFonts w:ascii="Calibri" w:hAnsi="Calibri"/>
                <w:smallCaps/>
                <w:noProof/>
                <w:webHidden/>
                <w:sz w:val="24"/>
                <w:lang w:val="en-GB" w:eastAsia="zh-CN"/>
              </w:rPr>
              <w:tab/>
            </w:r>
            <w:r w:rsidR="00272D64" w:rsidRPr="00272D64">
              <w:rPr>
                <w:rFonts w:ascii="Calibri" w:hAnsi="Calibri"/>
                <w:smallCaps/>
                <w:noProof/>
                <w:webHidden/>
                <w:sz w:val="24"/>
                <w:lang w:val="en-GB" w:eastAsia="zh-CN"/>
              </w:rPr>
              <w:fldChar w:fldCharType="begin"/>
            </w:r>
            <w:r w:rsidR="00272D64" w:rsidRPr="00272D64">
              <w:rPr>
                <w:rFonts w:ascii="Calibri" w:hAnsi="Calibri"/>
                <w:smallCaps/>
                <w:noProof/>
                <w:webHidden/>
                <w:sz w:val="24"/>
                <w:lang w:val="en-GB" w:eastAsia="zh-CN"/>
              </w:rPr>
              <w:instrText xml:space="preserve"> PAGEREF _Toc161908103 \h </w:instrText>
            </w:r>
            <w:r w:rsidR="00272D64" w:rsidRPr="00272D64">
              <w:rPr>
                <w:rFonts w:ascii="Calibri" w:hAnsi="Calibri"/>
                <w:smallCaps/>
                <w:noProof/>
                <w:webHidden/>
                <w:sz w:val="24"/>
                <w:lang w:val="en-GB" w:eastAsia="zh-CN"/>
              </w:rPr>
            </w:r>
            <w:r w:rsidR="00272D64" w:rsidRPr="00272D64">
              <w:rPr>
                <w:rFonts w:ascii="Calibri" w:hAnsi="Calibri"/>
                <w:smallCaps/>
                <w:noProof/>
                <w:webHidden/>
                <w:sz w:val="24"/>
                <w:lang w:val="en-GB" w:eastAsia="zh-CN"/>
              </w:rPr>
              <w:fldChar w:fldCharType="separate"/>
            </w:r>
            <w:r>
              <w:rPr>
                <w:rFonts w:ascii="Calibri" w:hAnsi="Calibri"/>
                <w:smallCaps/>
                <w:noProof/>
                <w:webHidden/>
                <w:sz w:val="24"/>
                <w:lang w:val="en-GB" w:eastAsia="zh-CN"/>
              </w:rPr>
              <w:t>9</w:t>
            </w:r>
            <w:r w:rsidR="00272D64" w:rsidRPr="00272D64">
              <w:rPr>
                <w:rFonts w:ascii="Calibri" w:hAnsi="Calibri"/>
                <w:smallCaps/>
                <w:noProof/>
                <w:webHidden/>
                <w:sz w:val="24"/>
                <w:lang w:val="en-GB" w:eastAsia="zh-CN"/>
              </w:rPr>
              <w:fldChar w:fldCharType="end"/>
            </w:r>
          </w:hyperlink>
        </w:p>
        <w:p w14:paraId="25A5CF02" w14:textId="09DB5F53" w:rsidR="00272D64" w:rsidRPr="00272D64" w:rsidRDefault="00C51A46" w:rsidP="00272D64">
          <w:pPr>
            <w:tabs>
              <w:tab w:val="left" w:pos="1276"/>
              <w:tab w:val="left" w:pos="3686"/>
              <w:tab w:val="right" w:leader="dot" w:pos="9345"/>
            </w:tabs>
            <w:bidi w:val="0"/>
            <w:spacing w:line="360" w:lineRule="auto"/>
            <w:ind w:left="851" w:right="200"/>
            <w:rPr>
              <w:rFonts w:ascii="Calibri" w:hAnsi="Calibri" w:cs="Arial"/>
              <w:noProof/>
              <w:kern w:val="2"/>
              <w:sz w:val="24"/>
              <w:lang w:val="it-IT" w:eastAsia="it-IT"/>
              <w14:ligatures w14:val="standardContextual"/>
            </w:rPr>
          </w:pPr>
          <w:hyperlink w:anchor="_Toc161908104" w:history="1">
            <w:r w:rsidR="00272D64" w:rsidRPr="00272D64">
              <w:rPr>
                <w:rFonts w:ascii="Calibri" w:hAnsi="Calibri" w:cs="Calibri"/>
                <w:b/>
                <w:bCs/>
                <w:smallCaps/>
                <w:noProof/>
                <w:color w:val="0000FF"/>
                <w:sz w:val="24"/>
                <w:u w:val="single"/>
                <w:lang w:val="en-GB" w:eastAsia="zh-CN"/>
              </w:rPr>
              <w:t>6.6.</w:t>
            </w:r>
            <w:r w:rsidR="00272D64" w:rsidRPr="00272D64">
              <w:rPr>
                <w:rFonts w:ascii="Calibri" w:hAnsi="Calibri" w:cs="Arial"/>
                <w:noProof/>
                <w:kern w:val="2"/>
                <w:sz w:val="24"/>
                <w:lang w:val="it-IT" w:eastAsia="it-IT"/>
                <w14:ligatures w14:val="standardContextual"/>
              </w:rPr>
              <w:tab/>
            </w:r>
            <w:r w:rsidR="00272D64" w:rsidRPr="00272D64">
              <w:rPr>
                <w:rFonts w:ascii="Calibri" w:hAnsi="Calibri" w:cs="Calibri"/>
                <w:b/>
                <w:bCs/>
                <w:smallCaps/>
                <w:noProof/>
                <w:color w:val="0000FF"/>
                <w:sz w:val="24"/>
                <w:u w:val="single"/>
                <w:lang w:val="en-GB" w:eastAsia="zh-CN"/>
              </w:rPr>
              <w:t>REBOILER TEMPERATURE.</w:t>
            </w:r>
            <w:r w:rsidR="00272D64" w:rsidRPr="00272D64">
              <w:rPr>
                <w:rFonts w:ascii="Calibri" w:hAnsi="Calibri"/>
                <w:smallCaps/>
                <w:noProof/>
                <w:webHidden/>
                <w:sz w:val="24"/>
                <w:lang w:val="en-GB" w:eastAsia="zh-CN"/>
              </w:rPr>
              <w:tab/>
            </w:r>
            <w:r w:rsidR="00272D64" w:rsidRPr="00272D64">
              <w:rPr>
                <w:rFonts w:ascii="Calibri" w:hAnsi="Calibri"/>
                <w:smallCaps/>
                <w:noProof/>
                <w:webHidden/>
                <w:sz w:val="24"/>
                <w:lang w:val="en-GB" w:eastAsia="zh-CN"/>
              </w:rPr>
              <w:fldChar w:fldCharType="begin"/>
            </w:r>
            <w:r w:rsidR="00272D64" w:rsidRPr="00272D64">
              <w:rPr>
                <w:rFonts w:ascii="Calibri" w:hAnsi="Calibri"/>
                <w:smallCaps/>
                <w:noProof/>
                <w:webHidden/>
                <w:sz w:val="24"/>
                <w:lang w:val="en-GB" w:eastAsia="zh-CN"/>
              </w:rPr>
              <w:instrText xml:space="preserve"> PAGEREF _Toc161908104 \h </w:instrText>
            </w:r>
            <w:r w:rsidR="00272D64" w:rsidRPr="00272D64">
              <w:rPr>
                <w:rFonts w:ascii="Calibri" w:hAnsi="Calibri"/>
                <w:smallCaps/>
                <w:noProof/>
                <w:webHidden/>
                <w:sz w:val="24"/>
                <w:lang w:val="en-GB" w:eastAsia="zh-CN"/>
              </w:rPr>
            </w:r>
            <w:r w:rsidR="00272D64" w:rsidRPr="00272D64">
              <w:rPr>
                <w:rFonts w:ascii="Calibri" w:hAnsi="Calibri"/>
                <w:smallCaps/>
                <w:noProof/>
                <w:webHidden/>
                <w:sz w:val="24"/>
                <w:lang w:val="en-GB" w:eastAsia="zh-CN"/>
              </w:rPr>
              <w:fldChar w:fldCharType="separate"/>
            </w:r>
            <w:r>
              <w:rPr>
                <w:rFonts w:ascii="Calibri" w:hAnsi="Calibri"/>
                <w:smallCaps/>
                <w:noProof/>
                <w:webHidden/>
                <w:sz w:val="24"/>
                <w:lang w:val="en-GB" w:eastAsia="zh-CN"/>
              </w:rPr>
              <w:t>10</w:t>
            </w:r>
            <w:r w:rsidR="00272D64" w:rsidRPr="00272D64">
              <w:rPr>
                <w:rFonts w:ascii="Calibri" w:hAnsi="Calibri"/>
                <w:smallCaps/>
                <w:noProof/>
                <w:webHidden/>
                <w:sz w:val="24"/>
                <w:lang w:val="en-GB" w:eastAsia="zh-CN"/>
              </w:rPr>
              <w:fldChar w:fldCharType="end"/>
            </w:r>
          </w:hyperlink>
        </w:p>
        <w:p w14:paraId="65035238" w14:textId="40B6ED39" w:rsidR="00272D64" w:rsidRPr="00272D64" w:rsidRDefault="00C51A46" w:rsidP="00272D64">
          <w:pPr>
            <w:tabs>
              <w:tab w:val="left" w:pos="1276"/>
              <w:tab w:val="left" w:pos="3686"/>
              <w:tab w:val="right" w:leader="dot" w:pos="9345"/>
            </w:tabs>
            <w:bidi w:val="0"/>
            <w:spacing w:line="360" w:lineRule="auto"/>
            <w:ind w:left="851" w:right="200"/>
            <w:rPr>
              <w:rFonts w:ascii="Calibri" w:hAnsi="Calibri" w:cs="Arial"/>
              <w:noProof/>
              <w:kern w:val="2"/>
              <w:sz w:val="24"/>
              <w:lang w:val="it-IT" w:eastAsia="it-IT"/>
              <w14:ligatures w14:val="standardContextual"/>
            </w:rPr>
          </w:pPr>
          <w:hyperlink w:anchor="_Toc161908105" w:history="1">
            <w:r w:rsidR="00272D64" w:rsidRPr="00272D64">
              <w:rPr>
                <w:rFonts w:ascii="Calibri" w:hAnsi="Calibri" w:cs="Calibri"/>
                <w:b/>
                <w:bCs/>
                <w:smallCaps/>
                <w:noProof/>
                <w:color w:val="0000FF"/>
                <w:sz w:val="24"/>
                <w:u w:val="single"/>
                <w:lang w:val="en-GB" w:eastAsia="zh-CN"/>
              </w:rPr>
              <w:t>6.7.</w:t>
            </w:r>
            <w:r w:rsidR="00272D64" w:rsidRPr="00272D64">
              <w:rPr>
                <w:rFonts w:ascii="Calibri" w:hAnsi="Calibri" w:cs="Arial"/>
                <w:noProof/>
                <w:kern w:val="2"/>
                <w:sz w:val="24"/>
                <w:lang w:val="it-IT" w:eastAsia="it-IT"/>
                <w14:ligatures w14:val="standardContextual"/>
              </w:rPr>
              <w:tab/>
            </w:r>
            <w:r w:rsidR="00272D64" w:rsidRPr="00272D64">
              <w:rPr>
                <w:rFonts w:ascii="Calibri" w:hAnsi="Calibri" w:cs="Calibri"/>
                <w:b/>
                <w:bCs/>
                <w:smallCaps/>
                <w:noProof/>
                <w:color w:val="0000FF"/>
                <w:sz w:val="24"/>
                <w:u w:val="single"/>
                <w:lang w:val="en-GB" w:eastAsia="zh-CN"/>
              </w:rPr>
              <w:t>STRIPPING GAS FLOW RATE.</w:t>
            </w:r>
            <w:r w:rsidR="00272D64" w:rsidRPr="00272D64">
              <w:rPr>
                <w:rFonts w:ascii="Calibri" w:hAnsi="Calibri"/>
                <w:smallCaps/>
                <w:noProof/>
                <w:webHidden/>
                <w:sz w:val="24"/>
                <w:lang w:val="en-GB" w:eastAsia="zh-CN"/>
              </w:rPr>
              <w:tab/>
            </w:r>
            <w:r w:rsidR="00272D64" w:rsidRPr="00272D64">
              <w:rPr>
                <w:rFonts w:ascii="Calibri" w:hAnsi="Calibri"/>
                <w:smallCaps/>
                <w:noProof/>
                <w:webHidden/>
                <w:sz w:val="24"/>
                <w:lang w:val="en-GB" w:eastAsia="zh-CN"/>
              </w:rPr>
              <w:fldChar w:fldCharType="begin"/>
            </w:r>
            <w:r w:rsidR="00272D64" w:rsidRPr="00272D64">
              <w:rPr>
                <w:rFonts w:ascii="Calibri" w:hAnsi="Calibri"/>
                <w:smallCaps/>
                <w:noProof/>
                <w:webHidden/>
                <w:sz w:val="24"/>
                <w:lang w:val="en-GB" w:eastAsia="zh-CN"/>
              </w:rPr>
              <w:instrText xml:space="preserve"> PAGEREF _Toc161908105 \h </w:instrText>
            </w:r>
            <w:r w:rsidR="00272D64" w:rsidRPr="00272D64">
              <w:rPr>
                <w:rFonts w:ascii="Calibri" w:hAnsi="Calibri"/>
                <w:smallCaps/>
                <w:noProof/>
                <w:webHidden/>
                <w:sz w:val="24"/>
                <w:lang w:val="en-GB" w:eastAsia="zh-CN"/>
              </w:rPr>
            </w:r>
            <w:r w:rsidR="00272D64" w:rsidRPr="00272D64">
              <w:rPr>
                <w:rFonts w:ascii="Calibri" w:hAnsi="Calibri"/>
                <w:smallCaps/>
                <w:noProof/>
                <w:webHidden/>
                <w:sz w:val="24"/>
                <w:lang w:val="en-GB" w:eastAsia="zh-CN"/>
              </w:rPr>
              <w:fldChar w:fldCharType="separate"/>
            </w:r>
            <w:r>
              <w:rPr>
                <w:rFonts w:ascii="Calibri" w:hAnsi="Calibri"/>
                <w:smallCaps/>
                <w:noProof/>
                <w:webHidden/>
                <w:sz w:val="24"/>
                <w:lang w:val="en-GB" w:eastAsia="zh-CN"/>
              </w:rPr>
              <w:t>10</w:t>
            </w:r>
            <w:r w:rsidR="00272D64" w:rsidRPr="00272D64">
              <w:rPr>
                <w:rFonts w:ascii="Calibri" w:hAnsi="Calibri"/>
                <w:smallCaps/>
                <w:noProof/>
                <w:webHidden/>
                <w:sz w:val="24"/>
                <w:lang w:val="en-GB" w:eastAsia="zh-CN"/>
              </w:rPr>
              <w:fldChar w:fldCharType="end"/>
            </w:r>
          </w:hyperlink>
        </w:p>
        <w:p w14:paraId="4B762E05" w14:textId="4D69A044" w:rsidR="00272D64" w:rsidRPr="00272D64" w:rsidRDefault="00C51A46" w:rsidP="00272D64">
          <w:pPr>
            <w:tabs>
              <w:tab w:val="left" w:pos="1276"/>
              <w:tab w:val="left" w:pos="3686"/>
              <w:tab w:val="right" w:leader="dot" w:pos="9345"/>
            </w:tabs>
            <w:bidi w:val="0"/>
            <w:spacing w:line="360" w:lineRule="auto"/>
            <w:ind w:left="851" w:right="200"/>
            <w:rPr>
              <w:rFonts w:ascii="Calibri" w:hAnsi="Calibri" w:cs="Arial"/>
              <w:noProof/>
              <w:kern w:val="2"/>
              <w:sz w:val="24"/>
              <w:lang w:val="it-IT" w:eastAsia="it-IT"/>
              <w14:ligatures w14:val="standardContextual"/>
            </w:rPr>
          </w:pPr>
          <w:hyperlink w:anchor="_Toc161908106" w:history="1">
            <w:r w:rsidR="00272D64" w:rsidRPr="00272D64">
              <w:rPr>
                <w:rFonts w:ascii="Calibri" w:hAnsi="Calibri" w:cs="Calibri"/>
                <w:b/>
                <w:bCs/>
                <w:smallCaps/>
                <w:noProof/>
                <w:color w:val="0000FF"/>
                <w:sz w:val="24"/>
                <w:u w:val="single"/>
                <w:lang w:val="en-GB" w:eastAsia="zh-CN"/>
              </w:rPr>
              <w:t>6.8.</w:t>
            </w:r>
            <w:r w:rsidR="00272D64" w:rsidRPr="00272D64">
              <w:rPr>
                <w:rFonts w:ascii="Calibri" w:hAnsi="Calibri" w:cs="Arial"/>
                <w:noProof/>
                <w:kern w:val="2"/>
                <w:sz w:val="24"/>
                <w:lang w:val="it-IT" w:eastAsia="it-IT"/>
                <w14:ligatures w14:val="standardContextual"/>
              </w:rPr>
              <w:tab/>
            </w:r>
            <w:r w:rsidR="00272D64" w:rsidRPr="00272D64">
              <w:rPr>
                <w:rFonts w:ascii="Calibri" w:hAnsi="Calibri" w:cs="Calibri"/>
                <w:b/>
                <w:bCs/>
                <w:smallCaps/>
                <w:noProof/>
                <w:color w:val="0000FF"/>
                <w:sz w:val="24"/>
                <w:u w:val="single"/>
                <w:lang w:val="en-GB" w:eastAsia="zh-CN"/>
              </w:rPr>
              <w:t>SURGE DRUM LIQUID LEVEL.</w:t>
            </w:r>
            <w:r w:rsidR="00272D64" w:rsidRPr="00272D64">
              <w:rPr>
                <w:rFonts w:ascii="Calibri" w:hAnsi="Calibri"/>
                <w:smallCaps/>
                <w:noProof/>
                <w:webHidden/>
                <w:sz w:val="24"/>
                <w:lang w:val="en-GB" w:eastAsia="zh-CN"/>
              </w:rPr>
              <w:tab/>
            </w:r>
            <w:r w:rsidR="00272D64" w:rsidRPr="00272D64">
              <w:rPr>
                <w:rFonts w:ascii="Calibri" w:hAnsi="Calibri"/>
                <w:smallCaps/>
                <w:noProof/>
                <w:webHidden/>
                <w:sz w:val="24"/>
                <w:lang w:val="en-GB" w:eastAsia="zh-CN"/>
              </w:rPr>
              <w:fldChar w:fldCharType="begin"/>
            </w:r>
            <w:r w:rsidR="00272D64" w:rsidRPr="00272D64">
              <w:rPr>
                <w:rFonts w:ascii="Calibri" w:hAnsi="Calibri"/>
                <w:smallCaps/>
                <w:noProof/>
                <w:webHidden/>
                <w:sz w:val="24"/>
                <w:lang w:val="en-GB" w:eastAsia="zh-CN"/>
              </w:rPr>
              <w:instrText xml:space="preserve"> PAGEREF _Toc161908106 \h </w:instrText>
            </w:r>
            <w:r w:rsidR="00272D64" w:rsidRPr="00272D64">
              <w:rPr>
                <w:rFonts w:ascii="Calibri" w:hAnsi="Calibri"/>
                <w:smallCaps/>
                <w:noProof/>
                <w:webHidden/>
                <w:sz w:val="24"/>
                <w:lang w:val="en-GB" w:eastAsia="zh-CN"/>
              </w:rPr>
            </w:r>
            <w:r w:rsidR="00272D64" w:rsidRPr="00272D64">
              <w:rPr>
                <w:rFonts w:ascii="Calibri" w:hAnsi="Calibri"/>
                <w:smallCaps/>
                <w:noProof/>
                <w:webHidden/>
                <w:sz w:val="24"/>
                <w:lang w:val="en-GB" w:eastAsia="zh-CN"/>
              </w:rPr>
              <w:fldChar w:fldCharType="separate"/>
            </w:r>
            <w:r>
              <w:rPr>
                <w:rFonts w:ascii="Calibri" w:hAnsi="Calibri"/>
                <w:smallCaps/>
                <w:noProof/>
                <w:webHidden/>
                <w:sz w:val="24"/>
                <w:lang w:val="en-GB" w:eastAsia="zh-CN"/>
              </w:rPr>
              <w:t>11</w:t>
            </w:r>
            <w:r w:rsidR="00272D64" w:rsidRPr="00272D64">
              <w:rPr>
                <w:rFonts w:ascii="Calibri" w:hAnsi="Calibri"/>
                <w:smallCaps/>
                <w:noProof/>
                <w:webHidden/>
                <w:sz w:val="24"/>
                <w:lang w:val="en-GB" w:eastAsia="zh-CN"/>
              </w:rPr>
              <w:fldChar w:fldCharType="end"/>
            </w:r>
          </w:hyperlink>
        </w:p>
        <w:p w14:paraId="0FD06371" w14:textId="007E0E82" w:rsidR="00272D64" w:rsidRPr="00272D64" w:rsidRDefault="00C51A46" w:rsidP="00272D64">
          <w:pPr>
            <w:tabs>
              <w:tab w:val="left" w:pos="1276"/>
              <w:tab w:val="left" w:pos="3686"/>
              <w:tab w:val="right" w:leader="dot" w:pos="9345"/>
            </w:tabs>
            <w:bidi w:val="0"/>
            <w:spacing w:line="360" w:lineRule="auto"/>
            <w:ind w:left="851" w:right="200"/>
            <w:rPr>
              <w:rFonts w:ascii="Calibri" w:hAnsi="Calibri" w:cs="Arial"/>
              <w:noProof/>
              <w:kern w:val="2"/>
              <w:sz w:val="24"/>
              <w:lang w:val="it-IT" w:eastAsia="it-IT"/>
              <w14:ligatures w14:val="standardContextual"/>
            </w:rPr>
          </w:pPr>
          <w:hyperlink w:anchor="_Toc161908107" w:history="1">
            <w:r w:rsidR="00272D64" w:rsidRPr="00272D64">
              <w:rPr>
                <w:rFonts w:ascii="Calibri" w:hAnsi="Calibri" w:cs="Calibri"/>
                <w:b/>
                <w:bCs/>
                <w:smallCaps/>
                <w:noProof/>
                <w:color w:val="0000FF"/>
                <w:sz w:val="24"/>
                <w:u w:val="single"/>
                <w:lang w:val="en-GB" w:eastAsia="zh-CN"/>
              </w:rPr>
              <w:t>7.</w:t>
            </w:r>
            <w:r w:rsidR="00272D64" w:rsidRPr="00272D64">
              <w:rPr>
                <w:rFonts w:ascii="Calibri" w:hAnsi="Calibri" w:cs="Arial"/>
                <w:noProof/>
                <w:kern w:val="2"/>
                <w:sz w:val="24"/>
                <w:lang w:val="it-IT" w:eastAsia="it-IT"/>
                <w14:ligatures w14:val="standardContextual"/>
              </w:rPr>
              <w:tab/>
            </w:r>
            <w:r w:rsidR="00272D64" w:rsidRPr="00272D64">
              <w:rPr>
                <w:rFonts w:ascii="Calibri" w:hAnsi="Calibri" w:cs="Calibri"/>
                <w:b/>
                <w:bCs/>
                <w:smallCaps/>
                <w:noProof/>
                <w:color w:val="0000FF"/>
                <w:sz w:val="24"/>
                <w:u w:val="single"/>
                <w:lang w:val="en-GB" w:eastAsia="zh-CN"/>
              </w:rPr>
              <w:t>GLYCOL DEHYDRATION UNIT INTERLOCK SYSTEM</w:t>
            </w:r>
            <w:r w:rsidR="00272D64" w:rsidRPr="00272D64">
              <w:rPr>
                <w:rFonts w:ascii="Calibri" w:hAnsi="Calibri"/>
                <w:smallCaps/>
                <w:noProof/>
                <w:webHidden/>
                <w:sz w:val="24"/>
                <w:lang w:val="en-GB" w:eastAsia="zh-CN"/>
              </w:rPr>
              <w:tab/>
            </w:r>
            <w:r w:rsidR="00272D64" w:rsidRPr="00272D64">
              <w:rPr>
                <w:rFonts w:ascii="Calibri" w:hAnsi="Calibri"/>
                <w:smallCaps/>
                <w:noProof/>
                <w:webHidden/>
                <w:sz w:val="24"/>
                <w:lang w:val="en-GB" w:eastAsia="zh-CN"/>
              </w:rPr>
              <w:fldChar w:fldCharType="begin"/>
            </w:r>
            <w:r w:rsidR="00272D64" w:rsidRPr="00272D64">
              <w:rPr>
                <w:rFonts w:ascii="Calibri" w:hAnsi="Calibri"/>
                <w:smallCaps/>
                <w:noProof/>
                <w:webHidden/>
                <w:sz w:val="24"/>
                <w:lang w:val="en-GB" w:eastAsia="zh-CN"/>
              </w:rPr>
              <w:instrText xml:space="preserve"> PAGEREF _Toc161908107 \h </w:instrText>
            </w:r>
            <w:r w:rsidR="00272D64" w:rsidRPr="00272D64">
              <w:rPr>
                <w:rFonts w:ascii="Calibri" w:hAnsi="Calibri"/>
                <w:smallCaps/>
                <w:noProof/>
                <w:webHidden/>
                <w:sz w:val="24"/>
                <w:lang w:val="en-GB" w:eastAsia="zh-CN"/>
              </w:rPr>
            </w:r>
            <w:r w:rsidR="00272D64" w:rsidRPr="00272D64">
              <w:rPr>
                <w:rFonts w:ascii="Calibri" w:hAnsi="Calibri"/>
                <w:smallCaps/>
                <w:noProof/>
                <w:webHidden/>
                <w:sz w:val="24"/>
                <w:lang w:val="en-GB" w:eastAsia="zh-CN"/>
              </w:rPr>
              <w:fldChar w:fldCharType="separate"/>
            </w:r>
            <w:r>
              <w:rPr>
                <w:rFonts w:ascii="Calibri" w:hAnsi="Calibri"/>
                <w:smallCaps/>
                <w:noProof/>
                <w:webHidden/>
                <w:sz w:val="24"/>
                <w:lang w:val="en-GB" w:eastAsia="zh-CN"/>
              </w:rPr>
              <w:t>12</w:t>
            </w:r>
            <w:r w:rsidR="00272D64" w:rsidRPr="00272D64">
              <w:rPr>
                <w:rFonts w:ascii="Calibri" w:hAnsi="Calibri"/>
                <w:smallCaps/>
                <w:noProof/>
                <w:webHidden/>
                <w:sz w:val="24"/>
                <w:lang w:val="en-GB" w:eastAsia="zh-CN"/>
              </w:rPr>
              <w:fldChar w:fldCharType="end"/>
            </w:r>
          </w:hyperlink>
        </w:p>
        <w:p w14:paraId="48838F90" w14:textId="236E4E62" w:rsidR="00272D64" w:rsidRPr="00272D64" w:rsidRDefault="00C51A46" w:rsidP="00272D64">
          <w:pPr>
            <w:tabs>
              <w:tab w:val="left" w:pos="1276"/>
              <w:tab w:val="left" w:pos="3686"/>
              <w:tab w:val="right" w:leader="dot" w:pos="9345"/>
            </w:tabs>
            <w:bidi w:val="0"/>
            <w:spacing w:line="360" w:lineRule="auto"/>
            <w:ind w:left="851" w:right="200"/>
            <w:rPr>
              <w:rFonts w:ascii="Calibri" w:hAnsi="Calibri" w:cs="Arial"/>
              <w:noProof/>
              <w:kern w:val="2"/>
              <w:sz w:val="24"/>
              <w:lang w:val="it-IT" w:eastAsia="it-IT"/>
              <w14:ligatures w14:val="standardContextual"/>
            </w:rPr>
          </w:pPr>
          <w:hyperlink w:anchor="_Toc161908108" w:history="1">
            <w:r w:rsidR="00272D64" w:rsidRPr="00272D64">
              <w:rPr>
                <w:rFonts w:ascii="Calibri" w:hAnsi="Calibri" w:cs="Calibri"/>
                <w:b/>
                <w:bCs/>
                <w:smallCaps/>
                <w:noProof/>
                <w:color w:val="0000FF"/>
                <w:sz w:val="24"/>
                <w:u w:val="single"/>
                <w:lang w:val="en-GB" w:eastAsia="zh-CN"/>
              </w:rPr>
              <w:t>7.1.</w:t>
            </w:r>
            <w:r w:rsidR="00272D64" w:rsidRPr="00272D64">
              <w:rPr>
                <w:rFonts w:ascii="Calibri" w:hAnsi="Calibri" w:cs="Arial"/>
                <w:noProof/>
                <w:kern w:val="2"/>
                <w:sz w:val="24"/>
                <w:lang w:val="it-IT" w:eastAsia="it-IT"/>
                <w14:ligatures w14:val="standardContextual"/>
              </w:rPr>
              <w:tab/>
            </w:r>
            <w:r w:rsidR="00272D64" w:rsidRPr="00272D64">
              <w:rPr>
                <w:rFonts w:ascii="Calibri" w:hAnsi="Calibri" w:cs="Calibri"/>
                <w:b/>
                <w:bCs/>
                <w:smallCaps/>
                <w:noProof/>
                <w:color w:val="0000FF"/>
                <w:sz w:val="24"/>
                <w:u w:val="single"/>
                <w:lang w:val="en-GB" w:eastAsia="zh-CN"/>
              </w:rPr>
              <w:t>CONTACTOR</w:t>
            </w:r>
            <w:r w:rsidR="00272D64" w:rsidRPr="00272D64">
              <w:rPr>
                <w:rFonts w:ascii="Calibri" w:hAnsi="Calibri" w:cs="Calibri"/>
                <w:b/>
                <w:bCs/>
                <w:smallCaps/>
                <w:noProof/>
                <w:color w:val="0000FF"/>
                <w:sz w:val="24"/>
                <w:u w:val="single"/>
                <w:rtl/>
                <w:lang w:val="en-GB" w:eastAsia="zh-CN"/>
              </w:rPr>
              <w:tab/>
            </w:r>
            <w:r w:rsidR="00272D64" w:rsidRPr="00272D64">
              <w:rPr>
                <w:rFonts w:ascii="Calibri" w:hAnsi="Calibri"/>
                <w:smallCaps/>
                <w:noProof/>
                <w:webHidden/>
                <w:sz w:val="24"/>
                <w:lang w:val="en-GB" w:eastAsia="zh-CN"/>
              </w:rPr>
              <w:tab/>
            </w:r>
            <w:r w:rsidR="00272D64" w:rsidRPr="00272D64">
              <w:rPr>
                <w:rFonts w:ascii="Calibri" w:hAnsi="Calibri"/>
                <w:smallCaps/>
                <w:noProof/>
                <w:webHidden/>
                <w:sz w:val="24"/>
                <w:lang w:val="en-GB" w:eastAsia="zh-CN"/>
              </w:rPr>
              <w:fldChar w:fldCharType="begin"/>
            </w:r>
            <w:r w:rsidR="00272D64" w:rsidRPr="00272D64">
              <w:rPr>
                <w:rFonts w:ascii="Calibri" w:hAnsi="Calibri"/>
                <w:smallCaps/>
                <w:noProof/>
                <w:webHidden/>
                <w:sz w:val="24"/>
                <w:lang w:val="en-GB" w:eastAsia="zh-CN"/>
              </w:rPr>
              <w:instrText xml:space="preserve"> PAGEREF _Toc161908108 \h </w:instrText>
            </w:r>
            <w:r w:rsidR="00272D64" w:rsidRPr="00272D64">
              <w:rPr>
                <w:rFonts w:ascii="Calibri" w:hAnsi="Calibri"/>
                <w:smallCaps/>
                <w:noProof/>
                <w:webHidden/>
                <w:sz w:val="24"/>
                <w:lang w:val="en-GB" w:eastAsia="zh-CN"/>
              </w:rPr>
            </w:r>
            <w:r w:rsidR="00272D64" w:rsidRPr="00272D64">
              <w:rPr>
                <w:rFonts w:ascii="Calibri" w:hAnsi="Calibri"/>
                <w:smallCaps/>
                <w:noProof/>
                <w:webHidden/>
                <w:sz w:val="24"/>
                <w:lang w:val="en-GB" w:eastAsia="zh-CN"/>
              </w:rPr>
              <w:fldChar w:fldCharType="separate"/>
            </w:r>
            <w:r>
              <w:rPr>
                <w:rFonts w:ascii="Calibri" w:hAnsi="Calibri"/>
                <w:smallCaps/>
                <w:noProof/>
                <w:webHidden/>
                <w:sz w:val="24"/>
                <w:lang w:val="en-GB" w:eastAsia="zh-CN"/>
              </w:rPr>
              <w:t>12</w:t>
            </w:r>
            <w:r w:rsidR="00272D64" w:rsidRPr="00272D64">
              <w:rPr>
                <w:rFonts w:ascii="Calibri" w:hAnsi="Calibri"/>
                <w:smallCaps/>
                <w:noProof/>
                <w:webHidden/>
                <w:sz w:val="24"/>
                <w:lang w:val="en-GB" w:eastAsia="zh-CN"/>
              </w:rPr>
              <w:fldChar w:fldCharType="end"/>
            </w:r>
          </w:hyperlink>
        </w:p>
        <w:p w14:paraId="7A2752E9" w14:textId="7A642939" w:rsidR="00272D64" w:rsidRPr="00272D64" w:rsidRDefault="00C51A46" w:rsidP="00272D64">
          <w:pPr>
            <w:tabs>
              <w:tab w:val="left" w:pos="1276"/>
              <w:tab w:val="left" w:pos="3686"/>
              <w:tab w:val="right" w:leader="dot" w:pos="9345"/>
            </w:tabs>
            <w:bidi w:val="0"/>
            <w:spacing w:line="360" w:lineRule="auto"/>
            <w:ind w:left="851" w:right="200"/>
            <w:rPr>
              <w:rFonts w:ascii="Calibri" w:hAnsi="Calibri" w:cs="Arial"/>
              <w:noProof/>
              <w:kern w:val="2"/>
              <w:sz w:val="24"/>
              <w:lang w:val="it-IT" w:eastAsia="it-IT"/>
              <w14:ligatures w14:val="standardContextual"/>
            </w:rPr>
          </w:pPr>
          <w:hyperlink w:anchor="_Toc161908109" w:history="1">
            <w:r w:rsidR="00272D64" w:rsidRPr="00272D64">
              <w:rPr>
                <w:rFonts w:ascii="Calibri" w:hAnsi="Calibri" w:cs="Calibri"/>
                <w:b/>
                <w:bCs/>
                <w:smallCaps/>
                <w:noProof/>
                <w:color w:val="0000FF"/>
                <w:sz w:val="24"/>
                <w:u w:val="single"/>
                <w:lang w:val="en-GB" w:eastAsia="zh-CN"/>
              </w:rPr>
              <w:t>7.2.</w:t>
            </w:r>
            <w:r w:rsidR="00272D64" w:rsidRPr="00272D64">
              <w:rPr>
                <w:rFonts w:ascii="Calibri" w:hAnsi="Calibri" w:cs="Arial"/>
                <w:noProof/>
                <w:kern w:val="2"/>
                <w:sz w:val="24"/>
                <w:lang w:val="it-IT" w:eastAsia="it-IT"/>
                <w14:ligatures w14:val="standardContextual"/>
              </w:rPr>
              <w:tab/>
            </w:r>
            <w:r w:rsidR="00272D64" w:rsidRPr="00272D64">
              <w:rPr>
                <w:rFonts w:ascii="Calibri" w:hAnsi="Calibri" w:cs="Calibri"/>
                <w:b/>
                <w:bCs/>
                <w:smallCaps/>
                <w:noProof/>
                <w:color w:val="0000FF"/>
                <w:sz w:val="24"/>
                <w:u w:val="single"/>
                <w:lang w:val="en-GB" w:eastAsia="zh-CN"/>
              </w:rPr>
              <w:t>FLASH DRUM</w:t>
            </w:r>
            <w:r w:rsidR="00272D64" w:rsidRPr="00272D64">
              <w:rPr>
                <w:rFonts w:ascii="Calibri" w:hAnsi="Calibri" w:cs="Calibri"/>
                <w:b/>
                <w:bCs/>
                <w:smallCaps/>
                <w:noProof/>
                <w:color w:val="0000FF"/>
                <w:sz w:val="24"/>
                <w:u w:val="single"/>
                <w:rtl/>
                <w:lang w:val="en-GB" w:eastAsia="zh-CN"/>
              </w:rPr>
              <w:tab/>
            </w:r>
            <w:r w:rsidR="00272D64" w:rsidRPr="00272D64">
              <w:rPr>
                <w:rFonts w:ascii="Calibri" w:hAnsi="Calibri"/>
                <w:smallCaps/>
                <w:noProof/>
                <w:webHidden/>
                <w:sz w:val="24"/>
                <w:lang w:val="en-GB" w:eastAsia="zh-CN"/>
              </w:rPr>
              <w:tab/>
            </w:r>
            <w:r w:rsidR="00272D64" w:rsidRPr="00272D64">
              <w:rPr>
                <w:rFonts w:ascii="Calibri" w:hAnsi="Calibri"/>
                <w:smallCaps/>
                <w:noProof/>
                <w:webHidden/>
                <w:sz w:val="24"/>
                <w:lang w:val="en-GB" w:eastAsia="zh-CN"/>
              </w:rPr>
              <w:fldChar w:fldCharType="begin"/>
            </w:r>
            <w:r w:rsidR="00272D64" w:rsidRPr="00272D64">
              <w:rPr>
                <w:rFonts w:ascii="Calibri" w:hAnsi="Calibri"/>
                <w:smallCaps/>
                <w:noProof/>
                <w:webHidden/>
                <w:sz w:val="24"/>
                <w:lang w:val="en-GB" w:eastAsia="zh-CN"/>
              </w:rPr>
              <w:instrText xml:space="preserve"> PAGEREF _Toc161908109 \h </w:instrText>
            </w:r>
            <w:r w:rsidR="00272D64" w:rsidRPr="00272D64">
              <w:rPr>
                <w:rFonts w:ascii="Calibri" w:hAnsi="Calibri"/>
                <w:smallCaps/>
                <w:noProof/>
                <w:webHidden/>
                <w:sz w:val="24"/>
                <w:lang w:val="en-GB" w:eastAsia="zh-CN"/>
              </w:rPr>
            </w:r>
            <w:r w:rsidR="00272D64" w:rsidRPr="00272D64">
              <w:rPr>
                <w:rFonts w:ascii="Calibri" w:hAnsi="Calibri"/>
                <w:smallCaps/>
                <w:noProof/>
                <w:webHidden/>
                <w:sz w:val="24"/>
                <w:lang w:val="en-GB" w:eastAsia="zh-CN"/>
              </w:rPr>
              <w:fldChar w:fldCharType="separate"/>
            </w:r>
            <w:r>
              <w:rPr>
                <w:rFonts w:ascii="Calibri" w:hAnsi="Calibri"/>
                <w:smallCaps/>
                <w:noProof/>
                <w:webHidden/>
                <w:sz w:val="24"/>
                <w:lang w:val="en-GB" w:eastAsia="zh-CN"/>
              </w:rPr>
              <w:t>15</w:t>
            </w:r>
            <w:r w:rsidR="00272D64" w:rsidRPr="00272D64">
              <w:rPr>
                <w:rFonts w:ascii="Calibri" w:hAnsi="Calibri"/>
                <w:smallCaps/>
                <w:noProof/>
                <w:webHidden/>
                <w:sz w:val="24"/>
                <w:lang w:val="en-GB" w:eastAsia="zh-CN"/>
              </w:rPr>
              <w:fldChar w:fldCharType="end"/>
            </w:r>
          </w:hyperlink>
        </w:p>
        <w:p w14:paraId="51A4BF69" w14:textId="47370614" w:rsidR="00272D64" w:rsidRPr="00272D64" w:rsidRDefault="00C51A46" w:rsidP="00272D64">
          <w:pPr>
            <w:tabs>
              <w:tab w:val="left" w:pos="1276"/>
              <w:tab w:val="left" w:pos="3686"/>
              <w:tab w:val="right" w:leader="dot" w:pos="9345"/>
            </w:tabs>
            <w:bidi w:val="0"/>
            <w:spacing w:line="360" w:lineRule="auto"/>
            <w:ind w:left="851" w:right="200"/>
            <w:rPr>
              <w:rFonts w:ascii="Calibri" w:hAnsi="Calibri" w:cs="Arial"/>
              <w:noProof/>
              <w:kern w:val="2"/>
              <w:sz w:val="24"/>
              <w:lang w:val="it-IT" w:eastAsia="it-IT"/>
              <w14:ligatures w14:val="standardContextual"/>
            </w:rPr>
          </w:pPr>
          <w:hyperlink w:anchor="_Toc161908110" w:history="1">
            <w:r w:rsidR="00272D64" w:rsidRPr="00272D64">
              <w:rPr>
                <w:rFonts w:ascii="Calibri" w:hAnsi="Calibri" w:cs="Calibri"/>
                <w:b/>
                <w:bCs/>
                <w:smallCaps/>
                <w:noProof/>
                <w:color w:val="0000FF"/>
                <w:sz w:val="24"/>
                <w:u w:val="single"/>
                <w:lang w:val="en-GB" w:eastAsia="zh-CN"/>
              </w:rPr>
              <w:t>7.3.</w:t>
            </w:r>
            <w:r w:rsidR="00272D64" w:rsidRPr="00272D64">
              <w:rPr>
                <w:rFonts w:ascii="Calibri" w:hAnsi="Calibri" w:cs="Arial"/>
                <w:noProof/>
                <w:kern w:val="2"/>
                <w:sz w:val="24"/>
                <w:lang w:val="it-IT" w:eastAsia="it-IT"/>
                <w14:ligatures w14:val="standardContextual"/>
              </w:rPr>
              <w:tab/>
            </w:r>
            <w:r w:rsidR="00272D64" w:rsidRPr="00272D64">
              <w:rPr>
                <w:rFonts w:ascii="Calibri" w:hAnsi="Calibri" w:cs="Calibri"/>
                <w:b/>
                <w:bCs/>
                <w:smallCaps/>
                <w:noProof/>
                <w:color w:val="0000FF"/>
                <w:sz w:val="24"/>
                <w:u w:val="single"/>
                <w:lang w:val="en-GB" w:eastAsia="zh-CN"/>
              </w:rPr>
              <w:t>FILTERS</w:t>
            </w:r>
            <w:r w:rsidR="00272D64" w:rsidRPr="00272D64">
              <w:rPr>
                <w:rFonts w:ascii="Calibri" w:hAnsi="Calibri" w:cs="Calibri"/>
                <w:b/>
                <w:bCs/>
                <w:smallCaps/>
                <w:noProof/>
                <w:color w:val="0000FF"/>
                <w:sz w:val="24"/>
                <w:u w:val="single"/>
                <w:rtl/>
                <w:lang w:val="en-GB" w:eastAsia="zh-CN"/>
              </w:rPr>
              <w:tab/>
            </w:r>
            <w:r w:rsidR="00272D64" w:rsidRPr="00272D64">
              <w:rPr>
                <w:rFonts w:ascii="Calibri" w:hAnsi="Calibri"/>
                <w:smallCaps/>
                <w:noProof/>
                <w:webHidden/>
                <w:sz w:val="24"/>
                <w:lang w:val="en-GB" w:eastAsia="zh-CN"/>
              </w:rPr>
              <w:tab/>
            </w:r>
            <w:r w:rsidR="00272D64" w:rsidRPr="00272D64">
              <w:rPr>
                <w:rFonts w:ascii="Calibri" w:hAnsi="Calibri"/>
                <w:smallCaps/>
                <w:noProof/>
                <w:webHidden/>
                <w:sz w:val="24"/>
                <w:lang w:val="en-GB" w:eastAsia="zh-CN"/>
              </w:rPr>
              <w:fldChar w:fldCharType="begin"/>
            </w:r>
            <w:r w:rsidR="00272D64" w:rsidRPr="00272D64">
              <w:rPr>
                <w:rFonts w:ascii="Calibri" w:hAnsi="Calibri"/>
                <w:smallCaps/>
                <w:noProof/>
                <w:webHidden/>
                <w:sz w:val="24"/>
                <w:lang w:val="en-GB" w:eastAsia="zh-CN"/>
              </w:rPr>
              <w:instrText xml:space="preserve"> PAGEREF _Toc161908110 \h </w:instrText>
            </w:r>
            <w:r w:rsidR="00272D64" w:rsidRPr="00272D64">
              <w:rPr>
                <w:rFonts w:ascii="Calibri" w:hAnsi="Calibri"/>
                <w:smallCaps/>
                <w:noProof/>
                <w:webHidden/>
                <w:sz w:val="24"/>
                <w:lang w:val="en-GB" w:eastAsia="zh-CN"/>
              </w:rPr>
            </w:r>
            <w:r w:rsidR="00272D64" w:rsidRPr="00272D64">
              <w:rPr>
                <w:rFonts w:ascii="Calibri" w:hAnsi="Calibri"/>
                <w:smallCaps/>
                <w:noProof/>
                <w:webHidden/>
                <w:sz w:val="24"/>
                <w:lang w:val="en-GB" w:eastAsia="zh-CN"/>
              </w:rPr>
              <w:fldChar w:fldCharType="separate"/>
            </w:r>
            <w:r>
              <w:rPr>
                <w:rFonts w:ascii="Calibri" w:hAnsi="Calibri"/>
                <w:smallCaps/>
                <w:noProof/>
                <w:webHidden/>
                <w:sz w:val="24"/>
                <w:lang w:val="en-GB" w:eastAsia="zh-CN"/>
              </w:rPr>
              <w:t>16</w:t>
            </w:r>
            <w:r w:rsidR="00272D64" w:rsidRPr="00272D64">
              <w:rPr>
                <w:rFonts w:ascii="Calibri" w:hAnsi="Calibri"/>
                <w:smallCaps/>
                <w:noProof/>
                <w:webHidden/>
                <w:sz w:val="24"/>
                <w:lang w:val="en-GB" w:eastAsia="zh-CN"/>
              </w:rPr>
              <w:fldChar w:fldCharType="end"/>
            </w:r>
          </w:hyperlink>
        </w:p>
        <w:p w14:paraId="38500845" w14:textId="502E4B83" w:rsidR="00272D64" w:rsidRPr="00272D64" w:rsidRDefault="00C51A46" w:rsidP="00272D64">
          <w:pPr>
            <w:tabs>
              <w:tab w:val="left" w:pos="1276"/>
              <w:tab w:val="left" w:pos="3686"/>
              <w:tab w:val="right" w:leader="dot" w:pos="9345"/>
            </w:tabs>
            <w:bidi w:val="0"/>
            <w:spacing w:line="360" w:lineRule="auto"/>
            <w:ind w:left="851" w:right="200"/>
            <w:rPr>
              <w:rFonts w:ascii="Calibri" w:hAnsi="Calibri" w:cs="Arial"/>
              <w:noProof/>
              <w:kern w:val="2"/>
              <w:sz w:val="24"/>
              <w:lang w:val="it-IT" w:eastAsia="it-IT"/>
              <w14:ligatures w14:val="standardContextual"/>
            </w:rPr>
          </w:pPr>
          <w:hyperlink w:anchor="_Toc161908111" w:history="1">
            <w:r w:rsidR="00272D64" w:rsidRPr="00272D64">
              <w:rPr>
                <w:rFonts w:ascii="Calibri" w:hAnsi="Calibri" w:cs="Calibri"/>
                <w:b/>
                <w:bCs/>
                <w:smallCaps/>
                <w:noProof/>
                <w:color w:val="0000FF"/>
                <w:sz w:val="24"/>
                <w:u w:val="single"/>
                <w:lang w:val="en-GB" w:eastAsia="zh-CN"/>
              </w:rPr>
              <w:t>7.4.</w:t>
            </w:r>
            <w:r w:rsidR="00272D64" w:rsidRPr="00272D64">
              <w:rPr>
                <w:rFonts w:ascii="Calibri" w:hAnsi="Calibri" w:cs="Arial"/>
                <w:noProof/>
                <w:kern w:val="2"/>
                <w:sz w:val="24"/>
                <w:lang w:val="it-IT" w:eastAsia="it-IT"/>
                <w14:ligatures w14:val="standardContextual"/>
              </w:rPr>
              <w:tab/>
            </w:r>
            <w:r w:rsidR="00272D64" w:rsidRPr="00272D64">
              <w:rPr>
                <w:rFonts w:ascii="Calibri" w:hAnsi="Calibri" w:cs="Calibri"/>
                <w:b/>
                <w:bCs/>
                <w:smallCaps/>
                <w:noProof/>
                <w:color w:val="0000FF"/>
                <w:sz w:val="24"/>
                <w:u w:val="single"/>
                <w:lang w:val="en-GB" w:eastAsia="zh-CN"/>
              </w:rPr>
              <w:t>STILL COLUMN</w:t>
            </w:r>
            <w:r w:rsidR="00272D64" w:rsidRPr="00272D64">
              <w:rPr>
                <w:rFonts w:ascii="Calibri" w:hAnsi="Calibri" w:cs="Calibri"/>
                <w:b/>
                <w:bCs/>
                <w:smallCaps/>
                <w:noProof/>
                <w:color w:val="0000FF"/>
                <w:sz w:val="24"/>
                <w:u w:val="single"/>
                <w:lang w:val="en-GB" w:eastAsia="zh-CN"/>
              </w:rPr>
              <w:tab/>
            </w:r>
            <w:r w:rsidR="00272D64" w:rsidRPr="00272D64">
              <w:rPr>
                <w:rFonts w:ascii="Calibri" w:hAnsi="Calibri"/>
                <w:smallCaps/>
                <w:noProof/>
                <w:webHidden/>
                <w:sz w:val="24"/>
                <w:lang w:val="en-GB" w:eastAsia="zh-CN"/>
              </w:rPr>
              <w:tab/>
            </w:r>
            <w:r w:rsidR="00272D64" w:rsidRPr="00272D64">
              <w:rPr>
                <w:rFonts w:ascii="Calibri" w:hAnsi="Calibri"/>
                <w:smallCaps/>
                <w:noProof/>
                <w:webHidden/>
                <w:sz w:val="24"/>
                <w:lang w:val="en-GB" w:eastAsia="zh-CN"/>
              </w:rPr>
              <w:fldChar w:fldCharType="begin"/>
            </w:r>
            <w:r w:rsidR="00272D64" w:rsidRPr="00272D64">
              <w:rPr>
                <w:rFonts w:ascii="Calibri" w:hAnsi="Calibri"/>
                <w:smallCaps/>
                <w:noProof/>
                <w:webHidden/>
                <w:sz w:val="24"/>
                <w:lang w:val="en-GB" w:eastAsia="zh-CN"/>
              </w:rPr>
              <w:instrText xml:space="preserve"> PAGEREF _Toc161908111 \h </w:instrText>
            </w:r>
            <w:r w:rsidR="00272D64" w:rsidRPr="00272D64">
              <w:rPr>
                <w:rFonts w:ascii="Calibri" w:hAnsi="Calibri"/>
                <w:smallCaps/>
                <w:noProof/>
                <w:webHidden/>
                <w:sz w:val="24"/>
                <w:lang w:val="en-GB" w:eastAsia="zh-CN"/>
              </w:rPr>
            </w:r>
            <w:r w:rsidR="00272D64" w:rsidRPr="00272D64">
              <w:rPr>
                <w:rFonts w:ascii="Calibri" w:hAnsi="Calibri"/>
                <w:smallCaps/>
                <w:noProof/>
                <w:webHidden/>
                <w:sz w:val="24"/>
                <w:lang w:val="en-GB" w:eastAsia="zh-CN"/>
              </w:rPr>
              <w:fldChar w:fldCharType="separate"/>
            </w:r>
            <w:r>
              <w:rPr>
                <w:rFonts w:ascii="Calibri" w:hAnsi="Calibri"/>
                <w:smallCaps/>
                <w:noProof/>
                <w:webHidden/>
                <w:sz w:val="24"/>
                <w:lang w:val="en-GB" w:eastAsia="zh-CN"/>
              </w:rPr>
              <w:t>17</w:t>
            </w:r>
            <w:r w:rsidR="00272D64" w:rsidRPr="00272D64">
              <w:rPr>
                <w:rFonts w:ascii="Calibri" w:hAnsi="Calibri"/>
                <w:smallCaps/>
                <w:noProof/>
                <w:webHidden/>
                <w:sz w:val="24"/>
                <w:lang w:val="en-GB" w:eastAsia="zh-CN"/>
              </w:rPr>
              <w:fldChar w:fldCharType="end"/>
            </w:r>
          </w:hyperlink>
        </w:p>
        <w:p w14:paraId="715A12D5" w14:textId="5E76A48C" w:rsidR="00272D64" w:rsidRPr="00272D64" w:rsidRDefault="00C51A46" w:rsidP="00272D64">
          <w:pPr>
            <w:tabs>
              <w:tab w:val="left" w:pos="1276"/>
              <w:tab w:val="left" w:pos="3686"/>
              <w:tab w:val="right" w:leader="dot" w:pos="9345"/>
            </w:tabs>
            <w:bidi w:val="0"/>
            <w:spacing w:line="360" w:lineRule="auto"/>
            <w:ind w:left="851" w:right="200"/>
            <w:rPr>
              <w:rFonts w:ascii="Calibri" w:hAnsi="Calibri" w:cs="Arial"/>
              <w:noProof/>
              <w:kern w:val="2"/>
              <w:sz w:val="24"/>
              <w:lang w:val="it-IT" w:eastAsia="it-IT"/>
              <w14:ligatures w14:val="standardContextual"/>
            </w:rPr>
          </w:pPr>
          <w:hyperlink w:anchor="_Toc161908112" w:history="1">
            <w:r w:rsidR="00272D64" w:rsidRPr="00272D64">
              <w:rPr>
                <w:rFonts w:ascii="Calibri" w:hAnsi="Calibri" w:cs="Calibri"/>
                <w:b/>
                <w:bCs/>
                <w:smallCaps/>
                <w:noProof/>
                <w:color w:val="0000FF"/>
                <w:sz w:val="24"/>
                <w:u w:val="single"/>
                <w:lang w:val="en-GB" w:eastAsia="zh-CN"/>
              </w:rPr>
              <w:t>7.5.</w:t>
            </w:r>
            <w:r w:rsidR="00272D64" w:rsidRPr="00272D64">
              <w:rPr>
                <w:rFonts w:ascii="Calibri" w:hAnsi="Calibri" w:cs="Arial"/>
                <w:noProof/>
                <w:kern w:val="2"/>
                <w:sz w:val="24"/>
                <w:lang w:val="it-IT" w:eastAsia="it-IT"/>
                <w14:ligatures w14:val="standardContextual"/>
              </w:rPr>
              <w:tab/>
            </w:r>
            <w:r w:rsidR="00272D64" w:rsidRPr="00272D64">
              <w:rPr>
                <w:rFonts w:ascii="Calibri" w:hAnsi="Calibri" w:cs="Calibri"/>
                <w:b/>
                <w:bCs/>
                <w:smallCaps/>
                <w:noProof/>
                <w:color w:val="0000FF"/>
                <w:sz w:val="24"/>
                <w:u w:val="single"/>
                <w:lang w:val="en-GB" w:eastAsia="zh-CN"/>
              </w:rPr>
              <w:t>REBOILER</w:t>
            </w:r>
            <w:r w:rsidR="00272D64" w:rsidRPr="00272D64">
              <w:rPr>
                <w:rFonts w:ascii="Calibri" w:hAnsi="Calibri" w:cs="Calibri"/>
                <w:b/>
                <w:bCs/>
                <w:smallCaps/>
                <w:noProof/>
                <w:color w:val="0000FF"/>
                <w:sz w:val="24"/>
                <w:u w:val="single"/>
                <w:lang w:val="en-GB" w:eastAsia="zh-CN"/>
              </w:rPr>
              <w:tab/>
            </w:r>
            <w:r w:rsidR="00272D64" w:rsidRPr="00272D64">
              <w:rPr>
                <w:rFonts w:ascii="Calibri" w:hAnsi="Calibri"/>
                <w:smallCaps/>
                <w:noProof/>
                <w:webHidden/>
                <w:sz w:val="24"/>
                <w:lang w:val="en-GB" w:eastAsia="zh-CN"/>
              </w:rPr>
              <w:tab/>
            </w:r>
            <w:r w:rsidR="00272D64" w:rsidRPr="00272D64">
              <w:rPr>
                <w:rFonts w:ascii="Calibri" w:hAnsi="Calibri"/>
                <w:smallCaps/>
                <w:noProof/>
                <w:webHidden/>
                <w:sz w:val="24"/>
                <w:lang w:val="en-GB" w:eastAsia="zh-CN"/>
              </w:rPr>
              <w:fldChar w:fldCharType="begin"/>
            </w:r>
            <w:r w:rsidR="00272D64" w:rsidRPr="00272D64">
              <w:rPr>
                <w:rFonts w:ascii="Calibri" w:hAnsi="Calibri"/>
                <w:smallCaps/>
                <w:noProof/>
                <w:webHidden/>
                <w:sz w:val="24"/>
                <w:lang w:val="en-GB" w:eastAsia="zh-CN"/>
              </w:rPr>
              <w:instrText xml:space="preserve"> PAGEREF _Toc161908112 \h </w:instrText>
            </w:r>
            <w:r w:rsidR="00272D64" w:rsidRPr="00272D64">
              <w:rPr>
                <w:rFonts w:ascii="Calibri" w:hAnsi="Calibri"/>
                <w:smallCaps/>
                <w:noProof/>
                <w:webHidden/>
                <w:sz w:val="24"/>
                <w:lang w:val="en-GB" w:eastAsia="zh-CN"/>
              </w:rPr>
            </w:r>
            <w:r w:rsidR="00272D64" w:rsidRPr="00272D64">
              <w:rPr>
                <w:rFonts w:ascii="Calibri" w:hAnsi="Calibri"/>
                <w:smallCaps/>
                <w:noProof/>
                <w:webHidden/>
                <w:sz w:val="24"/>
                <w:lang w:val="en-GB" w:eastAsia="zh-CN"/>
              </w:rPr>
              <w:fldChar w:fldCharType="separate"/>
            </w:r>
            <w:r>
              <w:rPr>
                <w:rFonts w:ascii="Calibri" w:hAnsi="Calibri"/>
                <w:smallCaps/>
                <w:noProof/>
                <w:webHidden/>
                <w:sz w:val="24"/>
                <w:lang w:val="en-GB" w:eastAsia="zh-CN"/>
              </w:rPr>
              <w:t>18</w:t>
            </w:r>
            <w:r w:rsidR="00272D64" w:rsidRPr="00272D64">
              <w:rPr>
                <w:rFonts w:ascii="Calibri" w:hAnsi="Calibri"/>
                <w:smallCaps/>
                <w:noProof/>
                <w:webHidden/>
                <w:sz w:val="24"/>
                <w:lang w:val="en-GB" w:eastAsia="zh-CN"/>
              </w:rPr>
              <w:fldChar w:fldCharType="end"/>
            </w:r>
          </w:hyperlink>
        </w:p>
        <w:p w14:paraId="2791786E" w14:textId="1A8BE80C" w:rsidR="00272D64" w:rsidRPr="00272D64" w:rsidRDefault="00C51A46" w:rsidP="00272D64">
          <w:pPr>
            <w:tabs>
              <w:tab w:val="left" w:pos="1276"/>
              <w:tab w:val="left" w:pos="3686"/>
              <w:tab w:val="right" w:leader="dot" w:pos="9345"/>
            </w:tabs>
            <w:bidi w:val="0"/>
            <w:spacing w:line="360" w:lineRule="auto"/>
            <w:ind w:left="851" w:right="200"/>
            <w:rPr>
              <w:rFonts w:ascii="Calibri" w:hAnsi="Calibri" w:cs="Arial"/>
              <w:noProof/>
              <w:kern w:val="2"/>
              <w:sz w:val="24"/>
              <w:lang w:val="it-IT" w:eastAsia="it-IT"/>
              <w14:ligatures w14:val="standardContextual"/>
            </w:rPr>
          </w:pPr>
          <w:hyperlink w:anchor="_Toc161908113" w:history="1">
            <w:r w:rsidR="00272D64" w:rsidRPr="00272D64">
              <w:rPr>
                <w:rFonts w:ascii="Calibri" w:hAnsi="Calibri" w:cs="Calibri"/>
                <w:b/>
                <w:bCs/>
                <w:smallCaps/>
                <w:noProof/>
                <w:color w:val="0000FF"/>
                <w:sz w:val="24"/>
                <w:u w:val="single"/>
                <w:lang w:val="en-GB" w:eastAsia="zh-CN"/>
              </w:rPr>
              <w:t>7.6.</w:t>
            </w:r>
            <w:r w:rsidR="00272D64" w:rsidRPr="00272D64">
              <w:rPr>
                <w:rFonts w:ascii="Calibri" w:hAnsi="Calibri" w:cs="Arial"/>
                <w:noProof/>
                <w:kern w:val="2"/>
                <w:sz w:val="24"/>
                <w:lang w:val="it-IT" w:eastAsia="it-IT"/>
                <w14:ligatures w14:val="standardContextual"/>
              </w:rPr>
              <w:tab/>
            </w:r>
            <w:r w:rsidR="00272D64" w:rsidRPr="00272D64">
              <w:rPr>
                <w:rFonts w:ascii="Calibri" w:hAnsi="Calibri" w:cs="Calibri"/>
                <w:b/>
                <w:bCs/>
                <w:smallCaps/>
                <w:noProof/>
                <w:color w:val="0000FF"/>
                <w:sz w:val="24"/>
                <w:u w:val="single"/>
                <w:lang w:val="en-GB" w:eastAsia="zh-CN"/>
              </w:rPr>
              <w:t>SURGE DRUM</w:t>
            </w:r>
            <w:r w:rsidR="00272D64" w:rsidRPr="00272D64">
              <w:rPr>
                <w:rFonts w:ascii="Calibri" w:hAnsi="Calibri" w:cs="Calibri"/>
                <w:b/>
                <w:bCs/>
                <w:smallCaps/>
                <w:noProof/>
                <w:color w:val="0000FF"/>
                <w:sz w:val="24"/>
                <w:u w:val="single"/>
                <w:lang w:val="en-GB" w:eastAsia="zh-CN"/>
              </w:rPr>
              <w:tab/>
            </w:r>
            <w:r w:rsidR="00272D64" w:rsidRPr="00272D64">
              <w:rPr>
                <w:rFonts w:ascii="Calibri" w:hAnsi="Calibri"/>
                <w:smallCaps/>
                <w:noProof/>
                <w:webHidden/>
                <w:sz w:val="24"/>
                <w:lang w:val="en-GB" w:eastAsia="zh-CN"/>
              </w:rPr>
              <w:tab/>
            </w:r>
            <w:r w:rsidR="00272D64" w:rsidRPr="00272D64">
              <w:rPr>
                <w:rFonts w:ascii="Calibri" w:hAnsi="Calibri"/>
                <w:smallCaps/>
                <w:noProof/>
                <w:webHidden/>
                <w:sz w:val="24"/>
                <w:lang w:val="en-GB" w:eastAsia="zh-CN"/>
              </w:rPr>
              <w:fldChar w:fldCharType="begin"/>
            </w:r>
            <w:r w:rsidR="00272D64" w:rsidRPr="00272D64">
              <w:rPr>
                <w:rFonts w:ascii="Calibri" w:hAnsi="Calibri"/>
                <w:smallCaps/>
                <w:noProof/>
                <w:webHidden/>
                <w:sz w:val="24"/>
                <w:lang w:val="en-GB" w:eastAsia="zh-CN"/>
              </w:rPr>
              <w:instrText xml:space="preserve"> PAGEREF _Toc161908113 \h </w:instrText>
            </w:r>
            <w:r w:rsidR="00272D64" w:rsidRPr="00272D64">
              <w:rPr>
                <w:rFonts w:ascii="Calibri" w:hAnsi="Calibri"/>
                <w:smallCaps/>
                <w:noProof/>
                <w:webHidden/>
                <w:sz w:val="24"/>
                <w:lang w:val="en-GB" w:eastAsia="zh-CN"/>
              </w:rPr>
            </w:r>
            <w:r w:rsidR="00272D64" w:rsidRPr="00272D64">
              <w:rPr>
                <w:rFonts w:ascii="Calibri" w:hAnsi="Calibri"/>
                <w:smallCaps/>
                <w:noProof/>
                <w:webHidden/>
                <w:sz w:val="24"/>
                <w:lang w:val="en-GB" w:eastAsia="zh-CN"/>
              </w:rPr>
              <w:fldChar w:fldCharType="separate"/>
            </w:r>
            <w:r>
              <w:rPr>
                <w:rFonts w:ascii="Calibri" w:hAnsi="Calibri"/>
                <w:smallCaps/>
                <w:noProof/>
                <w:webHidden/>
                <w:sz w:val="24"/>
                <w:lang w:val="en-GB" w:eastAsia="zh-CN"/>
              </w:rPr>
              <w:t>19</w:t>
            </w:r>
            <w:r w:rsidR="00272D64" w:rsidRPr="00272D64">
              <w:rPr>
                <w:rFonts w:ascii="Calibri" w:hAnsi="Calibri"/>
                <w:smallCaps/>
                <w:noProof/>
                <w:webHidden/>
                <w:sz w:val="24"/>
                <w:lang w:val="en-GB" w:eastAsia="zh-CN"/>
              </w:rPr>
              <w:fldChar w:fldCharType="end"/>
            </w:r>
          </w:hyperlink>
        </w:p>
        <w:p w14:paraId="12C5E1F7" w14:textId="511E6665" w:rsidR="00272D64" w:rsidRPr="00272D64" w:rsidRDefault="00C51A46" w:rsidP="00272D64">
          <w:pPr>
            <w:tabs>
              <w:tab w:val="left" w:pos="1276"/>
              <w:tab w:val="left" w:pos="3686"/>
              <w:tab w:val="right" w:leader="dot" w:pos="9345"/>
            </w:tabs>
            <w:bidi w:val="0"/>
            <w:spacing w:line="360" w:lineRule="auto"/>
            <w:ind w:left="851" w:right="200"/>
            <w:rPr>
              <w:rFonts w:ascii="Calibri" w:hAnsi="Calibri" w:cs="Arial"/>
              <w:noProof/>
              <w:kern w:val="2"/>
              <w:sz w:val="24"/>
              <w:lang w:val="it-IT" w:eastAsia="it-IT"/>
              <w14:ligatures w14:val="standardContextual"/>
            </w:rPr>
          </w:pPr>
          <w:hyperlink w:anchor="_Toc161908114" w:history="1">
            <w:r w:rsidR="00272D64" w:rsidRPr="00272D64">
              <w:rPr>
                <w:rFonts w:ascii="Calibri" w:hAnsi="Calibri" w:cs="Calibri"/>
                <w:b/>
                <w:bCs/>
                <w:smallCaps/>
                <w:noProof/>
                <w:color w:val="0000FF"/>
                <w:sz w:val="24"/>
                <w:u w:val="single"/>
                <w:lang w:val="en-GB" w:eastAsia="zh-CN"/>
              </w:rPr>
              <w:t>8.</w:t>
            </w:r>
            <w:r w:rsidR="00272D64" w:rsidRPr="00272D64">
              <w:rPr>
                <w:rFonts w:ascii="Calibri" w:hAnsi="Calibri" w:cs="Arial"/>
                <w:noProof/>
                <w:kern w:val="2"/>
                <w:sz w:val="24"/>
                <w:lang w:val="it-IT" w:eastAsia="it-IT"/>
                <w14:ligatures w14:val="standardContextual"/>
              </w:rPr>
              <w:tab/>
            </w:r>
            <w:r w:rsidR="00272D64" w:rsidRPr="00272D64">
              <w:rPr>
                <w:rFonts w:ascii="Calibri" w:hAnsi="Calibri" w:cs="Calibri"/>
                <w:b/>
                <w:bCs/>
                <w:smallCaps/>
                <w:noProof/>
                <w:color w:val="0000FF"/>
                <w:sz w:val="24"/>
                <w:u w:val="single"/>
                <w:lang w:val="en-GB" w:eastAsia="zh-CN"/>
              </w:rPr>
              <w:t>PUMPS CONTROL LOGIC</w:t>
            </w:r>
            <w:r w:rsidR="00272D64" w:rsidRPr="00272D64">
              <w:rPr>
                <w:rFonts w:ascii="Calibri" w:hAnsi="Calibri" w:cs="Calibri"/>
                <w:b/>
                <w:bCs/>
                <w:smallCaps/>
                <w:noProof/>
                <w:color w:val="0000FF"/>
                <w:sz w:val="24"/>
                <w:u w:val="single"/>
                <w:lang w:val="en-GB" w:eastAsia="zh-CN"/>
              </w:rPr>
              <w:tab/>
            </w:r>
            <w:r w:rsidR="00272D64" w:rsidRPr="00272D64">
              <w:rPr>
                <w:rFonts w:ascii="Calibri" w:hAnsi="Calibri"/>
                <w:smallCaps/>
                <w:noProof/>
                <w:webHidden/>
                <w:sz w:val="24"/>
                <w:lang w:val="en-GB" w:eastAsia="zh-CN"/>
              </w:rPr>
              <w:tab/>
            </w:r>
            <w:r w:rsidR="00272D64" w:rsidRPr="00272D64">
              <w:rPr>
                <w:rFonts w:ascii="Calibri" w:hAnsi="Calibri"/>
                <w:smallCaps/>
                <w:noProof/>
                <w:webHidden/>
                <w:sz w:val="24"/>
                <w:lang w:val="en-GB" w:eastAsia="zh-CN"/>
              </w:rPr>
              <w:fldChar w:fldCharType="begin"/>
            </w:r>
            <w:r w:rsidR="00272D64" w:rsidRPr="00272D64">
              <w:rPr>
                <w:rFonts w:ascii="Calibri" w:hAnsi="Calibri"/>
                <w:smallCaps/>
                <w:noProof/>
                <w:webHidden/>
                <w:sz w:val="24"/>
                <w:lang w:val="en-GB" w:eastAsia="zh-CN"/>
              </w:rPr>
              <w:instrText xml:space="preserve"> PAGEREF _Toc161908114 \h </w:instrText>
            </w:r>
            <w:r w:rsidR="00272D64" w:rsidRPr="00272D64">
              <w:rPr>
                <w:rFonts w:ascii="Calibri" w:hAnsi="Calibri"/>
                <w:smallCaps/>
                <w:noProof/>
                <w:webHidden/>
                <w:sz w:val="24"/>
                <w:lang w:val="en-GB" w:eastAsia="zh-CN"/>
              </w:rPr>
            </w:r>
            <w:r w:rsidR="00272D64" w:rsidRPr="00272D64">
              <w:rPr>
                <w:rFonts w:ascii="Calibri" w:hAnsi="Calibri"/>
                <w:smallCaps/>
                <w:noProof/>
                <w:webHidden/>
                <w:sz w:val="24"/>
                <w:lang w:val="en-GB" w:eastAsia="zh-CN"/>
              </w:rPr>
              <w:fldChar w:fldCharType="separate"/>
            </w:r>
            <w:r>
              <w:rPr>
                <w:rFonts w:ascii="Calibri" w:hAnsi="Calibri"/>
                <w:smallCaps/>
                <w:noProof/>
                <w:webHidden/>
                <w:sz w:val="24"/>
                <w:lang w:val="en-GB" w:eastAsia="zh-CN"/>
              </w:rPr>
              <w:t>19</w:t>
            </w:r>
            <w:r w:rsidR="00272D64" w:rsidRPr="00272D64">
              <w:rPr>
                <w:rFonts w:ascii="Calibri" w:hAnsi="Calibri"/>
                <w:smallCaps/>
                <w:noProof/>
                <w:webHidden/>
                <w:sz w:val="24"/>
                <w:lang w:val="en-GB" w:eastAsia="zh-CN"/>
              </w:rPr>
              <w:fldChar w:fldCharType="end"/>
            </w:r>
          </w:hyperlink>
        </w:p>
        <w:p w14:paraId="4C7A7794" w14:textId="59C2BF5A" w:rsidR="00272D64" w:rsidRPr="00272D64" w:rsidRDefault="00C51A46" w:rsidP="00272D64">
          <w:pPr>
            <w:tabs>
              <w:tab w:val="left" w:pos="1276"/>
              <w:tab w:val="left" w:pos="3686"/>
              <w:tab w:val="right" w:leader="dot" w:pos="9345"/>
            </w:tabs>
            <w:bidi w:val="0"/>
            <w:spacing w:line="360" w:lineRule="auto"/>
            <w:ind w:left="851" w:right="200"/>
            <w:rPr>
              <w:rFonts w:ascii="Calibri" w:hAnsi="Calibri" w:cs="Arial"/>
              <w:noProof/>
              <w:kern w:val="2"/>
              <w:sz w:val="24"/>
              <w:lang w:val="it-IT" w:eastAsia="it-IT"/>
              <w14:ligatures w14:val="standardContextual"/>
            </w:rPr>
          </w:pPr>
          <w:hyperlink w:anchor="_Toc161908115" w:history="1">
            <w:r w:rsidR="00272D64" w:rsidRPr="00272D64">
              <w:rPr>
                <w:rFonts w:ascii="Calibri" w:hAnsi="Calibri" w:cs="Calibri"/>
                <w:b/>
                <w:bCs/>
                <w:smallCaps/>
                <w:noProof/>
                <w:color w:val="0000FF"/>
                <w:sz w:val="24"/>
                <w:u w:val="single"/>
                <w:lang w:val="en-GB" w:eastAsia="zh-CN"/>
              </w:rPr>
              <w:t>8.1.</w:t>
            </w:r>
            <w:r w:rsidR="00272D64" w:rsidRPr="00272D64">
              <w:rPr>
                <w:rFonts w:ascii="Calibri" w:hAnsi="Calibri" w:cs="Arial"/>
                <w:noProof/>
                <w:kern w:val="2"/>
                <w:sz w:val="24"/>
                <w:lang w:val="it-IT" w:eastAsia="it-IT"/>
                <w14:ligatures w14:val="standardContextual"/>
              </w:rPr>
              <w:tab/>
            </w:r>
            <w:r w:rsidR="00272D64" w:rsidRPr="00272D64">
              <w:rPr>
                <w:rFonts w:ascii="Calibri" w:hAnsi="Calibri" w:cs="Calibri"/>
                <w:b/>
                <w:bCs/>
                <w:smallCaps/>
                <w:noProof/>
                <w:color w:val="0000FF"/>
                <w:sz w:val="24"/>
                <w:u w:val="single"/>
                <w:lang w:val="en-GB" w:eastAsia="zh-CN"/>
              </w:rPr>
              <w:t>GLYCOL CIRCULATION PUMPS</w:t>
            </w:r>
            <w:r w:rsidR="00272D64" w:rsidRPr="00272D64">
              <w:rPr>
                <w:rFonts w:ascii="Calibri" w:hAnsi="Calibri"/>
                <w:smallCaps/>
                <w:noProof/>
                <w:webHidden/>
                <w:sz w:val="24"/>
                <w:lang w:val="en-GB" w:eastAsia="zh-CN"/>
              </w:rPr>
              <w:tab/>
            </w:r>
            <w:r w:rsidR="00272D64" w:rsidRPr="00272D64">
              <w:rPr>
                <w:rFonts w:ascii="Calibri" w:hAnsi="Calibri"/>
                <w:smallCaps/>
                <w:noProof/>
                <w:webHidden/>
                <w:sz w:val="24"/>
                <w:lang w:val="en-GB" w:eastAsia="zh-CN"/>
              </w:rPr>
              <w:fldChar w:fldCharType="begin"/>
            </w:r>
            <w:r w:rsidR="00272D64" w:rsidRPr="00272D64">
              <w:rPr>
                <w:rFonts w:ascii="Calibri" w:hAnsi="Calibri"/>
                <w:smallCaps/>
                <w:noProof/>
                <w:webHidden/>
                <w:sz w:val="24"/>
                <w:lang w:val="en-GB" w:eastAsia="zh-CN"/>
              </w:rPr>
              <w:instrText xml:space="preserve"> PAGEREF _Toc161908115 \h </w:instrText>
            </w:r>
            <w:r w:rsidR="00272D64" w:rsidRPr="00272D64">
              <w:rPr>
                <w:rFonts w:ascii="Calibri" w:hAnsi="Calibri"/>
                <w:smallCaps/>
                <w:noProof/>
                <w:webHidden/>
                <w:sz w:val="24"/>
                <w:lang w:val="en-GB" w:eastAsia="zh-CN"/>
              </w:rPr>
            </w:r>
            <w:r w:rsidR="00272D64" w:rsidRPr="00272D64">
              <w:rPr>
                <w:rFonts w:ascii="Calibri" w:hAnsi="Calibri"/>
                <w:smallCaps/>
                <w:noProof/>
                <w:webHidden/>
                <w:sz w:val="24"/>
                <w:lang w:val="en-GB" w:eastAsia="zh-CN"/>
              </w:rPr>
              <w:fldChar w:fldCharType="separate"/>
            </w:r>
            <w:r>
              <w:rPr>
                <w:rFonts w:ascii="Calibri" w:hAnsi="Calibri"/>
                <w:smallCaps/>
                <w:noProof/>
                <w:webHidden/>
                <w:sz w:val="24"/>
                <w:lang w:val="en-GB" w:eastAsia="zh-CN"/>
              </w:rPr>
              <w:t>19</w:t>
            </w:r>
            <w:r w:rsidR="00272D64" w:rsidRPr="00272D64">
              <w:rPr>
                <w:rFonts w:ascii="Calibri" w:hAnsi="Calibri"/>
                <w:smallCaps/>
                <w:noProof/>
                <w:webHidden/>
                <w:sz w:val="24"/>
                <w:lang w:val="en-GB" w:eastAsia="zh-CN"/>
              </w:rPr>
              <w:fldChar w:fldCharType="end"/>
            </w:r>
          </w:hyperlink>
        </w:p>
        <w:p w14:paraId="114A411C" w14:textId="1E0B5253" w:rsidR="00272D64" w:rsidRPr="00272D64" w:rsidRDefault="00C51A46" w:rsidP="00272D64">
          <w:pPr>
            <w:tabs>
              <w:tab w:val="left" w:pos="1276"/>
              <w:tab w:val="left" w:pos="3686"/>
              <w:tab w:val="right" w:leader="dot" w:pos="9345"/>
            </w:tabs>
            <w:bidi w:val="0"/>
            <w:spacing w:line="360" w:lineRule="auto"/>
            <w:ind w:left="851" w:right="200"/>
            <w:rPr>
              <w:rFonts w:ascii="Calibri" w:hAnsi="Calibri" w:cs="Arial"/>
              <w:noProof/>
              <w:kern w:val="2"/>
              <w:sz w:val="24"/>
              <w:lang w:val="it-IT" w:eastAsia="it-IT"/>
              <w14:ligatures w14:val="standardContextual"/>
            </w:rPr>
          </w:pPr>
          <w:hyperlink w:anchor="_Toc161908116" w:history="1">
            <w:r w:rsidR="00272D64" w:rsidRPr="00272D64">
              <w:rPr>
                <w:rFonts w:ascii="Calibri" w:hAnsi="Calibri" w:cs="Calibri"/>
                <w:b/>
                <w:bCs/>
                <w:smallCaps/>
                <w:noProof/>
                <w:color w:val="0000FF"/>
                <w:sz w:val="24"/>
                <w:u w:val="single"/>
                <w:lang w:val="en-GB" w:eastAsia="zh-CN"/>
              </w:rPr>
              <w:t>8.2.</w:t>
            </w:r>
            <w:r w:rsidR="00272D64" w:rsidRPr="00272D64">
              <w:rPr>
                <w:rFonts w:ascii="Calibri" w:hAnsi="Calibri" w:cs="Arial"/>
                <w:noProof/>
                <w:kern w:val="2"/>
                <w:sz w:val="24"/>
                <w:lang w:val="it-IT" w:eastAsia="it-IT"/>
                <w14:ligatures w14:val="standardContextual"/>
              </w:rPr>
              <w:tab/>
            </w:r>
            <w:r w:rsidR="00272D64" w:rsidRPr="00272D64">
              <w:rPr>
                <w:rFonts w:ascii="Calibri" w:hAnsi="Calibri" w:cs="Calibri"/>
                <w:b/>
                <w:bCs/>
                <w:smallCaps/>
                <w:noProof/>
                <w:color w:val="0000FF"/>
                <w:sz w:val="24"/>
                <w:u w:val="single"/>
                <w:lang w:val="en-GB" w:eastAsia="zh-CN"/>
              </w:rPr>
              <w:t>ANTIFOAM INJECTION PUMP / pH CONTROLLER INJECTION PUMP</w:t>
            </w:r>
            <w:r w:rsidR="00272D64" w:rsidRPr="00272D64">
              <w:rPr>
                <w:rFonts w:ascii="Calibri" w:hAnsi="Calibri"/>
                <w:smallCaps/>
                <w:noProof/>
                <w:webHidden/>
                <w:sz w:val="24"/>
                <w:lang w:val="en-GB" w:eastAsia="zh-CN"/>
              </w:rPr>
              <w:tab/>
            </w:r>
            <w:r w:rsidR="00272D64" w:rsidRPr="00272D64">
              <w:rPr>
                <w:rFonts w:ascii="Calibri" w:hAnsi="Calibri"/>
                <w:smallCaps/>
                <w:noProof/>
                <w:webHidden/>
                <w:sz w:val="24"/>
                <w:lang w:val="en-GB" w:eastAsia="zh-CN"/>
              </w:rPr>
              <w:fldChar w:fldCharType="begin"/>
            </w:r>
            <w:r w:rsidR="00272D64" w:rsidRPr="00272D64">
              <w:rPr>
                <w:rFonts w:ascii="Calibri" w:hAnsi="Calibri"/>
                <w:smallCaps/>
                <w:noProof/>
                <w:webHidden/>
                <w:sz w:val="24"/>
                <w:lang w:val="en-GB" w:eastAsia="zh-CN"/>
              </w:rPr>
              <w:instrText xml:space="preserve"> PAGEREF _Toc161908116 \h </w:instrText>
            </w:r>
            <w:r w:rsidR="00272D64" w:rsidRPr="00272D64">
              <w:rPr>
                <w:rFonts w:ascii="Calibri" w:hAnsi="Calibri"/>
                <w:smallCaps/>
                <w:noProof/>
                <w:webHidden/>
                <w:sz w:val="24"/>
                <w:lang w:val="en-GB" w:eastAsia="zh-CN"/>
              </w:rPr>
            </w:r>
            <w:r w:rsidR="00272D64" w:rsidRPr="00272D64">
              <w:rPr>
                <w:rFonts w:ascii="Calibri" w:hAnsi="Calibri"/>
                <w:smallCaps/>
                <w:noProof/>
                <w:webHidden/>
                <w:sz w:val="24"/>
                <w:lang w:val="en-GB" w:eastAsia="zh-CN"/>
              </w:rPr>
              <w:fldChar w:fldCharType="separate"/>
            </w:r>
            <w:r>
              <w:rPr>
                <w:rFonts w:ascii="Calibri" w:hAnsi="Calibri"/>
                <w:smallCaps/>
                <w:noProof/>
                <w:webHidden/>
                <w:sz w:val="24"/>
                <w:lang w:val="en-GB" w:eastAsia="zh-CN"/>
              </w:rPr>
              <w:t>21</w:t>
            </w:r>
            <w:r w:rsidR="00272D64" w:rsidRPr="00272D64">
              <w:rPr>
                <w:rFonts w:ascii="Calibri" w:hAnsi="Calibri"/>
                <w:smallCaps/>
                <w:noProof/>
                <w:webHidden/>
                <w:sz w:val="24"/>
                <w:lang w:val="en-GB" w:eastAsia="zh-CN"/>
              </w:rPr>
              <w:fldChar w:fldCharType="end"/>
            </w:r>
          </w:hyperlink>
        </w:p>
        <w:p w14:paraId="18745C93" w14:textId="1D846A21" w:rsidR="00272D64" w:rsidRPr="00272D64" w:rsidRDefault="00272D64" w:rsidP="00F942F8">
          <w:pPr>
            <w:bidi w:val="0"/>
            <w:spacing w:before="20" w:after="20" w:line="276" w:lineRule="auto"/>
            <w:jc w:val="both"/>
            <w:rPr>
              <w:rFonts w:ascii="Calibri" w:hAnsi="Calibri" w:cs="Calibri"/>
              <w:sz w:val="24"/>
              <w:lang w:val="en-GB" w:eastAsia="zh-CN"/>
            </w:rPr>
          </w:pPr>
          <w:r w:rsidRPr="00272D64">
            <w:rPr>
              <w:rFonts w:ascii="Calibri" w:hAnsi="Calibri" w:cs="Calibri"/>
              <w:b/>
              <w:bCs/>
              <w:sz w:val="24"/>
              <w:lang w:val="en-GB" w:eastAsia="zh-CN"/>
            </w:rPr>
            <w:fldChar w:fldCharType="end"/>
          </w:r>
        </w:p>
      </w:sdtContent>
    </w:sdt>
    <w:p w14:paraId="431038DC" w14:textId="77777777" w:rsidR="00272D64" w:rsidRPr="00272D64" w:rsidRDefault="00272D64" w:rsidP="00272D64">
      <w:pPr>
        <w:keepNext/>
        <w:numPr>
          <w:ilvl w:val="0"/>
          <w:numId w:val="3"/>
        </w:numPr>
        <w:bidi w:val="0"/>
        <w:spacing w:before="240" w:after="60" w:line="288" w:lineRule="auto"/>
        <w:ind w:hanging="720"/>
        <w:outlineLvl w:val="0"/>
        <w:rPr>
          <w:rFonts w:ascii="Calibri" w:hAnsi="Calibri" w:cs="Calibri"/>
          <w:b/>
          <w:bCs/>
          <w:sz w:val="28"/>
          <w:szCs w:val="28"/>
          <w:lang w:val="en-GB" w:eastAsia="zh-CN"/>
        </w:rPr>
      </w:pPr>
      <w:bookmarkStart w:id="1" w:name="_Toc161908092"/>
      <w:bookmarkEnd w:id="0"/>
      <w:r w:rsidRPr="00272D64">
        <w:rPr>
          <w:rFonts w:ascii="Calibri" w:hAnsi="Calibri" w:cs="Calibri"/>
          <w:b/>
          <w:bCs/>
          <w:sz w:val="28"/>
          <w:szCs w:val="28"/>
          <w:lang w:val="en-GB" w:eastAsia="zh-CN"/>
        </w:rPr>
        <w:lastRenderedPageBreak/>
        <w:t>INTRODUCTION</w:t>
      </w:r>
      <w:bookmarkEnd w:id="1"/>
    </w:p>
    <w:p w14:paraId="6062385F" w14:textId="77777777" w:rsidR="00272D64" w:rsidRPr="00272D64" w:rsidRDefault="00272D64" w:rsidP="00272D64">
      <w:pPr>
        <w:widowControl w:val="0"/>
        <w:bidi w:val="0"/>
        <w:snapToGrid w:val="0"/>
        <w:spacing w:before="240" w:after="240" w:line="360" w:lineRule="auto"/>
        <w:jc w:val="both"/>
        <w:rPr>
          <w:rFonts w:ascii="Calibri" w:hAnsi="Calibri" w:cs="Calibri"/>
          <w:sz w:val="24"/>
          <w:lang w:val="en-GB" w:eastAsia="zh-CN"/>
        </w:rPr>
      </w:pPr>
      <w:proofErr w:type="spellStart"/>
      <w:r w:rsidRPr="00272D64">
        <w:rPr>
          <w:rFonts w:ascii="Calibri" w:hAnsi="Calibri" w:cs="Calibri"/>
          <w:sz w:val="24"/>
          <w:lang w:val="en-GB" w:eastAsia="zh-CN"/>
        </w:rPr>
        <w:t>Binak</w:t>
      </w:r>
      <w:proofErr w:type="spellEnd"/>
      <w:r w:rsidRPr="00272D64">
        <w:rPr>
          <w:rFonts w:ascii="Calibri" w:hAnsi="Calibri" w:cs="Calibri"/>
          <w:sz w:val="24"/>
          <w:lang w:val="en-GB" w:eastAsia="zh-CN"/>
        </w:rPr>
        <w:t xml:space="preserve"> oilfield in Bushehr province is a part of the southern oilfields of Iran, is located 20 km northwest of </w:t>
      </w:r>
      <w:proofErr w:type="spellStart"/>
      <w:r w:rsidRPr="00272D64">
        <w:rPr>
          <w:rFonts w:ascii="Calibri" w:hAnsi="Calibri" w:cs="Calibri"/>
          <w:sz w:val="24"/>
          <w:lang w:val="en-GB" w:eastAsia="zh-CN"/>
        </w:rPr>
        <w:t>Genaveh</w:t>
      </w:r>
      <w:proofErr w:type="spellEnd"/>
      <w:r w:rsidRPr="00272D64">
        <w:rPr>
          <w:rFonts w:ascii="Calibri" w:hAnsi="Calibri" w:cs="Calibri"/>
          <w:sz w:val="24"/>
          <w:lang w:val="en-GB" w:eastAsia="zh-CN"/>
        </w:rPr>
        <w:t xml:space="preserve"> city.</w:t>
      </w:r>
    </w:p>
    <w:p w14:paraId="3319764B" w14:textId="77777777" w:rsidR="00272D64" w:rsidRPr="00272D64" w:rsidRDefault="00272D64" w:rsidP="00272D64">
      <w:pPr>
        <w:widowControl w:val="0"/>
        <w:bidi w:val="0"/>
        <w:snapToGrid w:val="0"/>
        <w:spacing w:before="240" w:after="240" w:line="360" w:lineRule="auto"/>
        <w:jc w:val="both"/>
        <w:rPr>
          <w:rFonts w:ascii="Calibri" w:hAnsi="Calibri" w:cs="Calibri"/>
          <w:sz w:val="24"/>
          <w:lang w:val="en-GB" w:eastAsia="zh-CN"/>
        </w:rPr>
      </w:pPr>
      <w:r w:rsidRPr="00272D64">
        <w:rPr>
          <w:rFonts w:ascii="Calibri" w:hAnsi="Calibri" w:cs="Calibri"/>
          <w:sz w:val="24"/>
          <w:lang w:val="en-GB" w:eastAsia="zh-CN"/>
        </w:rPr>
        <w:t xml:space="preserve">With the aim of increasing production of oil from </w:t>
      </w:r>
      <w:proofErr w:type="spellStart"/>
      <w:r w:rsidRPr="00272D64">
        <w:rPr>
          <w:rFonts w:ascii="Calibri" w:hAnsi="Calibri" w:cs="Calibri"/>
          <w:sz w:val="24"/>
          <w:lang w:val="en-GB" w:eastAsia="zh-CN"/>
        </w:rPr>
        <w:t>Binak</w:t>
      </w:r>
      <w:proofErr w:type="spellEnd"/>
      <w:r w:rsidRPr="00272D64">
        <w:rPr>
          <w:rFonts w:ascii="Calibri" w:hAnsi="Calibri" w:cs="Calibri"/>
          <w:sz w:val="24"/>
          <w:lang w:val="en-GB" w:eastAsia="zh-CN"/>
        </w:rPr>
        <w:t xml:space="preserve"> oilfield, an EPC/EPD Project has been defined by NIOC/NISOC and awarded to Petro Iran Development Company (PEDCO). Also, PEDCO (as General Contractor) has assigned the EPC-packages of the Project to "</w:t>
      </w:r>
      <w:proofErr w:type="spellStart"/>
      <w:r w:rsidRPr="00272D64">
        <w:rPr>
          <w:rFonts w:ascii="Calibri" w:hAnsi="Calibri" w:cs="Calibri"/>
          <w:sz w:val="24"/>
          <w:lang w:val="en-GB" w:eastAsia="zh-CN"/>
        </w:rPr>
        <w:t>Hirgan</w:t>
      </w:r>
      <w:proofErr w:type="spellEnd"/>
      <w:r w:rsidRPr="00272D64">
        <w:rPr>
          <w:rFonts w:ascii="Calibri" w:hAnsi="Calibri" w:cs="Calibri"/>
          <w:sz w:val="24"/>
          <w:lang w:val="en-GB" w:eastAsia="zh-CN"/>
        </w:rPr>
        <w:t xml:space="preserve"> Energy - Design and Inspection" JV. As a part of the Project, a New Gas Compressor Station (adjacent to existing </w:t>
      </w:r>
      <w:proofErr w:type="spellStart"/>
      <w:r w:rsidRPr="00272D64">
        <w:rPr>
          <w:rFonts w:ascii="Calibri" w:hAnsi="Calibri" w:cs="Calibri"/>
          <w:sz w:val="24"/>
          <w:lang w:val="en-GB" w:eastAsia="zh-CN"/>
        </w:rPr>
        <w:t>Binak</w:t>
      </w:r>
      <w:proofErr w:type="spellEnd"/>
      <w:r w:rsidRPr="00272D64">
        <w:rPr>
          <w:rFonts w:ascii="Calibri" w:hAnsi="Calibri" w:cs="Calibri"/>
          <w:sz w:val="24"/>
          <w:lang w:val="en-GB" w:eastAsia="zh-CN"/>
        </w:rPr>
        <w:t xml:space="preserve"> GCS) shall be constructed to gather of 15 MMSCFD (approx.) associated gases and compress &amp; transfer </w:t>
      </w:r>
      <w:r w:rsidRPr="00272D64">
        <w:rPr>
          <w:rFonts w:ascii="Calibri" w:hAnsi="Calibri" w:cs="Calibri"/>
          <w:color w:val="000000"/>
          <w:sz w:val="24"/>
          <w:lang w:val="en-GB" w:eastAsia="zh-CN"/>
        </w:rPr>
        <w:t xml:space="preserve">them to </w:t>
      </w:r>
      <w:proofErr w:type="spellStart"/>
      <w:r w:rsidRPr="00272D64">
        <w:rPr>
          <w:rFonts w:ascii="Calibri" w:hAnsi="Calibri" w:cs="Calibri"/>
          <w:color w:val="000000"/>
          <w:sz w:val="24"/>
          <w:lang w:val="en-GB" w:eastAsia="zh-CN"/>
        </w:rPr>
        <w:t>Siahmakan</w:t>
      </w:r>
      <w:proofErr w:type="spellEnd"/>
      <w:r w:rsidRPr="00272D64">
        <w:rPr>
          <w:rFonts w:ascii="Calibri" w:hAnsi="Calibri" w:cs="Calibri"/>
          <w:color w:val="000000"/>
          <w:sz w:val="24"/>
          <w:lang w:val="en-GB" w:eastAsia="zh-CN"/>
        </w:rPr>
        <w:t xml:space="preserve"> GIS.</w:t>
      </w:r>
      <w:r w:rsidRPr="00272D64">
        <w:rPr>
          <w:rFonts w:ascii="Calibri" w:hAnsi="Calibri" w:cs="Calibri"/>
          <w:sz w:val="24"/>
          <w:lang w:val="en-GB" w:eastAsia="zh-CN"/>
        </w:rPr>
        <w:t xml:space="preserve"> </w:t>
      </w:r>
    </w:p>
    <w:p w14:paraId="72DBF6A8" w14:textId="77777777" w:rsidR="00272D64" w:rsidRPr="00272D64" w:rsidRDefault="00272D64" w:rsidP="00272D64">
      <w:pPr>
        <w:keepNext/>
        <w:numPr>
          <w:ilvl w:val="0"/>
          <w:numId w:val="3"/>
        </w:numPr>
        <w:bidi w:val="0"/>
        <w:spacing w:before="240" w:after="60" w:line="288" w:lineRule="auto"/>
        <w:ind w:hanging="720"/>
        <w:outlineLvl w:val="0"/>
        <w:rPr>
          <w:rFonts w:ascii="Calibri" w:hAnsi="Calibri" w:cs="Calibri"/>
          <w:b/>
          <w:bCs/>
          <w:sz w:val="28"/>
          <w:szCs w:val="28"/>
          <w:lang w:val="en-GB" w:eastAsia="zh-CN"/>
        </w:rPr>
      </w:pPr>
      <w:bookmarkStart w:id="2" w:name="_Toc161908093"/>
      <w:r w:rsidRPr="00272D64">
        <w:rPr>
          <w:rFonts w:ascii="Calibri" w:hAnsi="Calibri" w:cs="Calibri"/>
          <w:b/>
          <w:bCs/>
          <w:sz w:val="28"/>
          <w:szCs w:val="28"/>
          <w:lang w:val="en-GB" w:eastAsia="zh-CN"/>
        </w:rPr>
        <w:t>SCOPE</w:t>
      </w:r>
      <w:bookmarkEnd w:id="2"/>
    </w:p>
    <w:p w14:paraId="7B927BF2" w14:textId="77777777" w:rsidR="00272D64" w:rsidRPr="00272D64" w:rsidRDefault="00272D64" w:rsidP="00272D64">
      <w:pPr>
        <w:widowControl w:val="0"/>
        <w:bidi w:val="0"/>
        <w:snapToGrid w:val="0"/>
        <w:spacing w:before="240" w:after="240" w:line="360" w:lineRule="auto"/>
        <w:jc w:val="lowKashida"/>
        <w:rPr>
          <w:rFonts w:ascii="Calibri" w:hAnsi="Calibri" w:cs="Arial"/>
          <w:sz w:val="24"/>
          <w:lang w:val="en-GB" w:eastAsia="zh-CN"/>
        </w:rPr>
      </w:pPr>
      <w:bookmarkStart w:id="3" w:name="_Toc328298192"/>
      <w:r w:rsidRPr="00272D64">
        <w:rPr>
          <w:rFonts w:ascii="Calibri" w:hAnsi="Calibri" w:cs="Arial"/>
          <w:sz w:val="24"/>
          <w:lang w:val="en-GB" w:eastAsia="zh-CN"/>
        </w:rPr>
        <w:t xml:space="preserve">The scope of this document is to outline the control philosophy and the safety functions protecting the Gas Dehydration and Glycol Regeneration Section. </w:t>
      </w:r>
    </w:p>
    <w:p w14:paraId="3DA9E8ED" w14:textId="77777777" w:rsidR="00272D64" w:rsidRPr="00272D64" w:rsidRDefault="00272D64" w:rsidP="00272D64">
      <w:pPr>
        <w:keepNext/>
        <w:numPr>
          <w:ilvl w:val="0"/>
          <w:numId w:val="3"/>
        </w:numPr>
        <w:bidi w:val="0"/>
        <w:spacing w:before="240" w:after="60" w:line="288" w:lineRule="auto"/>
        <w:ind w:hanging="720"/>
        <w:outlineLvl w:val="0"/>
        <w:rPr>
          <w:rFonts w:ascii="Calibri" w:hAnsi="Calibri" w:cs="Calibri"/>
          <w:b/>
          <w:bCs/>
          <w:sz w:val="28"/>
          <w:szCs w:val="28"/>
          <w:lang w:val="en-GB" w:eastAsia="zh-CN"/>
        </w:rPr>
      </w:pPr>
      <w:bookmarkStart w:id="4" w:name="_Toc161908094"/>
      <w:bookmarkEnd w:id="3"/>
      <w:r w:rsidRPr="00272D64">
        <w:rPr>
          <w:rFonts w:ascii="Calibri" w:hAnsi="Calibri" w:cs="Calibri"/>
          <w:b/>
          <w:bCs/>
          <w:sz w:val="28"/>
          <w:szCs w:val="28"/>
          <w:lang w:val="en-GB" w:eastAsia="zh-CN"/>
        </w:rPr>
        <w:t>NORMATIVE REFERENCES</w:t>
      </w:r>
      <w:bookmarkEnd w:id="4"/>
    </w:p>
    <w:p w14:paraId="3A59A93C" w14:textId="77777777" w:rsidR="00272D64" w:rsidRPr="00272D64" w:rsidRDefault="00272D64" w:rsidP="00272D64">
      <w:pPr>
        <w:keepNext/>
        <w:numPr>
          <w:ilvl w:val="1"/>
          <w:numId w:val="3"/>
        </w:numPr>
        <w:bidi w:val="0"/>
        <w:spacing w:before="360" w:after="60" w:line="288" w:lineRule="auto"/>
        <w:ind w:left="720" w:hanging="720"/>
        <w:outlineLvl w:val="1"/>
        <w:rPr>
          <w:rFonts w:ascii="Calibri" w:hAnsi="Calibri" w:cs="Calibri"/>
          <w:b/>
          <w:bCs/>
          <w:sz w:val="26"/>
          <w:szCs w:val="26"/>
          <w:lang w:val="en-GB" w:eastAsia="zh-CN"/>
        </w:rPr>
      </w:pPr>
      <w:bookmarkStart w:id="5" w:name="_Toc161908095"/>
      <w:bookmarkStart w:id="6" w:name="_Toc195336651"/>
      <w:bookmarkStart w:id="7" w:name="_Toc198276543"/>
      <w:bookmarkStart w:id="8" w:name="_Toc198276882"/>
      <w:bookmarkStart w:id="9" w:name="_Toc226881982"/>
      <w:bookmarkStart w:id="10" w:name="_Toc226882112"/>
      <w:bookmarkStart w:id="11" w:name="_Toc226882247"/>
      <w:bookmarkStart w:id="12" w:name="_Toc226946721"/>
      <w:bookmarkStart w:id="13" w:name="_Toc226947747"/>
      <w:bookmarkStart w:id="14" w:name="_Toc226947894"/>
      <w:bookmarkStart w:id="15" w:name="_Toc226948748"/>
      <w:r w:rsidRPr="00272D64">
        <w:rPr>
          <w:rFonts w:ascii="Calibri" w:hAnsi="Calibri" w:cs="Calibri"/>
          <w:b/>
          <w:bCs/>
          <w:sz w:val="26"/>
          <w:szCs w:val="26"/>
          <w:lang w:val="en-GB" w:eastAsia="zh-CN"/>
        </w:rPr>
        <w:t>REFERENCE DOCUMENTS</w:t>
      </w:r>
      <w:bookmarkEnd w:id="5"/>
    </w:p>
    <w:p w14:paraId="1CBE342C" w14:textId="77777777" w:rsidR="00272D64" w:rsidRPr="00272D64" w:rsidRDefault="00272D64" w:rsidP="00272D64">
      <w:pPr>
        <w:widowControl w:val="0"/>
        <w:numPr>
          <w:ilvl w:val="0"/>
          <w:numId w:val="4"/>
        </w:numPr>
        <w:bidi w:val="0"/>
        <w:snapToGrid w:val="0"/>
        <w:spacing w:before="240" w:after="240" w:line="360" w:lineRule="auto"/>
        <w:contextualSpacing/>
        <w:jc w:val="lowKashida"/>
        <w:rPr>
          <w:rFonts w:ascii="Calibri" w:hAnsi="Calibri" w:cs="Arial"/>
          <w:sz w:val="24"/>
          <w:szCs w:val="28"/>
          <w:lang w:val="en-GB"/>
        </w:rPr>
      </w:pPr>
      <w:r w:rsidRPr="00272D64">
        <w:rPr>
          <w:rFonts w:ascii="Calibri" w:hAnsi="Calibri" w:cs="Arial"/>
          <w:sz w:val="24"/>
          <w:szCs w:val="28"/>
          <w:lang w:val="en-GB"/>
        </w:rPr>
        <w:t xml:space="preserve">BK-GCS-PEDCO-120-PR-SP-0001-D05    </w:t>
      </w:r>
      <w:proofErr w:type="gramStart"/>
      <w:r w:rsidRPr="00272D64">
        <w:rPr>
          <w:rFonts w:ascii="Calibri" w:hAnsi="Calibri" w:cs="Arial"/>
          <w:sz w:val="24"/>
          <w:szCs w:val="28"/>
          <w:lang w:val="en-GB"/>
        </w:rPr>
        <w:t xml:space="preserve">   “</w:t>
      </w:r>
      <w:proofErr w:type="gramEnd"/>
      <w:r w:rsidRPr="00272D64">
        <w:rPr>
          <w:rFonts w:ascii="Calibri" w:hAnsi="Calibri" w:cs="Arial"/>
          <w:sz w:val="24"/>
          <w:szCs w:val="28"/>
          <w:lang w:val="en-GB"/>
        </w:rPr>
        <w:t>Duty Specification for Gas Dehydration Package (PK-2101)”.</w:t>
      </w:r>
    </w:p>
    <w:p w14:paraId="47E43980" w14:textId="77777777" w:rsidR="00272D64" w:rsidRPr="00272D64" w:rsidRDefault="00272D64" w:rsidP="00272D64">
      <w:pPr>
        <w:widowControl w:val="0"/>
        <w:numPr>
          <w:ilvl w:val="0"/>
          <w:numId w:val="4"/>
        </w:numPr>
        <w:bidi w:val="0"/>
        <w:snapToGrid w:val="0"/>
        <w:spacing w:before="240" w:after="240" w:line="360" w:lineRule="auto"/>
        <w:contextualSpacing/>
        <w:jc w:val="lowKashida"/>
        <w:rPr>
          <w:rFonts w:ascii="Calibri" w:hAnsi="Calibri" w:cs="Arial"/>
          <w:sz w:val="24"/>
          <w:szCs w:val="28"/>
          <w:lang w:val="en-GB"/>
        </w:rPr>
      </w:pPr>
      <w:r w:rsidRPr="00272D64">
        <w:rPr>
          <w:rFonts w:ascii="Calibri" w:hAnsi="Calibri" w:cs="Arial"/>
          <w:sz w:val="24"/>
          <w:szCs w:val="28"/>
          <w:lang w:val="en-GB"/>
        </w:rPr>
        <w:t xml:space="preserve">BK-GNRAL-PEDCO-000-PR-DB-0001      </w:t>
      </w:r>
      <w:proofErr w:type="gramStart"/>
      <w:r w:rsidRPr="00272D64">
        <w:rPr>
          <w:rFonts w:ascii="Calibri" w:hAnsi="Calibri" w:cs="Arial"/>
          <w:sz w:val="24"/>
          <w:szCs w:val="28"/>
          <w:lang w:val="en-GB"/>
        </w:rPr>
        <w:t xml:space="preserve">   “</w:t>
      </w:r>
      <w:proofErr w:type="gramEnd"/>
      <w:r w:rsidRPr="00272D64">
        <w:rPr>
          <w:rFonts w:ascii="Calibri" w:hAnsi="Calibri" w:cs="Arial"/>
          <w:sz w:val="24"/>
          <w:szCs w:val="28"/>
          <w:lang w:val="en-GB"/>
        </w:rPr>
        <w:t>Process Basis of Design”</w:t>
      </w:r>
    </w:p>
    <w:p w14:paraId="197EC236" w14:textId="77777777" w:rsidR="00272D64" w:rsidRPr="00272D64" w:rsidRDefault="00272D64" w:rsidP="00272D64">
      <w:pPr>
        <w:widowControl w:val="0"/>
        <w:numPr>
          <w:ilvl w:val="0"/>
          <w:numId w:val="4"/>
        </w:numPr>
        <w:bidi w:val="0"/>
        <w:snapToGrid w:val="0"/>
        <w:spacing w:before="240" w:after="240" w:line="360" w:lineRule="auto"/>
        <w:contextualSpacing/>
        <w:jc w:val="lowKashida"/>
        <w:rPr>
          <w:rFonts w:ascii="Calibri" w:hAnsi="Calibri" w:cs="Arial"/>
          <w:sz w:val="24"/>
          <w:szCs w:val="28"/>
          <w:lang w:val="en-GB"/>
        </w:rPr>
      </w:pPr>
      <w:r w:rsidRPr="00272D64">
        <w:rPr>
          <w:rFonts w:ascii="Calibri" w:hAnsi="Calibri" w:cs="Arial"/>
          <w:sz w:val="24"/>
          <w:szCs w:val="28"/>
          <w:lang w:val="en-GB"/>
        </w:rPr>
        <w:t xml:space="preserve">BK-GNRAL-PEDCO-000-PR-DC-0001      </w:t>
      </w:r>
      <w:proofErr w:type="gramStart"/>
      <w:r w:rsidRPr="00272D64">
        <w:rPr>
          <w:rFonts w:ascii="Calibri" w:hAnsi="Calibri" w:cs="Arial"/>
          <w:sz w:val="24"/>
          <w:szCs w:val="28"/>
          <w:lang w:val="en-GB"/>
        </w:rPr>
        <w:t xml:space="preserve">   “</w:t>
      </w:r>
      <w:proofErr w:type="gramEnd"/>
      <w:r w:rsidRPr="00272D64">
        <w:rPr>
          <w:rFonts w:ascii="Calibri" w:hAnsi="Calibri" w:cs="Arial"/>
          <w:sz w:val="24"/>
          <w:szCs w:val="28"/>
          <w:lang w:val="en-GB"/>
        </w:rPr>
        <w:t>Process Design Criteria”</w:t>
      </w:r>
    </w:p>
    <w:p w14:paraId="2EED5BDF" w14:textId="77777777" w:rsidR="00272D64" w:rsidRPr="00272D64" w:rsidRDefault="00272D64" w:rsidP="00272D64">
      <w:pPr>
        <w:widowControl w:val="0"/>
        <w:bidi w:val="0"/>
        <w:snapToGrid w:val="0"/>
        <w:spacing w:before="240" w:after="240" w:line="360" w:lineRule="auto"/>
        <w:ind w:left="720"/>
        <w:contextualSpacing/>
        <w:jc w:val="lowKashida"/>
        <w:rPr>
          <w:rFonts w:ascii="Calibri" w:hAnsi="Calibri" w:cs="Arial"/>
          <w:sz w:val="24"/>
          <w:szCs w:val="28"/>
          <w:lang w:val="en-GB"/>
        </w:rPr>
      </w:pPr>
    </w:p>
    <w:p w14:paraId="62EA5413" w14:textId="77777777" w:rsidR="00272D64" w:rsidRPr="00272D64" w:rsidRDefault="00272D64" w:rsidP="00272D64">
      <w:pPr>
        <w:widowControl w:val="0"/>
        <w:bidi w:val="0"/>
        <w:snapToGrid w:val="0"/>
        <w:spacing w:before="240" w:after="240" w:line="360" w:lineRule="auto"/>
        <w:ind w:left="720"/>
        <w:contextualSpacing/>
        <w:jc w:val="lowKashida"/>
        <w:rPr>
          <w:rFonts w:ascii="Calibri" w:hAnsi="Calibri" w:cs="Arial"/>
          <w:sz w:val="24"/>
          <w:szCs w:val="28"/>
          <w:lang w:val="en-GB"/>
        </w:rPr>
      </w:pPr>
    </w:p>
    <w:p w14:paraId="52A8437A" w14:textId="77777777" w:rsidR="00272D64" w:rsidRPr="00272D64" w:rsidRDefault="00272D64" w:rsidP="00272D64">
      <w:pPr>
        <w:widowControl w:val="0"/>
        <w:bidi w:val="0"/>
        <w:snapToGrid w:val="0"/>
        <w:spacing w:before="240" w:after="240" w:line="360" w:lineRule="auto"/>
        <w:ind w:left="720"/>
        <w:contextualSpacing/>
        <w:jc w:val="lowKashida"/>
        <w:rPr>
          <w:rFonts w:ascii="Calibri" w:hAnsi="Calibri" w:cs="Arial"/>
          <w:sz w:val="24"/>
          <w:szCs w:val="28"/>
          <w:lang w:val="en-GB"/>
        </w:rPr>
      </w:pPr>
    </w:p>
    <w:p w14:paraId="1C3192B6" w14:textId="77777777" w:rsidR="00272D64" w:rsidRPr="00272D64" w:rsidRDefault="00272D64" w:rsidP="00272D64">
      <w:pPr>
        <w:widowControl w:val="0"/>
        <w:bidi w:val="0"/>
        <w:snapToGrid w:val="0"/>
        <w:spacing w:before="240" w:after="240" w:line="360" w:lineRule="auto"/>
        <w:ind w:left="720"/>
        <w:contextualSpacing/>
        <w:jc w:val="lowKashida"/>
        <w:rPr>
          <w:rFonts w:ascii="Calibri" w:hAnsi="Calibri" w:cs="Arial"/>
          <w:sz w:val="24"/>
          <w:szCs w:val="28"/>
          <w:lang w:val="en-GB"/>
        </w:rPr>
      </w:pPr>
    </w:p>
    <w:p w14:paraId="34D61F78" w14:textId="77777777" w:rsidR="00272D64" w:rsidRPr="00272D64" w:rsidRDefault="00272D64" w:rsidP="00272D64">
      <w:pPr>
        <w:widowControl w:val="0"/>
        <w:bidi w:val="0"/>
        <w:snapToGrid w:val="0"/>
        <w:spacing w:before="240" w:after="240" w:line="360" w:lineRule="auto"/>
        <w:ind w:left="720"/>
        <w:contextualSpacing/>
        <w:jc w:val="lowKashida"/>
        <w:rPr>
          <w:rFonts w:ascii="Calibri" w:hAnsi="Calibri" w:cs="Arial"/>
          <w:sz w:val="24"/>
          <w:szCs w:val="28"/>
          <w:lang w:val="en-GB"/>
        </w:rPr>
      </w:pPr>
    </w:p>
    <w:p w14:paraId="1581FFC9" w14:textId="77777777" w:rsidR="00272D64" w:rsidRPr="00272D64" w:rsidRDefault="00272D64" w:rsidP="00272D64">
      <w:pPr>
        <w:widowControl w:val="0"/>
        <w:bidi w:val="0"/>
        <w:snapToGrid w:val="0"/>
        <w:spacing w:before="240" w:after="240" w:line="360" w:lineRule="auto"/>
        <w:ind w:left="720"/>
        <w:contextualSpacing/>
        <w:jc w:val="lowKashida"/>
        <w:rPr>
          <w:rFonts w:ascii="Calibri" w:hAnsi="Calibri" w:cs="Arial"/>
          <w:sz w:val="24"/>
          <w:szCs w:val="28"/>
          <w:lang w:val="en-GB"/>
        </w:rPr>
      </w:pPr>
    </w:p>
    <w:p w14:paraId="3C13EDE8" w14:textId="651CA5D0" w:rsidR="00272D64" w:rsidRDefault="00272D64" w:rsidP="00F942F8">
      <w:pPr>
        <w:widowControl w:val="0"/>
        <w:bidi w:val="0"/>
        <w:snapToGrid w:val="0"/>
        <w:spacing w:before="240" w:after="240" w:line="360" w:lineRule="auto"/>
        <w:contextualSpacing/>
        <w:jc w:val="lowKashida"/>
        <w:rPr>
          <w:rFonts w:ascii="Calibri" w:hAnsi="Calibri" w:cs="Arial"/>
          <w:sz w:val="24"/>
          <w:szCs w:val="28"/>
          <w:lang w:val="en-GB"/>
        </w:rPr>
      </w:pPr>
    </w:p>
    <w:p w14:paraId="17120DEF" w14:textId="77777777" w:rsidR="00F942F8" w:rsidRPr="00272D64" w:rsidRDefault="00F942F8" w:rsidP="00F942F8">
      <w:pPr>
        <w:widowControl w:val="0"/>
        <w:bidi w:val="0"/>
        <w:snapToGrid w:val="0"/>
        <w:spacing w:before="240" w:after="240" w:line="360" w:lineRule="auto"/>
        <w:contextualSpacing/>
        <w:jc w:val="lowKashida"/>
        <w:rPr>
          <w:rFonts w:ascii="Calibri" w:hAnsi="Calibri" w:cs="Arial"/>
          <w:sz w:val="24"/>
          <w:szCs w:val="28"/>
          <w:lang w:val="en-GB"/>
        </w:rPr>
      </w:pPr>
    </w:p>
    <w:p w14:paraId="639A9E51" w14:textId="77777777" w:rsidR="00272D64" w:rsidRPr="00272D64" w:rsidRDefault="00272D64" w:rsidP="00272D64">
      <w:pPr>
        <w:keepNext/>
        <w:numPr>
          <w:ilvl w:val="0"/>
          <w:numId w:val="3"/>
        </w:numPr>
        <w:bidi w:val="0"/>
        <w:spacing w:before="240" w:after="60" w:line="288" w:lineRule="auto"/>
        <w:ind w:hanging="720"/>
        <w:outlineLvl w:val="0"/>
        <w:rPr>
          <w:rFonts w:ascii="Calibri" w:hAnsi="Calibri" w:cs="Calibri"/>
          <w:b/>
          <w:bCs/>
          <w:sz w:val="28"/>
          <w:szCs w:val="28"/>
          <w:lang w:val="en-GB" w:eastAsia="zh-CN"/>
        </w:rPr>
      </w:pPr>
      <w:bookmarkStart w:id="16" w:name="_Toc161908096"/>
      <w:r w:rsidRPr="00272D64">
        <w:rPr>
          <w:rFonts w:ascii="Calibri" w:hAnsi="Calibri" w:cs="Calibri"/>
          <w:b/>
          <w:bCs/>
          <w:sz w:val="28"/>
          <w:szCs w:val="28"/>
          <w:lang w:val="en-GB" w:eastAsia="zh-CN"/>
        </w:rPr>
        <w:t>ABBREVIATIONS</w:t>
      </w:r>
      <w:bookmarkEnd w:id="16"/>
    </w:p>
    <w:p w14:paraId="3DB87CBE" w14:textId="77777777" w:rsidR="00272D64" w:rsidRPr="00272D64" w:rsidRDefault="00272D64" w:rsidP="00272D64">
      <w:pPr>
        <w:bidi w:val="0"/>
        <w:rPr>
          <w:rFonts w:ascii="Calibri" w:hAnsi="Calibri"/>
          <w:sz w:val="24"/>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4651"/>
      </w:tblGrid>
      <w:tr w:rsidR="00272D64" w:rsidRPr="00272D64" w14:paraId="7ABAD0DE" w14:textId="77777777" w:rsidTr="00D146E4">
        <w:trPr>
          <w:trHeight w:val="20"/>
          <w:tblHeader/>
          <w:jc w:val="center"/>
        </w:trPr>
        <w:tc>
          <w:tcPr>
            <w:tcW w:w="4116" w:type="dxa"/>
            <w:vAlign w:val="center"/>
            <w:hideMark/>
          </w:tcPr>
          <w:p w14:paraId="69964D67" w14:textId="77777777" w:rsidR="00272D64" w:rsidRPr="00272D64" w:rsidRDefault="00272D64" w:rsidP="00272D64">
            <w:pPr>
              <w:bidi w:val="0"/>
              <w:spacing w:after="120" w:line="360" w:lineRule="auto"/>
              <w:jc w:val="lowKashida"/>
              <w:rPr>
                <w:rFonts w:ascii="Calibri" w:hAnsi="Calibri" w:cs="Arial"/>
                <w:b/>
                <w:bCs/>
                <w:sz w:val="24"/>
                <w:u w:val="single"/>
                <w:lang w:val="en-GB" w:eastAsia="zh-CN"/>
              </w:rPr>
            </w:pPr>
            <w:r w:rsidRPr="00272D64">
              <w:rPr>
                <w:rFonts w:ascii="Calibri" w:hAnsi="Calibri" w:cs="Arial"/>
                <w:b/>
                <w:bCs/>
                <w:sz w:val="24"/>
                <w:u w:val="single"/>
                <w:lang w:val="en-GB" w:eastAsia="zh-CN"/>
              </w:rPr>
              <w:t>Abbreviation</w:t>
            </w:r>
          </w:p>
        </w:tc>
        <w:tc>
          <w:tcPr>
            <w:tcW w:w="4651" w:type="dxa"/>
            <w:vAlign w:val="center"/>
            <w:hideMark/>
          </w:tcPr>
          <w:p w14:paraId="46245417" w14:textId="77777777" w:rsidR="00272D64" w:rsidRPr="00272D64" w:rsidRDefault="00272D64" w:rsidP="00272D64">
            <w:pPr>
              <w:bidi w:val="0"/>
              <w:spacing w:after="120" w:line="360" w:lineRule="auto"/>
              <w:jc w:val="lowKashida"/>
              <w:rPr>
                <w:rFonts w:ascii="Calibri" w:hAnsi="Calibri" w:cs="Arial"/>
                <w:b/>
                <w:bCs/>
                <w:sz w:val="24"/>
                <w:u w:val="single"/>
                <w:lang w:val="en-GB" w:eastAsia="zh-CN"/>
              </w:rPr>
            </w:pPr>
            <w:r w:rsidRPr="00272D64">
              <w:rPr>
                <w:rFonts w:ascii="Calibri" w:hAnsi="Calibri" w:cs="Arial"/>
                <w:b/>
                <w:bCs/>
                <w:sz w:val="24"/>
                <w:u w:val="single"/>
                <w:lang w:val="en-GB" w:eastAsia="zh-CN"/>
              </w:rPr>
              <w:t>Description</w:t>
            </w:r>
          </w:p>
        </w:tc>
      </w:tr>
      <w:tr w:rsidR="00272D64" w:rsidRPr="00272D64" w14:paraId="3D620E59" w14:textId="77777777" w:rsidTr="00D146E4">
        <w:trPr>
          <w:trHeight w:val="20"/>
          <w:jc w:val="center"/>
        </w:trPr>
        <w:tc>
          <w:tcPr>
            <w:tcW w:w="4116" w:type="dxa"/>
            <w:vAlign w:val="center"/>
          </w:tcPr>
          <w:p w14:paraId="6BEBBEAB" w14:textId="77777777" w:rsidR="00272D64" w:rsidRPr="00272D64" w:rsidRDefault="00272D64" w:rsidP="00272D64">
            <w:pPr>
              <w:bidi w:val="0"/>
              <w:spacing w:after="120" w:line="360" w:lineRule="auto"/>
              <w:jc w:val="lowKashida"/>
              <w:rPr>
                <w:rFonts w:ascii="Calibri" w:hAnsi="Calibri" w:cs="Arial"/>
                <w:sz w:val="24"/>
                <w:lang w:val="en-GB" w:eastAsia="zh-CN"/>
              </w:rPr>
            </w:pPr>
            <w:r w:rsidRPr="00272D64">
              <w:rPr>
                <w:rFonts w:ascii="Calibri" w:hAnsi="Calibri" w:cs="Arial"/>
                <w:sz w:val="24"/>
                <w:lang w:val="en-GB" w:eastAsia="zh-CN"/>
              </w:rPr>
              <w:t>NISOC</w:t>
            </w:r>
          </w:p>
        </w:tc>
        <w:tc>
          <w:tcPr>
            <w:tcW w:w="4651" w:type="dxa"/>
            <w:vAlign w:val="center"/>
          </w:tcPr>
          <w:p w14:paraId="4DFEA739" w14:textId="77777777" w:rsidR="00272D64" w:rsidRPr="00272D64" w:rsidRDefault="00272D64" w:rsidP="00272D64">
            <w:pPr>
              <w:bidi w:val="0"/>
              <w:spacing w:after="120" w:line="360" w:lineRule="auto"/>
              <w:jc w:val="lowKashida"/>
              <w:rPr>
                <w:rFonts w:ascii="Calibri" w:hAnsi="Calibri" w:cs="Arial"/>
                <w:sz w:val="24"/>
                <w:lang w:val="en-GB" w:eastAsia="zh-CN"/>
              </w:rPr>
            </w:pPr>
            <w:r w:rsidRPr="00272D64">
              <w:rPr>
                <w:rFonts w:ascii="Calibri" w:hAnsi="Calibri" w:cs="Arial"/>
                <w:sz w:val="24"/>
                <w:lang w:val="en-GB" w:eastAsia="zh-CN"/>
              </w:rPr>
              <w:t>National Iranian South Oil Company</w:t>
            </w:r>
          </w:p>
        </w:tc>
      </w:tr>
      <w:tr w:rsidR="00272D64" w:rsidRPr="00272D64" w14:paraId="50DBE62A" w14:textId="77777777" w:rsidTr="00D146E4">
        <w:trPr>
          <w:trHeight w:val="20"/>
          <w:jc w:val="center"/>
        </w:trPr>
        <w:tc>
          <w:tcPr>
            <w:tcW w:w="4116" w:type="dxa"/>
            <w:vAlign w:val="center"/>
            <w:hideMark/>
          </w:tcPr>
          <w:p w14:paraId="75CD4199" w14:textId="77777777" w:rsidR="00272D64" w:rsidRPr="00272D64" w:rsidRDefault="00272D64" w:rsidP="00272D64">
            <w:pPr>
              <w:bidi w:val="0"/>
              <w:spacing w:after="120" w:line="360" w:lineRule="auto"/>
              <w:jc w:val="lowKashida"/>
              <w:rPr>
                <w:rFonts w:ascii="Calibri" w:hAnsi="Calibri" w:cs="Arial"/>
                <w:sz w:val="24"/>
                <w:lang w:val="en-GB" w:eastAsia="zh-CN"/>
              </w:rPr>
            </w:pPr>
            <w:r w:rsidRPr="00272D64">
              <w:rPr>
                <w:rFonts w:ascii="Calibri" w:hAnsi="Calibri" w:cs="Arial"/>
                <w:sz w:val="24"/>
                <w:lang w:val="en-GB" w:eastAsia="zh-CN"/>
              </w:rPr>
              <w:t xml:space="preserve">API </w:t>
            </w:r>
          </w:p>
        </w:tc>
        <w:tc>
          <w:tcPr>
            <w:tcW w:w="4651" w:type="dxa"/>
            <w:vAlign w:val="center"/>
            <w:hideMark/>
          </w:tcPr>
          <w:p w14:paraId="5E5A7F8B" w14:textId="77777777" w:rsidR="00272D64" w:rsidRPr="00272D64" w:rsidRDefault="00272D64" w:rsidP="00272D64">
            <w:pPr>
              <w:bidi w:val="0"/>
              <w:spacing w:after="120" w:line="360" w:lineRule="auto"/>
              <w:jc w:val="lowKashida"/>
              <w:rPr>
                <w:rFonts w:ascii="Calibri" w:hAnsi="Calibri" w:cs="Arial"/>
                <w:sz w:val="24"/>
                <w:lang w:val="en-GB" w:eastAsia="zh-CN"/>
              </w:rPr>
            </w:pPr>
            <w:r w:rsidRPr="00272D64">
              <w:rPr>
                <w:rFonts w:ascii="Calibri" w:hAnsi="Calibri" w:cs="Arial"/>
                <w:sz w:val="24"/>
                <w:lang w:val="en-GB" w:eastAsia="zh-CN"/>
              </w:rPr>
              <w:t>American Petroleum Institute</w:t>
            </w:r>
          </w:p>
        </w:tc>
      </w:tr>
      <w:tr w:rsidR="00272D64" w:rsidRPr="00272D64" w14:paraId="4CC49AA6" w14:textId="77777777" w:rsidTr="00D146E4">
        <w:trPr>
          <w:trHeight w:val="20"/>
          <w:jc w:val="center"/>
        </w:trPr>
        <w:tc>
          <w:tcPr>
            <w:tcW w:w="4116" w:type="dxa"/>
            <w:vAlign w:val="center"/>
            <w:hideMark/>
          </w:tcPr>
          <w:p w14:paraId="1F19BDF7" w14:textId="77777777" w:rsidR="00272D64" w:rsidRPr="00272D64" w:rsidRDefault="00272D64" w:rsidP="00272D64">
            <w:pPr>
              <w:bidi w:val="0"/>
              <w:spacing w:after="120" w:line="360" w:lineRule="auto"/>
              <w:jc w:val="lowKashida"/>
              <w:rPr>
                <w:rFonts w:ascii="Calibri" w:hAnsi="Calibri" w:cs="Arial"/>
                <w:sz w:val="24"/>
                <w:lang w:val="en-GB" w:eastAsia="zh-CN"/>
              </w:rPr>
            </w:pPr>
            <w:r w:rsidRPr="00272D64">
              <w:rPr>
                <w:rFonts w:ascii="Calibri" w:hAnsi="Calibri" w:cs="Arial"/>
                <w:sz w:val="24"/>
                <w:lang w:val="en-GB" w:eastAsia="zh-CN"/>
              </w:rPr>
              <w:t>IPS</w:t>
            </w:r>
          </w:p>
        </w:tc>
        <w:tc>
          <w:tcPr>
            <w:tcW w:w="4651" w:type="dxa"/>
            <w:vAlign w:val="center"/>
            <w:hideMark/>
          </w:tcPr>
          <w:p w14:paraId="39996501" w14:textId="77777777" w:rsidR="00272D64" w:rsidRPr="00272D64" w:rsidRDefault="00272D64" w:rsidP="00272D64">
            <w:pPr>
              <w:bidi w:val="0"/>
              <w:spacing w:after="120" w:line="360" w:lineRule="auto"/>
              <w:jc w:val="lowKashida"/>
              <w:rPr>
                <w:rFonts w:ascii="Calibri" w:hAnsi="Calibri" w:cs="Arial"/>
                <w:sz w:val="24"/>
                <w:lang w:val="en-GB" w:eastAsia="zh-CN"/>
              </w:rPr>
            </w:pPr>
            <w:r w:rsidRPr="00272D64">
              <w:rPr>
                <w:rFonts w:ascii="Calibri" w:hAnsi="Calibri" w:cs="Arial"/>
                <w:sz w:val="24"/>
                <w:lang w:val="en-GB" w:eastAsia="zh-CN"/>
              </w:rPr>
              <w:t>Iranian Petroleum Standard</w:t>
            </w:r>
          </w:p>
        </w:tc>
      </w:tr>
      <w:tr w:rsidR="00272D64" w:rsidRPr="00272D64" w14:paraId="1D970496" w14:textId="77777777" w:rsidTr="00D146E4">
        <w:trPr>
          <w:trHeight w:val="20"/>
          <w:jc w:val="center"/>
        </w:trPr>
        <w:tc>
          <w:tcPr>
            <w:tcW w:w="4116" w:type="dxa"/>
            <w:vAlign w:val="center"/>
            <w:hideMark/>
          </w:tcPr>
          <w:p w14:paraId="2D6DB07E" w14:textId="77777777" w:rsidR="00272D64" w:rsidRPr="00272D64" w:rsidRDefault="00272D64" w:rsidP="00272D64">
            <w:pPr>
              <w:bidi w:val="0"/>
              <w:spacing w:after="120" w:line="360" w:lineRule="auto"/>
              <w:jc w:val="lowKashida"/>
              <w:rPr>
                <w:rFonts w:ascii="Calibri" w:hAnsi="Calibri" w:cs="Arial"/>
                <w:sz w:val="24"/>
                <w:lang w:val="en-GB" w:eastAsia="zh-CN"/>
              </w:rPr>
            </w:pPr>
            <w:r w:rsidRPr="00272D64">
              <w:rPr>
                <w:rFonts w:ascii="Calibri" w:hAnsi="Calibri" w:cs="Arial"/>
                <w:sz w:val="24"/>
                <w:lang w:val="en-GB" w:eastAsia="zh-CN"/>
              </w:rPr>
              <w:t xml:space="preserve">ASME </w:t>
            </w:r>
          </w:p>
        </w:tc>
        <w:tc>
          <w:tcPr>
            <w:tcW w:w="4651" w:type="dxa"/>
            <w:vAlign w:val="center"/>
            <w:hideMark/>
          </w:tcPr>
          <w:p w14:paraId="6418919C" w14:textId="77777777" w:rsidR="00272D64" w:rsidRPr="00272D64" w:rsidRDefault="00272D64" w:rsidP="00272D64">
            <w:pPr>
              <w:bidi w:val="0"/>
              <w:spacing w:after="120" w:line="360" w:lineRule="auto"/>
              <w:jc w:val="lowKashida"/>
              <w:rPr>
                <w:rFonts w:ascii="Calibri" w:hAnsi="Calibri" w:cs="Arial"/>
                <w:sz w:val="24"/>
                <w:lang w:val="en-GB" w:eastAsia="zh-CN"/>
              </w:rPr>
            </w:pPr>
            <w:r w:rsidRPr="00272D64">
              <w:rPr>
                <w:rFonts w:ascii="Calibri" w:hAnsi="Calibri" w:cs="Arial"/>
                <w:sz w:val="24"/>
                <w:lang w:val="en-GB" w:eastAsia="zh-CN"/>
              </w:rPr>
              <w:t>American Society of Mechanical Engineers</w:t>
            </w:r>
          </w:p>
        </w:tc>
      </w:tr>
      <w:tr w:rsidR="00272D64" w:rsidRPr="00272D64" w14:paraId="43A0A7D5" w14:textId="77777777" w:rsidTr="00D146E4">
        <w:trPr>
          <w:trHeight w:val="20"/>
          <w:jc w:val="center"/>
        </w:trPr>
        <w:tc>
          <w:tcPr>
            <w:tcW w:w="4116" w:type="dxa"/>
            <w:vAlign w:val="center"/>
            <w:hideMark/>
          </w:tcPr>
          <w:p w14:paraId="4597AC15" w14:textId="77777777" w:rsidR="00272D64" w:rsidRPr="00272D64" w:rsidRDefault="00272D64" w:rsidP="00272D64">
            <w:pPr>
              <w:bidi w:val="0"/>
              <w:spacing w:after="120" w:line="360" w:lineRule="auto"/>
              <w:jc w:val="lowKashida"/>
              <w:rPr>
                <w:rFonts w:ascii="Calibri" w:hAnsi="Calibri" w:cs="Arial"/>
                <w:sz w:val="24"/>
                <w:lang w:val="en-GB" w:eastAsia="zh-CN"/>
              </w:rPr>
            </w:pPr>
            <w:r w:rsidRPr="00272D64">
              <w:rPr>
                <w:rFonts w:ascii="Calibri" w:hAnsi="Calibri" w:cs="Arial"/>
                <w:sz w:val="24"/>
                <w:lang w:val="en-GB" w:eastAsia="zh-CN"/>
              </w:rPr>
              <w:t>BBL</w:t>
            </w:r>
          </w:p>
        </w:tc>
        <w:tc>
          <w:tcPr>
            <w:tcW w:w="4651" w:type="dxa"/>
            <w:vAlign w:val="center"/>
            <w:hideMark/>
          </w:tcPr>
          <w:p w14:paraId="66B1874E" w14:textId="77777777" w:rsidR="00272D64" w:rsidRPr="00272D64" w:rsidRDefault="00272D64" w:rsidP="00272D64">
            <w:pPr>
              <w:bidi w:val="0"/>
              <w:spacing w:after="120" w:line="360" w:lineRule="auto"/>
              <w:jc w:val="lowKashida"/>
              <w:rPr>
                <w:rFonts w:ascii="Calibri" w:hAnsi="Calibri" w:cs="Arial"/>
                <w:sz w:val="24"/>
                <w:lang w:val="en-GB" w:eastAsia="zh-CN"/>
              </w:rPr>
            </w:pPr>
            <w:r w:rsidRPr="00272D64">
              <w:rPr>
                <w:rFonts w:ascii="Calibri" w:hAnsi="Calibri" w:cs="Arial"/>
                <w:sz w:val="24"/>
                <w:lang w:val="en-GB" w:eastAsia="zh-CN"/>
              </w:rPr>
              <w:t xml:space="preserve">US Barrel </w:t>
            </w:r>
          </w:p>
        </w:tc>
      </w:tr>
      <w:tr w:rsidR="00272D64" w:rsidRPr="00272D64" w14:paraId="622C4FF7" w14:textId="77777777" w:rsidTr="00D146E4">
        <w:trPr>
          <w:trHeight w:val="20"/>
          <w:jc w:val="center"/>
        </w:trPr>
        <w:tc>
          <w:tcPr>
            <w:tcW w:w="4116" w:type="dxa"/>
            <w:vAlign w:val="center"/>
            <w:hideMark/>
          </w:tcPr>
          <w:p w14:paraId="055370D2" w14:textId="77777777" w:rsidR="00272D64" w:rsidRPr="00272D64" w:rsidRDefault="00272D64" w:rsidP="00272D64">
            <w:pPr>
              <w:bidi w:val="0"/>
              <w:spacing w:after="120" w:line="360" w:lineRule="auto"/>
              <w:jc w:val="lowKashida"/>
              <w:rPr>
                <w:rFonts w:ascii="Calibri" w:hAnsi="Calibri" w:cs="Arial"/>
                <w:sz w:val="24"/>
                <w:lang w:val="en-GB" w:eastAsia="zh-CN"/>
              </w:rPr>
            </w:pPr>
            <w:r w:rsidRPr="00272D64">
              <w:rPr>
                <w:rFonts w:ascii="Calibri" w:hAnsi="Calibri" w:cs="Arial"/>
                <w:sz w:val="24"/>
                <w:lang w:val="en-GB" w:eastAsia="zh-CN"/>
              </w:rPr>
              <w:t xml:space="preserve">MMSCFD </w:t>
            </w:r>
          </w:p>
        </w:tc>
        <w:tc>
          <w:tcPr>
            <w:tcW w:w="4651" w:type="dxa"/>
            <w:vAlign w:val="center"/>
            <w:hideMark/>
          </w:tcPr>
          <w:p w14:paraId="6D1BE4FB" w14:textId="77777777" w:rsidR="00272D64" w:rsidRPr="00272D64" w:rsidRDefault="00272D64" w:rsidP="00272D64">
            <w:pPr>
              <w:bidi w:val="0"/>
              <w:spacing w:after="120" w:line="360" w:lineRule="auto"/>
              <w:jc w:val="lowKashida"/>
              <w:rPr>
                <w:rFonts w:ascii="Calibri" w:hAnsi="Calibri" w:cs="Arial"/>
                <w:sz w:val="24"/>
                <w:lang w:val="en-GB" w:eastAsia="zh-CN"/>
              </w:rPr>
            </w:pPr>
            <w:r w:rsidRPr="00272D64">
              <w:rPr>
                <w:rFonts w:ascii="Calibri" w:hAnsi="Calibri" w:cs="Arial"/>
                <w:sz w:val="24"/>
                <w:lang w:val="en-GB" w:eastAsia="zh-CN"/>
              </w:rPr>
              <w:t>Million Standard Cubic Foot per Day</w:t>
            </w:r>
          </w:p>
        </w:tc>
      </w:tr>
      <w:tr w:rsidR="00272D64" w:rsidRPr="00272D64" w14:paraId="418C79FE" w14:textId="77777777" w:rsidTr="00D146E4">
        <w:trPr>
          <w:trHeight w:val="20"/>
          <w:jc w:val="center"/>
        </w:trPr>
        <w:tc>
          <w:tcPr>
            <w:tcW w:w="4116" w:type="dxa"/>
            <w:shd w:val="clear" w:color="auto" w:fill="auto"/>
            <w:vAlign w:val="center"/>
            <w:hideMark/>
          </w:tcPr>
          <w:p w14:paraId="5904AE64" w14:textId="77777777" w:rsidR="00272D64" w:rsidRPr="00272D64" w:rsidRDefault="00272D64" w:rsidP="00272D64">
            <w:pPr>
              <w:bidi w:val="0"/>
              <w:spacing w:after="120" w:line="360" w:lineRule="auto"/>
              <w:jc w:val="lowKashida"/>
              <w:rPr>
                <w:rFonts w:ascii="Calibri" w:hAnsi="Calibri" w:cs="Arial"/>
                <w:sz w:val="24"/>
                <w:lang w:val="en-GB"/>
              </w:rPr>
            </w:pPr>
            <w:r w:rsidRPr="00272D64">
              <w:rPr>
                <w:rFonts w:ascii="Calibri" w:hAnsi="Calibri" w:cs="Arial"/>
                <w:sz w:val="24"/>
                <w:lang w:val="en-GB" w:eastAsia="zh-CN"/>
              </w:rPr>
              <w:t>STBOD</w:t>
            </w:r>
          </w:p>
        </w:tc>
        <w:tc>
          <w:tcPr>
            <w:tcW w:w="4651" w:type="dxa"/>
            <w:shd w:val="clear" w:color="auto" w:fill="auto"/>
            <w:vAlign w:val="center"/>
            <w:hideMark/>
          </w:tcPr>
          <w:p w14:paraId="23A30F3E" w14:textId="77777777" w:rsidR="00272D64" w:rsidRPr="00272D64" w:rsidRDefault="00272D64" w:rsidP="00272D64">
            <w:pPr>
              <w:bidi w:val="0"/>
              <w:spacing w:after="120" w:line="360" w:lineRule="auto"/>
              <w:jc w:val="lowKashida"/>
              <w:rPr>
                <w:rFonts w:ascii="Calibri" w:hAnsi="Calibri" w:cs="Arial"/>
                <w:sz w:val="24"/>
                <w:lang w:val="en-GB" w:eastAsia="zh-CN"/>
              </w:rPr>
            </w:pPr>
            <w:r w:rsidRPr="00272D64">
              <w:rPr>
                <w:rFonts w:ascii="Calibri" w:hAnsi="Calibri" w:cs="Arial"/>
                <w:sz w:val="24"/>
                <w:lang w:val="en-GB" w:eastAsia="zh-CN"/>
              </w:rPr>
              <w:t>Standard Barrel Oil per Day</w:t>
            </w:r>
          </w:p>
        </w:tc>
      </w:tr>
      <w:tr w:rsidR="00272D64" w:rsidRPr="00272D64" w14:paraId="04F908F0" w14:textId="77777777" w:rsidTr="00D146E4">
        <w:trPr>
          <w:trHeight w:val="20"/>
          <w:jc w:val="center"/>
        </w:trPr>
        <w:tc>
          <w:tcPr>
            <w:tcW w:w="4116" w:type="dxa"/>
            <w:shd w:val="clear" w:color="auto" w:fill="auto"/>
            <w:vAlign w:val="center"/>
            <w:hideMark/>
          </w:tcPr>
          <w:p w14:paraId="4530CF27" w14:textId="77777777" w:rsidR="00272D64" w:rsidRPr="00272D64" w:rsidRDefault="00272D64" w:rsidP="00272D64">
            <w:pPr>
              <w:bidi w:val="0"/>
              <w:spacing w:after="120" w:line="360" w:lineRule="auto"/>
              <w:jc w:val="lowKashida"/>
              <w:rPr>
                <w:rFonts w:ascii="Calibri" w:hAnsi="Calibri" w:cs="Arial"/>
                <w:sz w:val="24"/>
                <w:lang w:val="en-GB" w:eastAsia="zh-CN"/>
              </w:rPr>
            </w:pPr>
            <w:r w:rsidRPr="00272D64">
              <w:rPr>
                <w:rFonts w:ascii="Calibri" w:hAnsi="Calibri" w:cs="Arial"/>
                <w:sz w:val="24"/>
                <w:lang w:val="en-GB" w:eastAsia="zh-CN"/>
              </w:rPr>
              <w:t xml:space="preserve">P&amp;ID </w:t>
            </w:r>
          </w:p>
        </w:tc>
        <w:tc>
          <w:tcPr>
            <w:tcW w:w="4651" w:type="dxa"/>
            <w:shd w:val="clear" w:color="auto" w:fill="auto"/>
            <w:vAlign w:val="center"/>
            <w:hideMark/>
          </w:tcPr>
          <w:p w14:paraId="7C87E8C0" w14:textId="77777777" w:rsidR="00272D64" w:rsidRPr="00272D64" w:rsidRDefault="00272D64" w:rsidP="00272D64">
            <w:pPr>
              <w:bidi w:val="0"/>
              <w:spacing w:after="120" w:line="360" w:lineRule="auto"/>
              <w:jc w:val="lowKashida"/>
              <w:rPr>
                <w:rFonts w:ascii="Calibri" w:hAnsi="Calibri" w:cs="Arial"/>
                <w:sz w:val="24"/>
                <w:lang w:val="en-GB" w:eastAsia="zh-CN"/>
              </w:rPr>
            </w:pPr>
            <w:r w:rsidRPr="00272D64">
              <w:rPr>
                <w:rFonts w:ascii="Calibri" w:hAnsi="Calibri" w:cs="Arial"/>
                <w:sz w:val="24"/>
                <w:lang w:val="en-GB" w:eastAsia="zh-CN"/>
              </w:rPr>
              <w:t>Piping &amp; Instrumentation Diagram</w:t>
            </w:r>
          </w:p>
        </w:tc>
      </w:tr>
      <w:tr w:rsidR="00272D64" w:rsidRPr="00272D64" w14:paraId="151423C9" w14:textId="77777777" w:rsidTr="00D146E4">
        <w:trPr>
          <w:trHeight w:val="20"/>
          <w:jc w:val="center"/>
        </w:trPr>
        <w:tc>
          <w:tcPr>
            <w:tcW w:w="4116" w:type="dxa"/>
            <w:shd w:val="clear" w:color="auto" w:fill="auto"/>
            <w:vAlign w:val="center"/>
          </w:tcPr>
          <w:p w14:paraId="60D883FA" w14:textId="77777777" w:rsidR="00272D64" w:rsidRPr="00272D64" w:rsidRDefault="00272D64" w:rsidP="00272D64">
            <w:pPr>
              <w:bidi w:val="0"/>
              <w:spacing w:after="120" w:line="360" w:lineRule="auto"/>
              <w:jc w:val="lowKashida"/>
              <w:rPr>
                <w:rFonts w:ascii="Calibri" w:hAnsi="Calibri" w:cs="Arial"/>
                <w:sz w:val="24"/>
                <w:lang w:val="en-GB" w:eastAsia="zh-CN"/>
              </w:rPr>
            </w:pPr>
            <w:r w:rsidRPr="00272D64">
              <w:rPr>
                <w:rFonts w:ascii="Calibri" w:hAnsi="Calibri" w:cs="Arial"/>
                <w:sz w:val="24"/>
                <w:lang w:val="en-GB" w:eastAsia="zh-CN"/>
              </w:rPr>
              <w:t xml:space="preserve">PFD </w:t>
            </w:r>
          </w:p>
        </w:tc>
        <w:tc>
          <w:tcPr>
            <w:tcW w:w="4651" w:type="dxa"/>
            <w:shd w:val="clear" w:color="auto" w:fill="auto"/>
            <w:vAlign w:val="center"/>
            <w:hideMark/>
          </w:tcPr>
          <w:p w14:paraId="6D4BEEC6" w14:textId="77777777" w:rsidR="00272D64" w:rsidRPr="00272D64" w:rsidRDefault="00272D64" w:rsidP="00272D64">
            <w:pPr>
              <w:bidi w:val="0"/>
              <w:spacing w:after="120" w:line="360" w:lineRule="auto"/>
              <w:jc w:val="lowKashida"/>
              <w:rPr>
                <w:rFonts w:ascii="Calibri" w:hAnsi="Calibri" w:cs="Arial"/>
                <w:sz w:val="24"/>
                <w:lang w:val="en-GB" w:eastAsia="zh-CN"/>
              </w:rPr>
            </w:pPr>
            <w:r w:rsidRPr="00272D64">
              <w:rPr>
                <w:rFonts w:ascii="Calibri" w:hAnsi="Calibri" w:cs="Arial"/>
                <w:sz w:val="24"/>
                <w:lang w:val="en-GB" w:eastAsia="zh-CN"/>
              </w:rPr>
              <w:t>Process Flow Diagram</w:t>
            </w:r>
          </w:p>
        </w:tc>
      </w:tr>
      <w:tr w:rsidR="00272D64" w:rsidRPr="00272D64" w14:paraId="6B17C49D" w14:textId="77777777" w:rsidTr="00D146E4">
        <w:trPr>
          <w:trHeight w:val="20"/>
          <w:jc w:val="center"/>
        </w:trPr>
        <w:tc>
          <w:tcPr>
            <w:tcW w:w="4116" w:type="dxa"/>
            <w:shd w:val="clear" w:color="auto" w:fill="auto"/>
            <w:vAlign w:val="center"/>
          </w:tcPr>
          <w:p w14:paraId="40AD8141" w14:textId="77777777" w:rsidR="00272D64" w:rsidRPr="00272D64" w:rsidRDefault="00272D64" w:rsidP="00272D64">
            <w:pPr>
              <w:bidi w:val="0"/>
              <w:spacing w:after="120" w:line="360" w:lineRule="auto"/>
              <w:jc w:val="lowKashida"/>
              <w:rPr>
                <w:rFonts w:ascii="Calibri" w:hAnsi="Calibri" w:cs="Arial"/>
                <w:sz w:val="24"/>
                <w:lang w:val="en-GB" w:eastAsia="zh-CN"/>
              </w:rPr>
            </w:pPr>
            <w:r w:rsidRPr="00272D64">
              <w:rPr>
                <w:rFonts w:ascii="Calibri" w:hAnsi="Calibri" w:cs="Arial"/>
                <w:sz w:val="24"/>
                <w:lang w:val="en-GB" w:eastAsia="zh-CN"/>
              </w:rPr>
              <w:t>PPM</w:t>
            </w:r>
          </w:p>
        </w:tc>
        <w:tc>
          <w:tcPr>
            <w:tcW w:w="4651" w:type="dxa"/>
            <w:shd w:val="clear" w:color="auto" w:fill="auto"/>
            <w:vAlign w:val="center"/>
          </w:tcPr>
          <w:p w14:paraId="5B446D08" w14:textId="77777777" w:rsidR="00272D64" w:rsidRPr="00272D64" w:rsidRDefault="00272D64" w:rsidP="00272D64">
            <w:pPr>
              <w:bidi w:val="0"/>
              <w:spacing w:after="120" w:line="360" w:lineRule="auto"/>
              <w:jc w:val="lowKashida"/>
              <w:rPr>
                <w:rFonts w:ascii="Calibri" w:hAnsi="Calibri" w:cs="Arial"/>
                <w:sz w:val="24"/>
                <w:lang w:val="en-GB" w:eastAsia="zh-CN"/>
              </w:rPr>
            </w:pPr>
            <w:r w:rsidRPr="00272D64">
              <w:rPr>
                <w:rFonts w:ascii="Calibri" w:hAnsi="Calibri" w:cs="Arial"/>
                <w:sz w:val="24"/>
                <w:lang w:val="en-GB" w:eastAsia="zh-CN"/>
              </w:rPr>
              <w:t>Part per million</w:t>
            </w:r>
          </w:p>
        </w:tc>
      </w:tr>
      <w:tr w:rsidR="00272D64" w:rsidRPr="00272D64" w14:paraId="4664839D" w14:textId="77777777" w:rsidTr="00D146E4">
        <w:trPr>
          <w:trHeight w:val="20"/>
          <w:jc w:val="center"/>
        </w:trPr>
        <w:tc>
          <w:tcPr>
            <w:tcW w:w="4116" w:type="dxa"/>
            <w:shd w:val="clear" w:color="auto" w:fill="auto"/>
            <w:vAlign w:val="center"/>
          </w:tcPr>
          <w:p w14:paraId="09DEACC8" w14:textId="77777777" w:rsidR="00272D64" w:rsidRPr="00272D64" w:rsidRDefault="00272D64" w:rsidP="00272D64">
            <w:pPr>
              <w:bidi w:val="0"/>
              <w:spacing w:after="120" w:line="360" w:lineRule="auto"/>
              <w:jc w:val="lowKashida"/>
              <w:rPr>
                <w:rFonts w:ascii="Calibri" w:hAnsi="Calibri" w:cs="Arial"/>
                <w:sz w:val="24"/>
                <w:lang w:val="en-GB" w:eastAsia="zh-CN"/>
              </w:rPr>
            </w:pPr>
            <w:r w:rsidRPr="00272D64">
              <w:rPr>
                <w:rFonts w:ascii="Calibri" w:hAnsi="Calibri" w:cs="Arial"/>
                <w:sz w:val="24"/>
                <w:lang w:eastAsia="zh-CN"/>
              </w:rPr>
              <w:t>UCP</w:t>
            </w:r>
          </w:p>
        </w:tc>
        <w:tc>
          <w:tcPr>
            <w:tcW w:w="4651" w:type="dxa"/>
            <w:shd w:val="clear" w:color="auto" w:fill="auto"/>
            <w:vAlign w:val="center"/>
          </w:tcPr>
          <w:p w14:paraId="3E971DF1" w14:textId="77777777" w:rsidR="00272D64" w:rsidRPr="00272D64" w:rsidRDefault="00272D64" w:rsidP="00272D64">
            <w:pPr>
              <w:bidi w:val="0"/>
              <w:spacing w:after="120" w:line="360" w:lineRule="auto"/>
              <w:jc w:val="lowKashida"/>
              <w:rPr>
                <w:rFonts w:ascii="Calibri" w:hAnsi="Calibri" w:cs="Arial"/>
                <w:sz w:val="24"/>
                <w:lang w:val="en-GB" w:eastAsia="zh-CN"/>
              </w:rPr>
            </w:pPr>
            <w:r w:rsidRPr="00272D64">
              <w:rPr>
                <w:rFonts w:ascii="Calibri" w:hAnsi="Calibri" w:cs="Arial"/>
                <w:sz w:val="24"/>
                <w:lang w:val="en-GB" w:eastAsia="zh-CN"/>
              </w:rPr>
              <w:t>Unit Control Package</w:t>
            </w:r>
          </w:p>
        </w:tc>
      </w:tr>
      <w:tr w:rsidR="00272D64" w:rsidRPr="00272D64" w14:paraId="4AAF5646" w14:textId="77777777" w:rsidTr="00D146E4">
        <w:trPr>
          <w:trHeight w:val="20"/>
          <w:jc w:val="center"/>
        </w:trPr>
        <w:tc>
          <w:tcPr>
            <w:tcW w:w="4116" w:type="dxa"/>
            <w:shd w:val="clear" w:color="auto" w:fill="auto"/>
            <w:vAlign w:val="center"/>
          </w:tcPr>
          <w:p w14:paraId="1919E871" w14:textId="77777777" w:rsidR="00272D64" w:rsidRPr="00272D64" w:rsidRDefault="00272D64" w:rsidP="00272D64">
            <w:pPr>
              <w:bidi w:val="0"/>
              <w:spacing w:after="120" w:line="360" w:lineRule="auto"/>
              <w:jc w:val="lowKashida"/>
              <w:rPr>
                <w:rFonts w:ascii="Calibri" w:hAnsi="Calibri" w:cs="Arial"/>
                <w:sz w:val="24"/>
                <w:lang w:val="en-GB" w:eastAsia="zh-CN"/>
              </w:rPr>
            </w:pPr>
            <w:r w:rsidRPr="00272D64">
              <w:rPr>
                <w:rFonts w:ascii="Calibri" w:hAnsi="Calibri" w:cs="Arial"/>
                <w:sz w:val="24"/>
                <w:lang w:val="en-GB" w:eastAsia="zh-CN"/>
              </w:rPr>
              <w:t>BMS</w:t>
            </w:r>
          </w:p>
        </w:tc>
        <w:tc>
          <w:tcPr>
            <w:tcW w:w="4651" w:type="dxa"/>
            <w:shd w:val="clear" w:color="auto" w:fill="auto"/>
            <w:vAlign w:val="center"/>
          </w:tcPr>
          <w:p w14:paraId="11F6F8B1" w14:textId="77777777" w:rsidR="00272D64" w:rsidRPr="00272D64" w:rsidRDefault="00272D64" w:rsidP="00272D64">
            <w:pPr>
              <w:bidi w:val="0"/>
              <w:spacing w:after="120" w:line="360" w:lineRule="auto"/>
              <w:jc w:val="lowKashida"/>
              <w:rPr>
                <w:rFonts w:ascii="Calibri" w:hAnsi="Calibri" w:cs="Arial"/>
                <w:sz w:val="24"/>
                <w:lang w:val="en-GB" w:eastAsia="zh-CN"/>
              </w:rPr>
            </w:pPr>
            <w:r w:rsidRPr="00272D64">
              <w:rPr>
                <w:rFonts w:ascii="Calibri" w:hAnsi="Calibri" w:cs="Arial"/>
                <w:sz w:val="24"/>
                <w:lang w:val="en-GB" w:eastAsia="zh-CN"/>
              </w:rPr>
              <w:t>Burner Management System</w:t>
            </w:r>
          </w:p>
        </w:tc>
      </w:tr>
      <w:tr w:rsidR="00272D64" w:rsidRPr="00272D64" w14:paraId="446518A7" w14:textId="77777777" w:rsidTr="00D146E4">
        <w:trPr>
          <w:trHeight w:val="20"/>
          <w:jc w:val="center"/>
        </w:trPr>
        <w:tc>
          <w:tcPr>
            <w:tcW w:w="4116" w:type="dxa"/>
            <w:shd w:val="clear" w:color="auto" w:fill="auto"/>
            <w:vAlign w:val="center"/>
          </w:tcPr>
          <w:p w14:paraId="438D8935" w14:textId="77777777" w:rsidR="00272D64" w:rsidRPr="00272D64" w:rsidRDefault="00272D64" w:rsidP="00272D64">
            <w:pPr>
              <w:bidi w:val="0"/>
              <w:spacing w:after="120" w:line="360" w:lineRule="auto"/>
              <w:jc w:val="lowKashida"/>
              <w:rPr>
                <w:rFonts w:ascii="Calibri" w:hAnsi="Calibri" w:cs="Arial"/>
                <w:sz w:val="24"/>
                <w:lang w:val="en-GB" w:eastAsia="zh-CN"/>
              </w:rPr>
            </w:pPr>
            <w:r w:rsidRPr="00272D64">
              <w:rPr>
                <w:rFonts w:ascii="Calibri" w:hAnsi="Calibri" w:cs="Arial"/>
                <w:sz w:val="24"/>
                <w:lang w:val="en-GB" w:eastAsia="zh-CN"/>
              </w:rPr>
              <w:t>ESD</w:t>
            </w:r>
          </w:p>
        </w:tc>
        <w:tc>
          <w:tcPr>
            <w:tcW w:w="4651" w:type="dxa"/>
            <w:shd w:val="clear" w:color="auto" w:fill="auto"/>
            <w:vAlign w:val="center"/>
          </w:tcPr>
          <w:p w14:paraId="27D57E90" w14:textId="77777777" w:rsidR="00272D64" w:rsidRPr="00272D64" w:rsidRDefault="00272D64" w:rsidP="00272D64">
            <w:pPr>
              <w:bidi w:val="0"/>
              <w:spacing w:after="120" w:line="360" w:lineRule="auto"/>
              <w:jc w:val="lowKashida"/>
              <w:rPr>
                <w:rFonts w:ascii="Calibri" w:hAnsi="Calibri" w:cs="Arial"/>
                <w:sz w:val="24"/>
                <w:lang w:val="en-GB" w:eastAsia="zh-CN"/>
              </w:rPr>
            </w:pPr>
            <w:r w:rsidRPr="00272D64">
              <w:rPr>
                <w:rFonts w:ascii="Calibri" w:hAnsi="Calibri" w:cs="Arial"/>
                <w:sz w:val="24"/>
                <w:lang w:val="en-GB" w:eastAsia="zh-CN"/>
              </w:rPr>
              <w:t>Emergency Shut Down System</w:t>
            </w:r>
          </w:p>
        </w:tc>
      </w:tr>
    </w:tbl>
    <w:p w14:paraId="756F9D4D" w14:textId="2AAD367C" w:rsidR="00272D64" w:rsidRDefault="00272D64" w:rsidP="00272D64">
      <w:pPr>
        <w:bidi w:val="0"/>
        <w:rPr>
          <w:rFonts w:ascii="Calibri" w:hAnsi="Calibri" w:cs="Calibri"/>
          <w:b/>
          <w:bCs/>
          <w:sz w:val="28"/>
          <w:szCs w:val="28"/>
          <w:lang w:val="en-GB" w:eastAsia="zh-CN"/>
        </w:rPr>
      </w:pPr>
      <w:r w:rsidRPr="00272D64">
        <w:rPr>
          <w:rFonts w:ascii="Calibri" w:hAnsi="Calibri" w:cs="Calibri"/>
          <w:b/>
          <w:bCs/>
          <w:sz w:val="28"/>
          <w:szCs w:val="28"/>
          <w:lang w:val="en-GB" w:eastAsia="zh-CN"/>
        </w:rPr>
        <w:br w:type="page"/>
      </w:r>
    </w:p>
    <w:p w14:paraId="520FF06A" w14:textId="77777777" w:rsidR="00F942F8" w:rsidRPr="00272D64" w:rsidRDefault="00F942F8" w:rsidP="00F942F8">
      <w:pPr>
        <w:bidi w:val="0"/>
        <w:rPr>
          <w:rFonts w:ascii="Calibri" w:hAnsi="Calibri" w:cs="Calibri"/>
          <w:b/>
          <w:bCs/>
          <w:sz w:val="28"/>
          <w:szCs w:val="28"/>
          <w:lang w:val="en-GB" w:eastAsia="zh-CN"/>
        </w:rPr>
      </w:pPr>
    </w:p>
    <w:p w14:paraId="55F27C9F" w14:textId="77777777" w:rsidR="00272D64" w:rsidRPr="00272D64" w:rsidRDefault="00272D64" w:rsidP="00272D64">
      <w:pPr>
        <w:keepNext/>
        <w:numPr>
          <w:ilvl w:val="0"/>
          <w:numId w:val="3"/>
        </w:numPr>
        <w:bidi w:val="0"/>
        <w:spacing w:before="240" w:after="60" w:line="288" w:lineRule="auto"/>
        <w:ind w:hanging="720"/>
        <w:outlineLvl w:val="0"/>
        <w:rPr>
          <w:rFonts w:ascii="Calibri" w:hAnsi="Calibri" w:cs="Calibri"/>
          <w:b/>
          <w:bCs/>
          <w:sz w:val="28"/>
          <w:szCs w:val="28"/>
          <w:lang w:val="en-GB" w:eastAsia="zh-CN"/>
        </w:rPr>
      </w:pPr>
      <w:bookmarkStart w:id="17" w:name="_Toc161908097"/>
      <w:r w:rsidRPr="00272D64">
        <w:rPr>
          <w:rFonts w:ascii="Calibri" w:hAnsi="Calibri" w:cs="Calibri"/>
          <w:b/>
          <w:bCs/>
          <w:sz w:val="28"/>
          <w:szCs w:val="28"/>
          <w:lang w:val="en-GB" w:eastAsia="zh-CN"/>
        </w:rPr>
        <w:t>CONTROL SYSTEM CONFIGURATION.</w:t>
      </w:r>
      <w:bookmarkEnd w:id="17"/>
    </w:p>
    <w:p w14:paraId="52A3BE18" w14:textId="77777777" w:rsidR="00272D64" w:rsidRPr="00272D64" w:rsidRDefault="00272D64" w:rsidP="00272D64">
      <w:pPr>
        <w:widowControl w:val="0"/>
        <w:bidi w:val="0"/>
        <w:snapToGrid w:val="0"/>
        <w:spacing w:before="240" w:after="240" w:line="360" w:lineRule="auto"/>
        <w:jc w:val="lowKashida"/>
        <w:rPr>
          <w:rFonts w:ascii="Calibri" w:hAnsi="Calibri" w:cs="Arial"/>
          <w:sz w:val="24"/>
          <w:lang w:val="en-GB" w:eastAsia="zh-CN"/>
        </w:rPr>
      </w:pPr>
      <w:r w:rsidRPr="00272D64">
        <w:rPr>
          <w:rFonts w:ascii="Calibri" w:hAnsi="Calibri" w:cs="Arial"/>
          <w:sz w:val="24"/>
          <w:lang w:val="en-GB" w:eastAsia="zh-CN"/>
        </w:rPr>
        <w:t>The Control System of the Gas Dehydration Package shall include:</w:t>
      </w:r>
    </w:p>
    <w:p w14:paraId="6EC092DB" w14:textId="77777777" w:rsidR="00272D64" w:rsidRPr="00272D64" w:rsidRDefault="00272D64" w:rsidP="00272D64">
      <w:pPr>
        <w:numPr>
          <w:ilvl w:val="0"/>
          <w:numId w:val="39"/>
        </w:numPr>
        <w:bidi w:val="0"/>
        <w:spacing w:line="360" w:lineRule="auto"/>
        <w:ind w:left="1145" w:hanging="357"/>
        <w:contextualSpacing/>
        <w:jc w:val="both"/>
        <w:rPr>
          <w:rFonts w:ascii="Calibri" w:hAnsi="Calibri" w:cs="Nazanin"/>
          <w:sz w:val="24"/>
          <w:szCs w:val="28"/>
          <w:lang w:val="en-GB"/>
        </w:rPr>
      </w:pPr>
      <w:r w:rsidRPr="00272D64">
        <w:rPr>
          <w:rFonts w:ascii="Calibri" w:hAnsi="Calibri" w:cs="Nazanin"/>
          <w:sz w:val="24"/>
          <w:szCs w:val="28"/>
          <w:lang w:val="en-GB"/>
        </w:rPr>
        <w:t xml:space="preserve">An UCP, managing all signals related to control loops, </w:t>
      </w:r>
      <w:proofErr w:type="gramStart"/>
      <w:r w:rsidRPr="00272D64">
        <w:rPr>
          <w:rFonts w:ascii="Calibri" w:hAnsi="Calibri" w:cs="Nazanin"/>
          <w:sz w:val="24"/>
          <w:szCs w:val="28"/>
          <w:lang w:val="en-GB"/>
        </w:rPr>
        <w:t>i.e.</w:t>
      </w:r>
      <w:proofErr w:type="gramEnd"/>
      <w:r w:rsidRPr="00272D64">
        <w:rPr>
          <w:rFonts w:ascii="Calibri" w:hAnsi="Calibri" w:cs="Nazanin"/>
          <w:sz w:val="24"/>
          <w:szCs w:val="28"/>
          <w:lang w:val="en-GB"/>
        </w:rPr>
        <w:t xml:space="preserve"> control valves and monitoring signals related to the package.</w:t>
      </w:r>
    </w:p>
    <w:p w14:paraId="6CCECA3A" w14:textId="77777777" w:rsidR="00272D64" w:rsidRPr="00272D64" w:rsidRDefault="00272D64" w:rsidP="00272D64">
      <w:pPr>
        <w:numPr>
          <w:ilvl w:val="0"/>
          <w:numId w:val="39"/>
        </w:numPr>
        <w:bidi w:val="0"/>
        <w:spacing w:line="360" w:lineRule="auto"/>
        <w:ind w:left="1145" w:hanging="357"/>
        <w:contextualSpacing/>
        <w:jc w:val="both"/>
        <w:rPr>
          <w:rFonts w:ascii="Calibri" w:hAnsi="Calibri" w:cs="Nazanin"/>
          <w:sz w:val="24"/>
          <w:szCs w:val="28"/>
          <w:lang w:val="en-GB"/>
        </w:rPr>
      </w:pPr>
      <w:r w:rsidRPr="00272D64">
        <w:rPr>
          <w:rFonts w:ascii="Calibri" w:hAnsi="Calibri" w:cs="Arial"/>
          <w:sz w:val="24"/>
          <w:szCs w:val="28"/>
          <w:lang w:val="en-GB"/>
        </w:rPr>
        <w:t xml:space="preserve">A BMS/ESD managing all signals related to the burners, to the fuel gas line feeding the burners, including </w:t>
      </w:r>
      <w:proofErr w:type="spellStart"/>
      <w:r w:rsidRPr="00272D64">
        <w:rPr>
          <w:rFonts w:ascii="Calibri" w:hAnsi="Calibri" w:cs="Arial"/>
          <w:sz w:val="24"/>
          <w:szCs w:val="28"/>
          <w:lang w:val="en-GB"/>
        </w:rPr>
        <w:t>startup</w:t>
      </w:r>
      <w:proofErr w:type="spellEnd"/>
      <w:r w:rsidRPr="00272D64">
        <w:rPr>
          <w:rFonts w:ascii="Calibri" w:hAnsi="Calibri" w:cs="Arial"/>
          <w:sz w:val="24"/>
          <w:szCs w:val="28"/>
          <w:lang w:val="en-GB"/>
        </w:rPr>
        <w:t xml:space="preserve"> and shutdown automatic procedures of the reboiler, and all the safety functions related to the reboiler and to the other equipment of the package (including flash drum and contactor). </w:t>
      </w:r>
    </w:p>
    <w:p w14:paraId="5430F7D9" w14:textId="77777777" w:rsidR="00272D64" w:rsidRPr="00272D64" w:rsidRDefault="00272D64" w:rsidP="00272D64">
      <w:pPr>
        <w:numPr>
          <w:ilvl w:val="0"/>
          <w:numId w:val="39"/>
        </w:numPr>
        <w:bidi w:val="0"/>
        <w:spacing w:line="360" w:lineRule="auto"/>
        <w:ind w:left="1145" w:hanging="357"/>
        <w:contextualSpacing/>
        <w:jc w:val="both"/>
        <w:rPr>
          <w:rFonts w:ascii="Calibri" w:hAnsi="Calibri" w:cs="Nazanin"/>
          <w:sz w:val="24"/>
          <w:szCs w:val="28"/>
          <w:lang w:val="en-GB"/>
        </w:rPr>
      </w:pPr>
      <w:r w:rsidRPr="00272D64">
        <w:rPr>
          <w:rFonts w:ascii="Calibri" w:hAnsi="Calibri" w:cs="Nazanin"/>
          <w:sz w:val="24"/>
          <w:szCs w:val="28"/>
          <w:lang w:val="en-GB"/>
        </w:rPr>
        <w:t>A local control panel, where all commands, selectors, signals of status and alarms are provided and implemented.</w:t>
      </w:r>
    </w:p>
    <w:p w14:paraId="75A12582" w14:textId="77777777" w:rsidR="00272D64" w:rsidRPr="00272D64" w:rsidRDefault="00272D64" w:rsidP="00272D64">
      <w:pPr>
        <w:widowControl w:val="0"/>
        <w:bidi w:val="0"/>
        <w:snapToGrid w:val="0"/>
        <w:spacing w:before="240" w:after="240" w:line="360" w:lineRule="auto"/>
        <w:jc w:val="lowKashida"/>
        <w:rPr>
          <w:rFonts w:ascii="Calibri" w:hAnsi="Calibri" w:cs="Calibri"/>
          <w:sz w:val="24"/>
          <w:lang w:val="en-GB" w:eastAsia="zh-CN"/>
        </w:rPr>
      </w:pPr>
      <w:r w:rsidRPr="00272D64">
        <w:rPr>
          <w:rFonts w:ascii="Calibri" w:hAnsi="Calibri" w:cs="Calibri"/>
          <w:sz w:val="24"/>
          <w:lang w:val="en-GB" w:eastAsia="zh-CN"/>
        </w:rPr>
        <w:t xml:space="preserve">Moreover, the UCP and BMS/ESD systems will exchange signals / alarms with DCS by a Modbus network. </w:t>
      </w:r>
    </w:p>
    <w:p w14:paraId="4228D8B9" w14:textId="77777777" w:rsidR="00272D64" w:rsidRPr="00272D64" w:rsidRDefault="00272D64" w:rsidP="00272D64">
      <w:pPr>
        <w:widowControl w:val="0"/>
        <w:bidi w:val="0"/>
        <w:snapToGrid w:val="0"/>
        <w:spacing w:before="240" w:after="240" w:line="360" w:lineRule="auto"/>
        <w:jc w:val="lowKashida"/>
        <w:rPr>
          <w:rFonts w:ascii="Calibri" w:hAnsi="Calibri"/>
          <w:sz w:val="24"/>
          <w:lang w:val="en-GB" w:eastAsia="zh-CN"/>
        </w:rPr>
      </w:pPr>
      <w:r w:rsidRPr="00272D64">
        <w:rPr>
          <w:rFonts w:ascii="Calibri" w:hAnsi="Calibri" w:cs="Calibri"/>
          <w:sz w:val="24"/>
          <w:lang w:val="en-GB" w:eastAsia="zh-CN"/>
        </w:rPr>
        <w:t>This document describes the UCP control philosophy, and the interlock functions related to package, except those related to burners/reboiler protection which are discussed in detailed in the document Burner Management System Philosophy.</w:t>
      </w:r>
    </w:p>
    <w:p w14:paraId="340F0BA6" w14:textId="77777777" w:rsidR="00272D64" w:rsidRPr="00272D64" w:rsidRDefault="00272D64" w:rsidP="00272D64">
      <w:pPr>
        <w:keepNext/>
        <w:numPr>
          <w:ilvl w:val="0"/>
          <w:numId w:val="3"/>
        </w:numPr>
        <w:bidi w:val="0"/>
        <w:spacing w:before="240" w:after="60" w:line="288" w:lineRule="auto"/>
        <w:ind w:hanging="720"/>
        <w:outlineLvl w:val="0"/>
        <w:rPr>
          <w:rFonts w:ascii="Calibri" w:hAnsi="Calibri" w:cs="Calibri"/>
          <w:b/>
          <w:bCs/>
          <w:sz w:val="28"/>
          <w:szCs w:val="28"/>
          <w:lang w:val="en-GB" w:eastAsia="zh-CN"/>
        </w:rPr>
      </w:pPr>
      <w:bookmarkStart w:id="18" w:name="_Toc161908098"/>
      <w:r w:rsidRPr="00272D64">
        <w:rPr>
          <w:rFonts w:ascii="Calibri" w:hAnsi="Calibri" w:cs="Calibri"/>
          <w:b/>
          <w:bCs/>
          <w:sz w:val="28"/>
          <w:szCs w:val="28"/>
          <w:lang w:val="en-GB" w:eastAsia="zh-CN"/>
        </w:rPr>
        <w:t>CONTROL OF PROCESS VARIABLES</w:t>
      </w:r>
      <w:bookmarkEnd w:id="18"/>
    </w:p>
    <w:p w14:paraId="403E9BFF" w14:textId="77777777" w:rsidR="00272D64" w:rsidRPr="00272D64" w:rsidRDefault="00272D64" w:rsidP="00272D64">
      <w:pPr>
        <w:bidi w:val="0"/>
        <w:jc w:val="right"/>
        <w:rPr>
          <w:rFonts w:ascii="Calibri" w:hAnsi="Calibri" w:cs="Calibri"/>
          <w:sz w:val="24"/>
          <w:lang w:val="en-GB" w:eastAsia="zh-CN"/>
        </w:rPr>
      </w:pPr>
      <w:bookmarkStart w:id="19" w:name="_Toc11572663"/>
    </w:p>
    <w:p w14:paraId="3CF3646C" w14:textId="77777777" w:rsidR="00272D64" w:rsidRPr="00272D64" w:rsidRDefault="00272D64" w:rsidP="00272D64">
      <w:pPr>
        <w:bidi w:val="0"/>
        <w:jc w:val="both"/>
        <w:rPr>
          <w:rFonts w:ascii="Calibri" w:hAnsi="Calibri" w:cs="Calibri"/>
          <w:sz w:val="24"/>
          <w:lang w:val="en-GB" w:eastAsia="zh-CN"/>
        </w:rPr>
      </w:pPr>
      <w:r w:rsidRPr="00272D64">
        <w:rPr>
          <w:rFonts w:ascii="Calibri" w:hAnsi="Calibri" w:cs="Calibri"/>
          <w:sz w:val="24"/>
          <w:lang w:val="en-GB" w:eastAsia="zh-CN"/>
        </w:rPr>
        <w:t>The main variables of TEG dehydration unit are:</w:t>
      </w:r>
    </w:p>
    <w:p w14:paraId="60605474" w14:textId="77777777" w:rsidR="00272D64" w:rsidRPr="00272D64" w:rsidRDefault="00272D64" w:rsidP="00272D64">
      <w:pPr>
        <w:bidi w:val="0"/>
        <w:ind w:right="-426"/>
        <w:jc w:val="both"/>
        <w:rPr>
          <w:rFonts w:ascii="Calibri" w:hAnsi="Calibri" w:cs="Calibri"/>
          <w:sz w:val="24"/>
          <w:lang w:val="en-GB" w:eastAsia="zh-CN"/>
        </w:rPr>
      </w:pPr>
    </w:p>
    <w:p w14:paraId="6A94E272" w14:textId="77777777" w:rsidR="00272D64" w:rsidRPr="00272D64" w:rsidRDefault="00272D64" w:rsidP="00272D64">
      <w:pPr>
        <w:numPr>
          <w:ilvl w:val="0"/>
          <w:numId w:val="26"/>
        </w:numPr>
        <w:bidi w:val="0"/>
        <w:ind w:right="-851"/>
        <w:jc w:val="both"/>
        <w:rPr>
          <w:rFonts w:ascii="Calibri" w:hAnsi="Calibri" w:cs="Calibri"/>
          <w:sz w:val="24"/>
          <w:lang w:val="en-GB" w:eastAsia="zh-CN"/>
        </w:rPr>
      </w:pPr>
      <w:r w:rsidRPr="00272D64">
        <w:rPr>
          <w:rFonts w:ascii="Calibri" w:hAnsi="Calibri" w:cs="Calibri"/>
          <w:sz w:val="24"/>
          <w:lang w:val="en-GB" w:eastAsia="zh-CN"/>
        </w:rPr>
        <w:t>Lean glycol to contactor flow rate monitored &amp; controlled by FIT &amp; FIC/FV-2101, respectively.</w:t>
      </w:r>
    </w:p>
    <w:p w14:paraId="6CC0165D" w14:textId="77777777" w:rsidR="00272D64" w:rsidRPr="00272D64" w:rsidRDefault="00272D64" w:rsidP="00272D64">
      <w:pPr>
        <w:numPr>
          <w:ilvl w:val="0"/>
          <w:numId w:val="26"/>
        </w:numPr>
        <w:bidi w:val="0"/>
        <w:ind w:right="-23"/>
        <w:jc w:val="both"/>
        <w:rPr>
          <w:rFonts w:ascii="Calibri" w:hAnsi="Calibri" w:cs="Calibri"/>
          <w:sz w:val="24"/>
          <w:lang w:val="en-GB" w:eastAsia="zh-CN"/>
        </w:rPr>
      </w:pPr>
      <w:r w:rsidRPr="00272D64">
        <w:rPr>
          <w:rFonts w:ascii="Calibri" w:hAnsi="Calibri" w:cs="Calibri"/>
          <w:sz w:val="24"/>
          <w:lang w:val="en-GB" w:eastAsia="zh-CN"/>
        </w:rPr>
        <w:t>Lean Glycol temperature at the contactor inlet, monitored by TIT-2102 and relevant alarm and interlock functions.</w:t>
      </w:r>
    </w:p>
    <w:p w14:paraId="2026DDA8" w14:textId="77777777" w:rsidR="00272D64" w:rsidRPr="00272D64" w:rsidRDefault="00272D64" w:rsidP="00272D64">
      <w:pPr>
        <w:numPr>
          <w:ilvl w:val="0"/>
          <w:numId w:val="26"/>
        </w:numPr>
        <w:bidi w:val="0"/>
        <w:ind w:right="-851"/>
        <w:jc w:val="both"/>
        <w:rPr>
          <w:rFonts w:ascii="Calibri" w:hAnsi="Calibri" w:cs="Calibri"/>
          <w:sz w:val="24"/>
          <w:lang w:val="en-GB" w:eastAsia="zh-CN"/>
        </w:rPr>
      </w:pPr>
      <w:r w:rsidRPr="00272D64">
        <w:rPr>
          <w:rFonts w:ascii="Calibri" w:hAnsi="Calibri" w:cs="Calibri"/>
          <w:sz w:val="24"/>
          <w:lang w:val="en-GB" w:eastAsia="zh-CN"/>
        </w:rPr>
        <w:t>Dry gas water content, monitored by AIT-2101</w:t>
      </w:r>
    </w:p>
    <w:p w14:paraId="0E1230DA" w14:textId="77777777" w:rsidR="00272D64" w:rsidRPr="00272D64" w:rsidRDefault="00272D64" w:rsidP="00272D64">
      <w:pPr>
        <w:numPr>
          <w:ilvl w:val="0"/>
          <w:numId w:val="26"/>
        </w:numPr>
        <w:bidi w:val="0"/>
        <w:ind w:right="-851"/>
        <w:jc w:val="both"/>
        <w:rPr>
          <w:rFonts w:ascii="Calibri" w:hAnsi="Calibri" w:cs="Calibri"/>
          <w:sz w:val="24"/>
          <w:lang w:val="en-GB" w:eastAsia="zh-CN"/>
        </w:rPr>
      </w:pPr>
      <w:r w:rsidRPr="00272D64">
        <w:rPr>
          <w:rFonts w:ascii="Calibri" w:hAnsi="Calibri" w:cs="Calibri"/>
          <w:sz w:val="24"/>
          <w:lang w:val="en-GB" w:eastAsia="zh-CN"/>
        </w:rPr>
        <w:t xml:space="preserve">Pressure in flash drum </w:t>
      </w:r>
      <w:bookmarkStart w:id="20" w:name="_Hlk190523323"/>
      <w:r w:rsidRPr="00272D64">
        <w:rPr>
          <w:rFonts w:ascii="Calibri" w:hAnsi="Calibri" w:cs="Calibri"/>
          <w:sz w:val="24"/>
          <w:lang w:val="en-GB" w:eastAsia="zh-CN"/>
        </w:rPr>
        <w:t>monitored &amp;</w:t>
      </w:r>
      <w:bookmarkEnd w:id="20"/>
      <w:r w:rsidRPr="00272D64">
        <w:rPr>
          <w:rFonts w:ascii="Calibri" w:hAnsi="Calibri" w:cs="Calibri"/>
          <w:sz w:val="24"/>
          <w:lang w:val="en-GB" w:eastAsia="zh-CN"/>
        </w:rPr>
        <w:t xml:space="preserve"> controlled by PIT &amp; PIC/PCV-2101 A/B, respectively.</w:t>
      </w:r>
    </w:p>
    <w:p w14:paraId="6AE8E539" w14:textId="77777777" w:rsidR="00272D64" w:rsidRPr="00272D64" w:rsidRDefault="00272D64" w:rsidP="00272D64">
      <w:pPr>
        <w:numPr>
          <w:ilvl w:val="0"/>
          <w:numId w:val="26"/>
        </w:numPr>
        <w:bidi w:val="0"/>
        <w:ind w:right="-851"/>
        <w:jc w:val="both"/>
        <w:rPr>
          <w:rFonts w:ascii="Calibri" w:hAnsi="Calibri" w:cs="Calibri"/>
          <w:sz w:val="24"/>
          <w:lang w:val="en-GB" w:eastAsia="zh-CN"/>
        </w:rPr>
      </w:pPr>
      <w:r w:rsidRPr="00272D64">
        <w:rPr>
          <w:rFonts w:ascii="Calibri" w:hAnsi="Calibri" w:cs="Calibri"/>
          <w:sz w:val="24"/>
          <w:lang w:val="en-GB" w:eastAsia="zh-CN"/>
        </w:rPr>
        <w:t>Flash drum temperature, monitored by TIT-2105</w:t>
      </w:r>
    </w:p>
    <w:p w14:paraId="03AEA73C" w14:textId="77777777" w:rsidR="00272D64" w:rsidRPr="00272D64" w:rsidRDefault="00272D64" w:rsidP="00272D64">
      <w:pPr>
        <w:numPr>
          <w:ilvl w:val="0"/>
          <w:numId w:val="26"/>
        </w:numPr>
        <w:bidi w:val="0"/>
        <w:ind w:right="-851"/>
        <w:jc w:val="both"/>
        <w:rPr>
          <w:rFonts w:ascii="Calibri" w:hAnsi="Calibri" w:cs="Calibri"/>
          <w:sz w:val="24"/>
          <w:lang w:val="en-GB" w:eastAsia="zh-CN"/>
        </w:rPr>
      </w:pPr>
      <w:r w:rsidRPr="00272D64">
        <w:rPr>
          <w:rFonts w:ascii="Calibri" w:hAnsi="Calibri" w:cs="Calibri"/>
          <w:sz w:val="24"/>
          <w:lang w:val="en-GB" w:eastAsia="zh-CN"/>
        </w:rPr>
        <w:t>Reboiler temperature monitored &amp; controlled by TIT &amp;TIC-2109/TCV-2101, respectively.</w:t>
      </w:r>
    </w:p>
    <w:p w14:paraId="5E524F15" w14:textId="77777777" w:rsidR="00272D64" w:rsidRPr="00272D64" w:rsidRDefault="00272D64" w:rsidP="00272D64">
      <w:pPr>
        <w:numPr>
          <w:ilvl w:val="0"/>
          <w:numId w:val="26"/>
        </w:numPr>
        <w:bidi w:val="0"/>
        <w:ind w:right="-851"/>
        <w:jc w:val="both"/>
        <w:rPr>
          <w:rFonts w:ascii="Calibri" w:hAnsi="Calibri" w:cs="Calibri"/>
          <w:sz w:val="24"/>
          <w:lang w:val="en-GB" w:eastAsia="zh-CN"/>
        </w:rPr>
      </w:pPr>
      <w:r w:rsidRPr="00272D64">
        <w:rPr>
          <w:rFonts w:ascii="Calibri" w:hAnsi="Calibri" w:cs="Calibri"/>
          <w:sz w:val="24"/>
          <w:lang w:val="en-GB" w:eastAsia="zh-CN"/>
        </w:rPr>
        <w:t>Flow of stripping gas to stripping column monitored by FIT-2103</w:t>
      </w:r>
    </w:p>
    <w:p w14:paraId="16B0D1DE" w14:textId="77777777" w:rsidR="00272D64" w:rsidRPr="00272D64" w:rsidRDefault="00272D64" w:rsidP="00272D64">
      <w:pPr>
        <w:numPr>
          <w:ilvl w:val="0"/>
          <w:numId w:val="26"/>
        </w:numPr>
        <w:bidi w:val="0"/>
        <w:ind w:right="-851"/>
        <w:jc w:val="both"/>
        <w:rPr>
          <w:rFonts w:ascii="Calibri" w:hAnsi="Calibri" w:cs="Calibri"/>
          <w:sz w:val="24"/>
          <w:lang w:val="en-GB" w:eastAsia="zh-CN"/>
        </w:rPr>
      </w:pPr>
      <w:r w:rsidRPr="00272D64">
        <w:rPr>
          <w:rFonts w:ascii="Calibri" w:hAnsi="Calibri" w:cs="Calibri"/>
          <w:sz w:val="24"/>
          <w:lang w:val="en-GB" w:eastAsia="zh-CN"/>
        </w:rPr>
        <w:t>Surge Drum liquid level, monitored by LT-2114</w:t>
      </w:r>
    </w:p>
    <w:p w14:paraId="186FE115" w14:textId="77777777" w:rsidR="00272D64" w:rsidRPr="00272D64" w:rsidRDefault="00272D64" w:rsidP="00272D64">
      <w:pPr>
        <w:widowControl w:val="0"/>
        <w:bidi w:val="0"/>
        <w:snapToGrid w:val="0"/>
        <w:spacing w:before="240" w:after="240" w:line="360" w:lineRule="auto"/>
        <w:jc w:val="lowKashida"/>
        <w:rPr>
          <w:rFonts w:ascii="Calibri" w:hAnsi="Calibri" w:cs="Arial"/>
          <w:sz w:val="24"/>
          <w:lang w:val="en-GB" w:eastAsia="zh-CN"/>
        </w:rPr>
      </w:pPr>
      <w:r w:rsidRPr="00272D64">
        <w:rPr>
          <w:rFonts w:ascii="Calibri" w:hAnsi="Calibri" w:cs="Arial"/>
          <w:sz w:val="24"/>
          <w:lang w:val="en-GB" w:eastAsia="zh-CN"/>
        </w:rPr>
        <w:lastRenderedPageBreak/>
        <w:t xml:space="preserve">The above listed process variables are discussed in detail in the following paragraphs. </w:t>
      </w:r>
    </w:p>
    <w:p w14:paraId="171A9549" w14:textId="77777777" w:rsidR="00272D64" w:rsidRPr="00272D64" w:rsidRDefault="00272D64" w:rsidP="00272D64">
      <w:pPr>
        <w:widowControl w:val="0"/>
        <w:bidi w:val="0"/>
        <w:snapToGrid w:val="0"/>
        <w:spacing w:before="240" w:after="240" w:line="360" w:lineRule="auto"/>
        <w:jc w:val="lowKashida"/>
        <w:rPr>
          <w:rFonts w:ascii="Calibri" w:hAnsi="Calibri" w:cs="Arial"/>
          <w:sz w:val="24"/>
          <w:lang w:val="en-GB" w:eastAsia="zh-CN"/>
        </w:rPr>
      </w:pPr>
      <w:r w:rsidRPr="00272D64">
        <w:rPr>
          <w:rFonts w:ascii="Calibri" w:hAnsi="Calibri" w:cs="Arial"/>
          <w:sz w:val="24"/>
          <w:lang w:val="en-GB" w:eastAsia="zh-CN"/>
        </w:rPr>
        <w:t xml:space="preserve">Other process controls are discussed in the paragraphs 6.0 and subsequent dedicated to different equipment. </w:t>
      </w:r>
    </w:p>
    <w:p w14:paraId="71DDBCE6" w14:textId="77777777" w:rsidR="00272D64" w:rsidRPr="00272D64" w:rsidRDefault="00272D64" w:rsidP="00272D64">
      <w:pPr>
        <w:keepNext/>
        <w:numPr>
          <w:ilvl w:val="1"/>
          <w:numId w:val="3"/>
        </w:numPr>
        <w:bidi w:val="0"/>
        <w:spacing w:before="360" w:after="60" w:line="288" w:lineRule="auto"/>
        <w:ind w:left="720" w:hanging="720"/>
        <w:outlineLvl w:val="1"/>
        <w:rPr>
          <w:rFonts w:ascii="Calibri" w:hAnsi="Calibri" w:cs="Calibri"/>
          <w:b/>
          <w:bCs/>
          <w:sz w:val="26"/>
          <w:szCs w:val="26"/>
          <w:lang w:val="en-GB" w:eastAsia="zh-CN"/>
        </w:rPr>
      </w:pPr>
      <w:bookmarkStart w:id="21" w:name="_Toc161908099"/>
      <w:bookmarkEnd w:id="19"/>
      <w:r w:rsidRPr="00272D64">
        <w:rPr>
          <w:rFonts w:ascii="Calibri" w:hAnsi="Calibri" w:cs="Calibri"/>
          <w:b/>
          <w:bCs/>
          <w:sz w:val="26"/>
          <w:szCs w:val="26"/>
          <w:lang w:val="en-GB" w:eastAsia="zh-CN"/>
        </w:rPr>
        <w:t>LEAN GLYCOL TO CONTACTOR FLOW RATE.</w:t>
      </w:r>
      <w:bookmarkEnd w:id="21"/>
    </w:p>
    <w:p w14:paraId="62A4CA46" w14:textId="77777777" w:rsidR="00272D64" w:rsidRPr="00272D64" w:rsidRDefault="00272D64" w:rsidP="00272D64">
      <w:pPr>
        <w:bidi w:val="0"/>
        <w:rPr>
          <w:rFonts w:ascii="Calibri" w:hAnsi="Calibri" w:cs="Arial"/>
          <w:sz w:val="24"/>
          <w:lang w:val="en-GB" w:eastAsia="zh-CN"/>
        </w:rPr>
      </w:pPr>
    </w:p>
    <w:p w14:paraId="66F0D00B" w14:textId="77777777" w:rsidR="00272D64" w:rsidRPr="00272D64" w:rsidRDefault="00272D64" w:rsidP="00272D64">
      <w:pPr>
        <w:widowControl w:val="0"/>
        <w:bidi w:val="0"/>
        <w:ind w:left="-23"/>
        <w:jc w:val="both"/>
        <w:rPr>
          <w:rFonts w:ascii="Calibri" w:hAnsi="Calibri" w:cs="Calibri"/>
          <w:sz w:val="24"/>
          <w:lang w:val="en-GB" w:eastAsia="zh-CN"/>
        </w:rPr>
      </w:pPr>
      <w:r w:rsidRPr="00272D64">
        <w:rPr>
          <w:rFonts w:ascii="Calibri" w:hAnsi="Calibri" w:cs="Calibri"/>
          <w:sz w:val="24"/>
          <w:lang w:val="en-GB" w:eastAsia="zh-CN"/>
        </w:rPr>
        <w:t>An adequate lean glycol flow rate is required order to assure the desired dehydration in the contactor. The glycol flow rate should be adjusted in relationship to the wet gas flow rate, pressure, and temperature, as well as of the required dry gas dew point. Wet gas pressure and temperature are important since they affect the wet gas water content, which increases at lower pressure and/or higher temperature.</w:t>
      </w:r>
    </w:p>
    <w:p w14:paraId="3F6A366C" w14:textId="77777777" w:rsidR="00272D64" w:rsidRPr="00272D64" w:rsidRDefault="00272D64" w:rsidP="00272D64">
      <w:pPr>
        <w:widowControl w:val="0"/>
        <w:bidi w:val="0"/>
        <w:ind w:left="-23"/>
        <w:jc w:val="lowKashida"/>
        <w:rPr>
          <w:rFonts w:ascii="Calibri" w:hAnsi="Calibri" w:cs="Calibri"/>
          <w:sz w:val="24"/>
          <w:lang w:val="en-GB" w:eastAsia="zh-CN"/>
        </w:rPr>
      </w:pPr>
      <w:r w:rsidRPr="00272D64">
        <w:rPr>
          <w:rFonts w:ascii="Calibri" w:hAnsi="Calibri" w:cs="Calibri"/>
          <w:sz w:val="24"/>
          <w:lang w:val="en-GB" w:eastAsia="zh-CN"/>
        </w:rPr>
        <w:t>At design more severe conditions, the maximum required lean glycol flow rate is of 775 kg/h, anyway, if necessary, a 15% overdesign has been foreseen for the pumps. At less severe conditions, the lean glycol flow rate can be adjusted by operators acting on the set point of controller FT/FIC/FV-2101. Since the circulation pumps are reciprocating constant flow rate type, the controller acts on the glycol flow rate recycled back to the suction of the pumps.</w:t>
      </w:r>
    </w:p>
    <w:p w14:paraId="68B6B3CF" w14:textId="77777777" w:rsidR="00272D64" w:rsidRPr="00272D64" w:rsidRDefault="00272D64" w:rsidP="00272D64">
      <w:pPr>
        <w:widowControl w:val="0"/>
        <w:bidi w:val="0"/>
        <w:ind w:left="-23"/>
        <w:jc w:val="both"/>
        <w:rPr>
          <w:rFonts w:ascii="Calibri" w:hAnsi="Calibri" w:cs="Calibri"/>
          <w:sz w:val="24"/>
          <w:lang w:val="en-GB" w:eastAsia="zh-CN"/>
        </w:rPr>
      </w:pPr>
      <w:r w:rsidRPr="00272D64">
        <w:rPr>
          <w:rFonts w:ascii="Calibri" w:hAnsi="Calibri" w:cs="Calibri"/>
          <w:sz w:val="24"/>
          <w:lang w:val="en-GB" w:eastAsia="zh-CN"/>
        </w:rPr>
        <w:t xml:space="preserve">Finally, it must be underlined that an excess of lean glycol flow to contactor has not a negative impact on the dehydration process, nevertheless at low wet gas rate is necessary to reduce the lean glycol flow to assure an adequate glycol cooling in the gas/TEG exchanger and to limit the dry gas temperature at the heat exchanger outlet. At the minimum gas rate (35 % of design), the lean glycol flow should be lowered at about 300 kg/h. </w:t>
      </w:r>
    </w:p>
    <w:p w14:paraId="441CFF97" w14:textId="77777777" w:rsidR="00272D64" w:rsidRPr="00272D64" w:rsidRDefault="00272D64" w:rsidP="00272D64">
      <w:pPr>
        <w:keepNext/>
        <w:numPr>
          <w:ilvl w:val="1"/>
          <w:numId w:val="3"/>
        </w:numPr>
        <w:bidi w:val="0"/>
        <w:spacing w:before="360" w:after="60" w:line="288" w:lineRule="auto"/>
        <w:ind w:left="720" w:hanging="720"/>
        <w:outlineLvl w:val="1"/>
        <w:rPr>
          <w:rFonts w:ascii="Calibri" w:hAnsi="Calibri" w:cs="Calibri"/>
          <w:b/>
          <w:bCs/>
          <w:sz w:val="26"/>
          <w:szCs w:val="26"/>
          <w:lang w:val="en-GB" w:eastAsia="zh-CN"/>
        </w:rPr>
      </w:pPr>
      <w:bookmarkStart w:id="22" w:name="_Toc161908100"/>
      <w:r w:rsidRPr="00272D64">
        <w:rPr>
          <w:rFonts w:ascii="Calibri" w:hAnsi="Calibri" w:cs="Calibri"/>
          <w:b/>
          <w:bCs/>
          <w:sz w:val="26"/>
          <w:szCs w:val="26"/>
          <w:lang w:val="en-GB" w:eastAsia="zh-CN"/>
        </w:rPr>
        <w:t>LEAN GLYCOL TEMPERATURE.</w:t>
      </w:r>
      <w:bookmarkEnd w:id="22"/>
    </w:p>
    <w:p w14:paraId="27861335" w14:textId="77777777" w:rsidR="00272D64" w:rsidRPr="00272D64" w:rsidRDefault="00272D64" w:rsidP="00272D64">
      <w:pPr>
        <w:bidi w:val="0"/>
        <w:rPr>
          <w:rFonts w:ascii="Calibri" w:hAnsi="Calibri" w:cs="Arial"/>
          <w:sz w:val="24"/>
          <w:lang w:val="en-GB" w:eastAsia="zh-CN"/>
        </w:rPr>
      </w:pPr>
    </w:p>
    <w:p w14:paraId="5D9B9971" w14:textId="77777777" w:rsidR="00272D64" w:rsidRPr="00272D64" w:rsidRDefault="00272D64" w:rsidP="00272D64">
      <w:pPr>
        <w:widowControl w:val="0"/>
        <w:bidi w:val="0"/>
        <w:ind w:left="-23"/>
        <w:jc w:val="both"/>
        <w:rPr>
          <w:rFonts w:ascii="Calibri" w:hAnsi="Calibri" w:cs="Calibri"/>
          <w:sz w:val="24"/>
          <w:lang w:val="en-GB" w:eastAsia="zh-CN"/>
        </w:rPr>
      </w:pPr>
      <w:r w:rsidRPr="00272D64">
        <w:rPr>
          <w:rFonts w:ascii="Calibri" w:hAnsi="Calibri" w:cs="Calibri"/>
          <w:sz w:val="24"/>
          <w:lang w:val="en-GB" w:eastAsia="zh-CN"/>
        </w:rPr>
        <w:t xml:space="preserve">The TEG temperature at the contactor inlet should be as low as possible in order to increase the dehydration process efficiency and minimise the glycol vaporisation losses, but should be kept at 5-10 °C above the wet gas temperature in order to prevent gasoline condensation from the gas and consequent high foaming phenomena. The temperature difference between the inlet wet gas and lean glycol to contactor is indicated by the TDI-2101. In our case, glycol is cooled by the dry gas, therefore it cannot reach a temperature too low. </w:t>
      </w:r>
    </w:p>
    <w:p w14:paraId="355A5EF1" w14:textId="77777777" w:rsidR="00272D64" w:rsidRPr="00272D64" w:rsidRDefault="00272D64" w:rsidP="00272D64">
      <w:pPr>
        <w:widowControl w:val="0"/>
        <w:bidi w:val="0"/>
        <w:ind w:left="-23"/>
        <w:jc w:val="both"/>
        <w:rPr>
          <w:rFonts w:ascii="Calibri" w:hAnsi="Calibri" w:cs="Calibri"/>
          <w:sz w:val="24"/>
          <w:lang w:val="en-GB" w:eastAsia="zh-CN"/>
        </w:rPr>
      </w:pPr>
      <w:r w:rsidRPr="00272D64">
        <w:rPr>
          <w:rFonts w:ascii="Calibri" w:hAnsi="Calibri" w:cs="Calibri"/>
          <w:sz w:val="24"/>
          <w:lang w:val="en-GB" w:eastAsia="zh-CN"/>
        </w:rPr>
        <w:t>The temperature is monitored by TT-2102, and, in case of E-300 (glycol cooler by dry gas) malfunction, the upset activates the alarm:</w:t>
      </w:r>
    </w:p>
    <w:p w14:paraId="66F903B0" w14:textId="77777777" w:rsidR="00272D64" w:rsidRPr="00272D64" w:rsidRDefault="00272D64" w:rsidP="00272D64">
      <w:pPr>
        <w:widowControl w:val="0"/>
        <w:bidi w:val="0"/>
        <w:ind w:left="-23"/>
        <w:jc w:val="both"/>
        <w:rPr>
          <w:rFonts w:ascii="Calibri" w:hAnsi="Calibri" w:cs="Calibri"/>
          <w:sz w:val="24"/>
          <w:lang w:val="en-GB" w:eastAsia="zh-CN"/>
        </w:rPr>
      </w:pPr>
    </w:p>
    <w:p w14:paraId="7A0F635B" w14:textId="77777777" w:rsidR="00272D64" w:rsidRPr="00272D64" w:rsidRDefault="00272D64" w:rsidP="00272D64">
      <w:pPr>
        <w:widowControl w:val="0"/>
        <w:numPr>
          <w:ilvl w:val="0"/>
          <w:numId w:val="27"/>
        </w:numPr>
        <w:bidi w:val="0"/>
        <w:contextualSpacing/>
        <w:jc w:val="both"/>
        <w:rPr>
          <w:rFonts w:ascii="Calibri" w:hAnsi="Calibri" w:cs="Calibri"/>
          <w:sz w:val="24"/>
          <w:szCs w:val="28"/>
          <w:lang w:val="en-GB"/>
        </w:rPr>
      </w:pPr>
      <w:r w:rsidRPr="00272D64">
        <w:rPr>
          <w:rFonts w:ascii="Calibri" w:hAnsi="Calibri" w:cs="Calibri"/>
          <w:sz w:val="24"/>
          <w:szCs w:val="28"/>
          <w:lang w:val="en-GB"/>
        </w:rPr>
        <w:t xml:space="preserve">TAH-2102: high temperature of lean glycol at contactor inlet </w:t>
      </w:r>
    </w:p>
    <w:p w14:paraId="3B6393E5" w14:textId="77777777" w:rsidR="00272D64" w:rsidRPr="00272D64" w:rsidRDefault="00272D64" w:rsidP="00272D64">
      <w:pPr>
        <w:widowControl w:val="0"/>
        <w:bidi w:val="0"/>
        <w:jc w:val="both"/>
        <w:rPr>
          <w:rFonts w:ascii="Calibri" w:hAnsi="Calibri" w:cs="Calibri"/>
          <w:sz w:val="24"/>
          <w:lang w:val="en-GB" w:eastAsia="zh-CN"/>
        </w:rPr>
      </w:pPr>
    </w:p>
    <w:p w14:paraId="762D7927" w14:textId="77777777" w:rsidR="00272D64" w:rsidRPr="00272D64" w:rsidRDefault="00272D64" w:rsidP="00272D64">
      <w:pPr>
        <w:widowControl w:val="0"/>
        <w:bidi w:val="0"/>
        <w:jc w:val="both"/>
        <w:rPr>
          <w:rFonts w:ascii="Calibri" w:hAnsi="Calibri" w:cs="Calibri"/>
          <w:sz w:val="24"/>
          <w:lang w:val="en-GB" w:eastAsia="zh-CN"/>
        </w:rPr>
      </w:pPr>
      <w:r w:rsidRPr="00272D64">
        <w:rPr>
          <w:rFonts w:ascii="Calibri" w:hAnsi="Calibri" w:cs="Calibri"/>
          <w:sz w:val="24"/>
          <w:lang w:val="en-GB" w:eastAsia="zh-CN"/>
        </w:rPr>
        <w:t>Or</w:t>
      </w:r>
    </w:p>
    <w:p w14:paraId="498DB984" w14:textId="77777777" w:rsidR="00272D64" w:rsidRPr="00272D64" w:rsidRDefault="00272D64" w:rsidP="00272D64">
      <w:pPr>
        <w:widowControl w:val="0"/>
        <w:bidi w:val="0"/>
        <w:jc w:val="both"/>
        <w:rPr>
          <w:rFonts w:ascii="Calibri" w:hAnsi="Calibri" w:cs="Calibri"/>
          <w:sz w:val="24"/>
          <w:lang w:val="en-GB" w:eastAsia="zh-CN"/>
        </w:rPr>
      </w:pPr>
    </w:p>
    <w:p w14:paraId="3A3F4481" w14:textId="63084C02" w:rsidR="00272D64" w:rsidRPr="00272D64" w:rsidRDefault="00272D64" w:rsidP="00F942F8">
      <w:pPr>
        <w:widowControl w:val="0"/>
        <w:numPr>
          <w:ilvl w:val="0"/>
          <w:numId w:val="27"/>
        </w:numPr>
        <w:bidi w:val="0"/>
        <w:contextualSpacing/>
        <w:jc w:val="both"/>
        <w:rPr>
          <w:rFonts w:ascii="Calibri" w:hAnsi="Calibri" w:cs="Calibri"/>
          <w:sz w:val="24"/>
          <w:szCs w:val="28"/>
          <w:lang w:val="en-GB"/>
        </w:rPr>
      </w:pPr>
      <w:r w:rsidRPr="00272D64">
        <w:rPr>
          <w:rFonts w:ascii="Calibri" w:hAnsi="Calibri" w:cs="Calibri"/>
          <w:sz w:val="24"/>
          <w:szCs w:val="28"/>
          <w:lang w:val="en-GB"/>
        </w:rPr>
        <w:t xml:space="preserve">TAHH-2102: high </w:t>
      </w:r>
      <w:proofErr w:type="spellStart"/>
      <w:r w:rsidRPr="00272D64">
        <w:rPr>
          <w:rFonts w:ascii="Calibri" w:hAnsi="Calibri" w:cs="Calibri"/>
          <w:sz w:val="24"/>
          <w:szCs w:val="28"/>
          <w:lang w:val="en-GB"/>
        </w:rPr>
        <w:t>high</w:t>
      </w:r>
      <w:proofErr w:type="spellEnd"/>
      <w:r w:rsidRPr="00272D64">
        <w:rPr>
          <w:rFonts w:ascii="Calibri" w:hAnsi="Calibri" w:cs="Calibri"/>
          <w:sz w:val="24"/>
          <w:szCs w:val="28"/>
          <w:lang w:val="en-GB"/>
        </w:rPr>
        <w:t xml:space="preserve"> temperature of lean glycol at contactor inlet, also activating the interlock chain I-3 (see paragraph 7.1)</w:t>
      </w:r>
    </w:p>
    <w:p w14:paraId="2833E1E1" w14:textId="77777777" w:rsidR="00272D64" w:rsidRPr="00272D64" w:rsidRDefault="00272D64" w:rsidP="00272D64">
      <w:pPr>
        <w:keepNext/>
        <w:numPr>
          <w:ilvl w:val="1"/>
          <w:numId w:val="3"/>
        </w:numPr>
        <w:bidi w:val="0"/>
        <w:spacing w:before="360" w:after="60" w:line="288" w:lineRule="auto"/>
        <w:ind w:left="720" w:hanging="720"/>
        <w:outlineLvl w:val="1"/>
        <w:rPr>
          <w:rFonts w:ascii="Calibri" w:hAnsi="Calibri" w:cs="Calibri"/>
          <w:b/>
          <w:bCs/>
          <w:sz w:val="26"/>
          <w:szCs w:val="26"/>
          <w:lang w:val="en-GB" w:eastAsia="zh-CN"/>
        </w:rPr>
      </w:pPr>
      <w:bookmarkStart w:id="23" w:name="_Toc161908101"/>
      <w:r w:rsidRPr="00272D64">
        <w:rPr>
          <w:rFonts w:ascii="Calibri" w:hAnsi="Calibri" w:cs="Calibri"/>
          <w:b/>
          <w:bCs/>
          <w:sz w:val="26"/>
          <w:szCs w:val="26"/>
          <w:lang w:val="en-GB" w:eastAsia="zh-CN"/>
        </w:rPr>
        <w:lastRenderedPageBreak/>
        <w:t>DRY GAS WATER CONTENT.</w:t>
      </w:r>
      <w:bookmarkEnd w:id="23"/>
    </w:p>
    <w:p w14:paraId="696D467C" w14:textId="77777777" w:rsidR="00272D64" w:rsidRPr="00272D64" w:rsidRDefault="00272D64" w:rsidP="00272D64">
      <w:pPr>
        <w:bidi w:val="0"/>
        <w:rPr>
          <w:rFonts w:ascii="Calibri" w:hAnsi="Calibri" w:cs="Arial"/>
          <w:sz w:val="24"/>
          <w:lang w:val="en-GB" w:eastAsia="zh-CN"/>
        </w:rPr>
      </w:pPr>
    </w:p>
    <w:p w14:paraId="2035E368" w14:textId="77777777" w:rsidR="00272D64" w:rsidRPr="00272D64" w:rsidRDefault="00272D64" w:rsidP="00272D64">
      <w:pPr>
        <w:widowControl w:val="0"/>
        <w:bidi w:val="0"/>
        <w:ind w:left="-23"/>
        <w:jc w:val="both"/>
        <w:rPr>
          <w:rFonts w:ascii="Calibri" w:hAnsi="Calibri" w:cs="Calibri"/>
          <w:sz w:val="24"/>
          <w:lang w:val="en-GB" w:eastAsia="zh-CN"/>
        </w:rPr>
      </w:pPr>
      <w:r w:rsidRPr="00272D64">
        <w:rPr>
          <w:rFonts w:ascii="Calibri" w:hAnsi="Calibri" w:cs="Calibri"/>
          <w:sz w:val="24"/>
          <w:lang w:val="en-GB" w:eastAsia="zh-CN"/>
        </w:rPr>
        <w:t>The water content in the dry gas from the contactor is probably the most important process variable, representing the scope of the dehydration process.</w:t>
      </w:r>
    </w:p>
    <w:p w14:paraId="4E61D6E3" w14:textId="77777777" w:rsidR="00272D64" w:rsidRPr="00272D64" w:rsidRDefault="00272D64" w:rsidP="00272D64">
      <w:pPr>
        <w:widowControl w:val="0"/>
        <w:bidi w:val="0"/>
        <w:ind w:left="-23"/>
        <w:jc w:val="both"/>
        <w:rPr>
          <w:rFonts w:ascii="Calibri" w:hAnsi="Calibri" w:cs="Calibri"/>
          <w:sz w:val="24"/>
          <w:lang w:val="en-GB" w:eastAsia="zh-CN"/>
        </w:rPr>
      </w:pPr>
      <w:r w:rsidRPr="00272D64">
        <w:rPr>
          <w:rFonts w:ascii="Calibri" w:hAnsi="Calibri" w:cs="Calibri"/>
          <w:sz w:val="24"/>
          <w:lang w:val="en-GB" w:eastAsia="zh-CN"/>
        </w:rPr>
        <w:t xml:space="preserve">If all the other variables are correctly kept within their normal range, the dry gas dew point will be below the specified value of + 5°C, corresponding to about 11.4 lbs water / MMSCF of gas. </w:t>
      </w:r>
    </w:p>
    <w:p w14:paraId="1A7D8E98" w14:textId="77777777" w:rsidR="00272D64" w:rsidRPr="00272D64" w:rsidRDefault="00272D64" w:rsidP="00272D64">
      <w:pPr>
        <w:widowControl w:val="0"/>
        <w:bidi w:val="0"/>
        <w:ind w:left="-23"/>
        <w:jc w:val="both"/>
        <w:rPr>
          <w:rFonts w:ascii="Calibri" w:hAnsi="Calibri" w:cs="Calibri"/>
          <w:sz w:val="24"/>
          <w:lang w:val="en-GB" w:eastAsia="zh-CN"/>
        </w:rPr>
      </w:pPr>
      <w:r w:rsidRPr="00272D64">
        <w:rPr>
          <w:rFonts w:ascii="Calibri" w:hAnsi="Calibri" w:cs="Calibri"/>
          <w:sz w:val="24"/>
          <w:lang w:val="en-GB" w:eastAsia="zh-CN"/>
        </w:rPr>
        <w:t>It’s possible to verify this value by water analyser (AIT-2101) provided on the dry gas line downstream the E-300 heat exchanger and checking the water content by laboratory analysis.</w:t>
      </w:r>
    </w:p>
    <w:p w14:paraId="5DD425AC" w14:textId="77777777" w:rsidR="00272D64" w:rsidRPr="00272D64" w:rsidRDefault="00272D64" w:rsidP="00272D64">
      <w:pPr>
        <w:widowControl w:val="0"/>
        <w:bidi w:val="0"/>
        <w:ind w:left="-23"/>
        <w:jc w:val="both"/>
        <w:rPr>
          <w:rFonts w:ascii="Calibri" w:hAnsi="Calibri" w:cs="Calibri"/>
          <w:sz w:val="24"/>
          <w:lang w:val="en-GB" w:eastAsia="zh-CN"/>
        </w:rPr>
      </w:pPr>
      <w:r w:rsidRPr="00272D64">
        <w:rPr>
          <w:rFonts w:ascii="Calibri" w:hAnsi="Calibri" w:cs="Calibri"/>
          <w:sz w:val="24"/>
          <w:lang w:val="en-GB" w:eastAsia="zh-CN"/>
        </w:rPr>
        <w:t>In case of results out of specification, all the process variables shall be accurately verified. The possible causes of process upset can be:</w:t>
      </w:r>
    </w:p>
    <w:p w14:paraId="2EB62A20" w14:textId="77777777" w:rsidR="00272D64" w:rsidRPr="00272D64" w:rsidRDefault="00272D64" w:rsidP="00272D64">
      <w:pPr>
        <w:widowControl w:val="0"/>
        <w:bidi w:val="0"/>
        <w:ind w:left="-23"/>
        <w:jc w:val="both"/>
        <w:rPr>
          <w:rFonts w:ascii="Calibri" w:hAnsi="Calibri" w:cs="Calibri"/>
          <w:sz w:val="24"/>
          <w:lang w:val="en-GB" w:eastAsia="zh-CN"/>
        </w:rPr>
      </w:pPr>
    </w:p>
    <w:p w14:paraId="1D7AE405" w14:textId="77777777" w:rsidR="00272D64" w:rsidRPr="00272D64" w:rsidRDefault="00272D64" w:rsidP="00272D64">
      <w:pPr>
        <w:numPr>
          <w:ilvl w:val="0"/>
          <w:numId w:val="27"/>
        </w:numPr>
        <w:bidi w:val="0"/>
        <w:ind w:right="-23"/>
        <w:jc w:val="both"/>
        <w:rPr>
          <w:rFonts w:ascii="Calibri" w:hAnsi="Calibri" w:cs="Calibri"/>
          <w:sz w:val="24"/>
          <w:lang w:val="en-GB" w:eastAsia="zh-CN"/>
        </w:rPr>
      </w:pPr>
      <w:r w:rsidRPr="00272D64">
        <w:rPr>
          <w:rFonts w:ascii="Calibri" w:hAnsi="Calibri" w:cs="Calibri"/>
          <w:sz w:val="24"/>
          <w:lang w:val="en-GB" w:eastAsia="zh-CN"/>
        </w:rPr>
        <w:t>no adequate lean glycol flow</w:t>
      </w:r>
    </w:p>
    <w:p w14:paraId="0E8A57DB" w14:textId="77777777" w:rsidR="00272D64" w:rsidRPr="00272D64" w:rsidRDefault="00272D64" w:rsidP="00272D64">
      <w:pPr>
        <w:numPr>
          <w:ilvl w:val="0"/>
          <w:numId w:val="27"/>
        </w:numPr>
        <w:bidi w:val="0"/>
        <w:ind w:right="-23"/>
        <w:jc w:val="both"/>
        <w:rPr>
          <w:rFonts w:ascii="Calibri" w:hAnsi="Calibri" w:cs="Calibri"/>
          <w:sz w:val="24"/>
          <w:lang w:val="en-GB" w:eastAsia="zh-CN"/>
        </w:rPr>
      </w:pPr>
      <w:r w:rsidRPr="00272D64">
        <w:rPr>
          <w:rFonts w:ascii="Calibri" w:hAnsi="Calibri" w:cs="Calibri"/>
          <w:sz w:val="24"/>
          <w:lang w:val="en-GB" w:eastAsia="zh-CN"/>
        </w:rPr>
        <w:t xml:space="preserve">low lean glycol purity (inefficient glycol regeneration) </w:t>
      </w:r>
    </w:p>
    <w:p w14:paraId="6C591D56" w14:textId="77777777" w:rsidR="00272D64" w:rsidRPr="00272D64" w:rsidRDefault="00272D64" w:rsidP="00272D64">
      <w:pPr>
        <w:numPr>
          <w:ilvl w:val="0"/>
          <w:numId w:val="27"/>
        </w:numPr>
        <w:bidi w:val="0"/>
        <w:ind w:right="-23"/>
        <w:jc w:val="both"/>
        <w:rPr>
          <w:rFonts w:ascii="Calibri" w:hAnsi="Calibri" w:cs="Calibri"/>
          <w:sz w:val="24"/>
          <w:lang w:val="en-GB" w:eastAsia="zh-CN"/>
        </w:rPr>
      </w:pPr>
      <w:r w:rsidRPr="00272D64">
        <w:rPr>
          <w:rFonts w:ascii="Calibri" w:hAnsi="Calibri" w:cs="Calibri"/>
          <w:sz w:val="24"/>
          <w:lang w:val="en-GB" w:eastAsia="zh-CN"/>
        </w:rPr>
        <w:t>excessive lean TEG temperature at the contactor inlet</w:t>
      </w:r>
    </w:p>
    <w:p w14:paraId="31C74F99" w14:textId="77777777" w:rsidR="00272D64" w:rsidRPr="00272D64" w:rsidRDefault="00272D64" w:rsidP="00272D64">
      <w:pPr>
        <w:numPr>
          <w:ilvl w:val="0"/>
          <w:numId w:val="27"/>
        </w:numPr>
        <w:bidi w:val="0"/>
        <w:ind w:right="-23"/>
        <w:jc w:val="both"/>
        <w:rPr>
          <w:rFonts w:ascii="Calibri" w:hAnsi="Calibri" w:cs="Calibri"/>
          <w:b/>
          <w:sz w:val="24"/>
          <w:lang w:val="en-GB" w:eastAsia="zh-CN"/>
        </w:rPr>
      </w:pPr>
      <w:r w:rsidRPr="00272D64">
        <w:rPr>
          <w:rFonts w:ascii="Calibri" w:hAnsi="Calibri" w:cs="Calibri"/>
          <w:sz w:val="24"/>
          <w:lang w:val="en-GB" w:eastAsia="zh-CN"/>
        </w:rPr>
        <w:t>excessive wet gas inlet temperature (above the design)</w:t>
      </w:r>
    </w:p>
    <w:p w14:paraId="46457507" w14:textId="77777777" w:rsidR="00272D64" w:rsidRPr="00272D64" w:rsidRDefault="00272D64" w:rsidP="00272D64">
      <w:pPr>
        <w:numPr>
          <w:ilvl w:val="0"/>
          <w:numId w:val="27"/>
        </w:numPr>
        <w:bidi w:val="0"/>
        <w:ind w:right="-23"/>
        <w:jc w:val="both"/>
        <w:rPr>
          <w:rFonts w:ascii="Calibri" w:hAnsi="Calibri" w:cs="Calibri"/>
          <w:b/>
          <w:sz w:val="24"/>
          <w:lang w:val="en-GB" w:eastAsia="zh-CN"/>
        </w:rPr>
      </w:pPr>
      <w:r w:rsidRPr="00272D64">
        <w:rPr>
          <w:rFonts w:ascii="Calibri" w:hAnsi="Calibri" w:cs="Calibri"/>
          <w:sz w:val="24"/>
          <w:lang w:val="en-GB" w:eastAsia="zh-CN"/>
        </w:rPr>
        <w:t>low wet gas inlet pressure (lower than the design)</w:t>
      </w:r>
    </w:p>
    <w:p w14:paraId="71A75C37" w14:textId="77777777" w:rsidR="00272D64" w:rsidRPr="00272D64" w:rsidRDefault="00272D64" w:rsidP="00272D64">
      <w:pPr>
        <w:numPr>
          <w:ilvl w:val="0"/>
          <w:numId w:val="27"/>
        </w:numPr>
        <w:bidi w:val="0"/>
        <w:ind w:right="-23"/>
        <w:jc w:val="both"/>
        <w:rPr>
          <w:rFonts w:ascii="Calibri" w:hAnsi="Calibri" w:cs="Calibri"/>
          <w:b/>
          <w:sz w:val="24"/>
          <w:lang w:val="en-GB" w:eastAsia="zh-CN"/>
        </w:rPr>
      </w:pPr>
      <w:r w:rsidRPr="00272D64">
        <w:rPr>
          <w:rFonts w:ascii="Calibri" w:hAnsi="Calibri" w:cs="Calibri"/>
          <w:sz w:val="24"/>
          <w:lang w:val="en-GB" w:eastAsia="zh-CN"/>
        </w:rPr>
        <w:t>low contactor efficiency, due to foaming operation</w:t>
      </w:r>
    </w:p>
    <w:p w14:paraId="3C899F8B" w14:textId="77777777" w:rsidR="00272D64" w:rsidRPr="00272D64" w:rsidRDefault="00272D64" w:rsidP="00272D64">
      <w:pPr>
        <w:bidi w:val="0"/>
        <w:ind w:right="-23"/>
        <w:jc w:val="both"/>
        <w:rPr>
          <w:rFonts w:ascii="Calibri" w:hAnsi="Calibri" w:cs="Calibri"/>
          <w:b/>
          <w:sz w:val="24"/>
          <w:lang w:val="en-GB" w:eastAsia="zh-CN"/>
        </w:rPr>
      </w:pPr>
    </w:p>
    <w:p w14:paraId="06BA7130" w14:textId="77777777" w:rsidR="00272D64" w:rsidRPr="00272D64" w:rsidRDefault="00272D64" w:rsidP="00272D64">
      <w:pPr>
        <w:numPr>
          <w:ilvl w:val="0"/>
          <w:numId w:val="27"/>
        </w:numPr>
        <w:bidi w:val="0"/>
        <w:ind w:right="-23"/>
        <w:contextualSpacing/>
        <w:jc w:val="both"/>
        <w:rPr>
          <w:rFonts w:ascii="Calibri" w:hAnsi="Calibri" w:cs="Calibri"/>
          <w:sz w:val="24"/>
          <w:szCs w:val="28"/>
          <w:lang w:val="en-GB"/>
        </w:rPr>
      </w:pPr>
      <w:r w:rsidRPr="00272D64">
        <w:rPr>
          <w:rFonts w:ascii="Calibri" w:hAnsi="Calibri" w:cs="Calibri"/>
          <w:sz w:val="24"/>
          <w:szCs w:val="28"/>
          <w:lang w:val="en-GB"/>
        </w:rPr>
        <w:t>If the low lean glycol purity is confirmed by the laboratory analysis, check the reboiler temperature, pressure and eventually increase the stripping gas rate.</w:t>
      </w:r>
    </w:p>
    <w:p w14:paraId="3995022C" w14:textId="77777777" w:rsidR="00272D64" w:rsidRPr="00272D64" w:rsidRDefault="00272D64" w:rsidP="00272D64">
      <w:pPr>
        <w:numPr>
          <w:ilvl w:val="0"/>
          <w:numId w:val="27"/>
        </w:numPr>
        <w:bidi w:val="0"/>
        <w:ind w:right="-23"/>
        <w:contextualSpacing/>
        <w:jc w:val="both"/>
        <w:rPr>
          <w:rFonts w:ascii="Calibri" w:hAnsi="Calibri" w:cs="Calibri"/>
          <w:sz w:val="24"/>
          <w:szCs w:val="28"/>
          <w:lang w:val="en-GB"/>
        </w:rPr>
      </w:pPr>
      <w:r w:rsidRPr="00272D64">
        <w:rPr>
          <w:rFonts w:ascii="Calibri" w:hAnsi="Calibri" w:cs="Calibri"/>
          <w:sz w:val="24"/>
          <w:szCs w:val="28"/>
          <w:lang w:val="en-GB"/>
        </w:rPr>
        <w:t>In case of wet gas conditions worse than design, try to improve the operation by increasing the lean TEG flow rate above the maximum design (pumps have a 15% overdesign).</w:t>
      </w:r>
    </w:p>
    <w:p w14:paraId="2481339E" w14:textId="77777777" w:rsidR="00272D64" w:rsidRPr="00272D64" w:rsidRDefault="00272D64" w:rsidP="00272D64">
      <w:pPr>
        <w:bidi w:val="0"/>
        <w:ind w:left="337" w:right="-426"/>
        <w:jc w:val="both"/>
        <w:rPr>
          <w:rFonts w:ascii="Calibri" w:hAnsi="Calibri" w:cs="Calibri"/>
          <w:sz w:val="24"/>
          <w:lang w:val="en-GB" w:eastAsia="zh-CN"/>
        </w:rPr>
      </w:pPr>
    </w:p>
    <w:p w14:paraId="0BA601E1" w14:textId="77777777" w:rsidR="00272D64" w:rsidRPr="00272D64" w:rsidRDefault="00272D64" w:rsidP="00272D64">
      <w:pPr>
        <w:bidi w:val="0"/>
        <w:ind w:left="337" w:right="-426"/>
        <w:jc w:val="both"/>
        <w:rPr>
          <w:rFonts w:ascii="Calibri" w:hAnsi="Calibri" w:cs="Calibri"/>
          <w:sz w:val="24"/>
          <w:lang w:val="en-GB" w:eastAsia="zh-CN"/>
        </w:rPr>
      </w:pPr>
      <w:r w:rsidRPr="00272D64">
        <w:rPr>
          <w:rFonts w:ascii="Calibri" w:hAnsi="Calibri" w:cs="Calibri"/>
          <w:sz w:val="24"/>
          <w:lang w:val="en-GB" w:eastAsia="zh-CN"/>
        </w:rPr>
        <w:t>Excessive foaming in the contactor can be due to:</w:t>
      </w:r>
    </w:p>
    <w:p w14:paraId="7AA2C12B" w14:textId="77777777" w:rsidR="00272D64" w:rsidRPr="00272D64" w:rsidRDefault="00272D64" w:rsidP="00272D64">
      <w:pPr>
        <w:bidi w:val="0"/>
        <w:ind w:left="709" w:right="-426"/>
        <w:jc w:val="both"/>
        <w:rPr>
          <w:rFonts w:ascii="Calibri" w:hAnsi="Calibri" w:cs="Calibri"/>
          <w:sz w:val="24"/>
          <w:lang w:val="en-GB" w:eastAsia="zh-CN"/>
        </w:rPr>
      </w:pPr>
    </w:p>
    <w:p w14:paraId="50D983CF" w14:textId="77777777" w:rsidR="00272D64" w:rsidRPr="00272D64" w:rsidRDefault="00272D64" w:rsidP="00272D64">
      <w:pPr>
        <w:numPr>
          <w:ilvl w:val="0"/>
          <w:numId w:val="27"/>
        </w:numPr>
        <w:bidi w:val="0"/>
        <w:ind w:right="-426"/>
        <w:jc w:val="both"/>
        <w:rPr>
          <w:rFonts w:ascii="Calibri" w:hAnsi="Calibri" w:cs="Calibri"/>
          <w:sz w:val="24"/>
          <w:lang w:val="en-GB" w:eastAsia="zh-CN"/>
        </w:rPr>
      </w:pPr>
      <w:r w:rsidRPr="00272D64">
        <w:rPr>
          <w:rFonts w:ascii="Calibri" w:hAnsi="Calibri" w:cs="Calibri"/>
          <w:sz w:val="24"/>
          <w:lang w:val="en-GB" w:eastAsia="zh-CN"/>
        </w:rPr>
        <w:t>no adequate anti foam chemical injection.</w:t>
      </w:r>
    </w:p>
    <w:p w14:paraId="43A27956" w14:textId="77777777" w:rsidR="00272D64" w:rsidRPr="00272D64" w:rsidRDefault="00272D64" w:rsidP="00272D64">
      <w:pPr>
        <w:numPr>
          <w:ilvl w:val="0"/>
          <w:numId w:val="27"/>
        </w:numPr>
        <w:bidi w:val="0"/>
        <w:ind w:right="-426"/>
        <w:jc w:val="both"/>
        <w:rPr>
          <w:rFonts w:ascii="Calibri" w:hAnsi="Calibri" w:cs="Calibri"/>
          <w:sz w:val="24"/>
          <w:lang w:val="en-GB" w:eastAsia="zh-CN"/>
        </w:rPr>
      </w:pPr>
      <w:r w:rsidRPr="00272D64">
        <w:rPr>
          <w:rFonts w:ascii="Calibri" w:hAnsi="Calibri" w:cs="Calibri"/>
          <w:sz w:val="24"/>
          <w:lang w:val="en-GB" w:eastAsia="zh-CN"/>
        </w:rPr>
        <w:t>charcoal filters no efficient operation.</w:t>
      </w:r>
    </w:p>
    <w:p w14:paraId="4B15A99D" w14:textId="77777777" w:rsidR="00272D64" w:rsidRPr="00272D64" w:rsidRDefault="00272D64" w:rsidP="00272D64">
      <w:pPr>
        <w:widowControl w:val="0"/>
        <w:numPr>
          <w:ilvl w:val="0"/>
          <w:numId w:val="27"/>
        </w:numPr>
        <w:bidi w:val="0"/>
        <w:contextualSpacing/>
        <w:jc w:val="both"/>
        <w:rPr>
          <w:rFonts w:ascii="Calibri" w:hAnsi="Calibri" w:cs="Calibri"/>
          <w:sz w:val="24"/>
          <w:szCs w:val="28"/>
          <w:lang w:val="en-GB"/>
        </w:rPr>
      </w:pPr>
      <w:r w:rsidRPr="00272D64">
        <w:rPr>
          <w:rFonts w:ascii="Calibri" w:hAnsi="Calibri" w:cs="Calibri"/>
          <w:sz w:val="24"/>
          <w:szCs w:val="28"/>
          <w:lang w:val="en-GB"/>
        </w:rPr>
        <w:t>High gasoline content in the wet gas.</w:t>
      </w:r>
    </w:p>
    <w:p w14:paraId="1918CFEB" w14:textId="77777777" w:rsidR="00272D64" w:rsidRPr="00272D64" w:rsidRDefault="00272D64" w:rsidP="00272D64">
      <w:pPr>
        <w:widowControl w:val="0"/>
        <w:bidi w:val="0"/>
        <w:ind w:left="697"/>
        <w:contextualSpacing/>
        <w:jc w:val="both"/>
        <w:rPr>
          <w:rFonts w:ascii="Calibri" w:hAnsi="Calibri" w:cs="Calibri"/>
          <w:sz w:val="24"/>
          <w:szCs w:val="28"/>
          <w:lang w:val="en-GB"/>
        </w:rPr>
      </w:pPr>
    </w:p>
    <w:p w14:paraId="67ED22B7" w14:textId="77777777" w:rsidR="00272D64" w:rsidRPr="00272D64" w:rsidRDefault="00272D64" w:rsidP="00272D64">
      <w:pPr>
        <w:widowControl w:val="0"/>
        <w:bidi w:val="0"/>
        <w:ind w:left="-23"/>
        <w:jc w:val="both"/>
        <w:rPr>
          <w:rFonts w:ascii="Calibri" w:hAnsi="Calibri" w:cs="Calibri"/>
          <w:sz w:val="24"/>
          <w:lang w:val="en-GB" w:eastAsia="zh-CN"/>
        </w:rPr>
      </w:pPr>
      <w:r w:rsidRPr="00272D64">
        <w:rPr>
          <w:rFonts w:ascii="Calibri" w:hAnsi="Calibri" w:cs="Calibri"/>
          <w:sz w:val="24"/>
          <w:lang w:val="en-GB" w:eastAsia="zh-CN"/>
        </w:rPr>
        <w:t xml:space="preserve"> It is possible to verify the wet gas inlet composition, by the sample connection SC-001 (upstream the </w:t>
      </w:r>
      <w:proofErr w:type="gramStart"/>
      <w:r w:rsidRPr="00272D64">
        <w:rPr>
          <w:rFonts w:ascii="Calibri" w:hAnsi="Calibri" w:cs="Calibri"/>
          <w:sz w:val="24"/>
          <w:lang w:val="en-GB" w:eastAsia="zh-CN"/>
        </w:rPr>
        <w:t>contactor)(</w:t>
      </w:r>
      <w:proofErr w:type="spellStart"/>
      <w:proofErr w:type="gramEnd"/>
      <w:r w:rsidRPr="00272D64">
        <w:rPr>
          <w:rFonts w:ascii="Calibri" w:hAnsi="Calibri" w:cs="Calibri"/>
          <w:sz w:val="24"/>
          <w:lang w:val="en-GB" w:eastAsia="zh-CN"/>
        </w:rPr>
        <w:t>Out side</w:t>
      </w:r>
      <w:proofErr w:type="spellEnd"/>
      <w:r w:rsidRPr="00272D64">
        <w:rPr>
          <w:rFonts w:ascii="Calibri" w:hAnsi="Calibri" w:cs="Calibri"/>
          <w:sz w:val="24"/>
          <w:lang w:val="en-GB" w:eastAsia="zh-CN"/>
        </w:rPr>
        <w:t xml:space="preserve"> MFS B.L)</w:t>
      </w:r>
    </w:p>
    <w:p w14:paraId="0F59B71A" w14:textId="77777777" w:rsidR="00272D64" w:rsidRPr="00272D64" w:rsidRDefault="00272D64" w:rsidP="00272D64">
      <w:pPr>
        <w:keepNext/>
        <w:numPr>
          <w:ilvl w:val="1"/>
          <w:numId w:val="3"/>
        </w:numPr>
        <w:bidi w:val="0"/>
        <w:spacing w:before="360" w:after="60" w:line="288" w:lineRule="auto"/>
        <w:ind w:left="720" w:hanging="720"/>
        <w:outlineLvl w:val="1"/>
        <w:rPr>
          <w:rFonts w:ascii="Calibri" w:hAnsi="Calibri" w:cs="Calibri"/>
          <w:b/>
          <w:bCs/>
          <w:sz w:val="26"/>
          <w:szCs w:val="26"/>
          <w:lang w:val="en-GB" w:eastAsia="zh-CN"/>
        </w:rPr>
      </w:pPr>
      <w:bookmarkStart w:id="24" w:name="_Toc161908102"/>
      <w:r w:rsidRPr="00272D64">
        <w:rPr>
          <w:rFonts w:ascii="Calibri" w:hAnsi="Calibri" w:cs="Calibri"/>
          <w:b/>
          <w:bCs/>
          <w:sz w:val="26"/>
          <w:szCs w:val="26"/>
          <w:lang w:val="en-GB" w:eastAsia="zh-CN"/>
        </w:rPr>
        <w:t>FLASH DRUM PRESSURE.</w:t>
      </w:r>
      <w:bookmarkEnd w:id="24"/>
    </w:p>
    <w:p w14:paraId="7FD21424" w14:textId="77777777" w:rsidR="00272D64" w:rsidRPr="00272D64" w:rsidRDefault="00272D64" w:rsidP="00272D64">
      <w:pPr>
        <w:bidi w:val="0"/>
        <w:rPr>
          <w:rFonts w:ascii="Calibri" w:hAnsi="Calibri" w:cs="Arial"/>
          <w:sz w:val="24"/>
          <w:lang w:val="en-GB" w:eastAsia="zh-CN"/>
        </w:rPr>
      </w:pPr>
    </w:p>
    <w:p w14:paraId="395BB605" w14:textId="77777777" w:rsidR="00272D64" w:rsidRPr="00272D64" w:rsidRDefault="00272D64" w:rsidP="00272D64">
      <w:pPr>
        <w:bidi w:val="0"/>
        <w:ind w:right="-23" w:firstLine="284"/>
        <w:jc w:val="both"/>
        <w:rPr>
          <w:rFonts w:ascii="Calibri" w:hAnsi="Calibri" w:cs="Calibri"/>
          <w:sz w:val="24"/>
          <w:lang w:val="en-GB" w:eastAsia="zh-CN"/>
        </w:rPr>
      </w:pPr>
      <w:r w:rsidRPr="00272D64">
        <w:rPr>
          <w:rFonts w:ascii="Calibri" w:hAnsi="Calibri" w:cs="Calibri"/>
          <w:sz w:val="24"/>
          <w:lang w:val="en-GB" w:eastAsia="zh-CN"/>
        </w:rPr>
        <w:t>The rich TEG outgoing from the contactor is preheated in the reflux condenser, then it is flashed to 4.5 bar g in the flash drum.</w:t>
      </w:r>
    </w:p>
    <w:p w14:paraId="0E62AAEC" w14:textId="77777777" w:rsidR="00272D64" w:rsidRPr="00272D64" w:rsidRDefault="00272D64" w:rsidP="00272D64">
      <w:pPr>
        <w:bidi w:val="0"/>
        <w:ind w:left="709" w:right="-23" w:hanging="709"/>
        <w:jc w:val="both"/>
        <w:rPr>
          <w:rFonts w:ascii="Calibri" w:hAnsi="Calibri" w:cs="Calibri"/>
          <w:sz w:val="24"/>
          <w:lang w:val="en-GB" w:eastAsia="zh-CN"/>
        </w:rPr>
      </w:pPr>
    </w:p>
    <w:p w14:paraId="7A43CFAF" w14:textId="77777777" w:rsidR="00272D64" w:rsidRPr="00272D64" w:rsidRDefault="00272D64" w:rsidP="00272D64">
      <w:pPr>
        <w:bidi w:val="0"/>
        <w:ind w:left="709" w:right="-23" w:hanging="709"/>
        <w:jc w:val="both"/>
        <w:rPr>
          <w:rFonts w:ascii="Calibri" w:hAnsi="Calibri" w:cs="Calibri"/>
          <w:sz w:val="24"/>
          <w:lang w:val="en-GB" w:eastAsia="zh-CN"/>
        </w:rPr>
      </w:pPr>
      <w:r w:rsidRPr="00272D64">
        <w:rPr>
          <w:rFonts w:ascii="Calibri" w:hAnsi="Calibri" w:cs="Calibri"/>
          <w:sz w:val="24"/>
          <w:lang w:val="en-GB" w:eastAsia="zh-CN"/>
        </w:rPr>
        <w:tab/>
        <w:t>The flash drum function is:</w:t>
      </w:r>
    </w:p>
    <w:p w14:paraId="1683765F" w14:textId="77777777" w:rsidR="00272D64" w:rsidRPr="00272D64" w:rsidRDefault="00272D64" w:rsidP="00272D64">
      <w:pPr>
        <w:bidi w:val="0"/>
        <w:ind w:left="709" w:right="-23" w:hanging="709"/>
        <w:jc w:val="both"/>
        <w:rPr>
          <w:rFonts w:ascii="Calibri" w:hAnsi="Calibri" w:cs="Calibri"/>
          <w:sz w:val="24"/>
          <w:lang w:val="en-GB" w:eastAsia="zh-CN"/>
        </w:rPr>
      </w:pPr>
    </w:p>
    <w:p w14:paraId="4C60CF7C" w14:textId="77777777" w:rsidR="00272D64" w:rsidRPr="00272D64" w:rsidRDefault="00272D64" w:rsidP="00272D64">
      <w:pPr>
        <w:bidi w:val="0"/>
        <w:ind w:left="1418" w:right="-23" w:hanging="709"/>
        <w:jc w:val="both"/>
        <w:rPr>
          <w:rFonts w:ascii="Calibri" w:hAnsi="Calibri" w:cs="Calibri"/>
          <w:sz w:val="24"/>
          <w:lang w:val="en-GB" w:eastAsia="zh-CN"/>
        </w:rPr>
      </w:pPr>
      <w:r w:rsidRPr="00272D64">
        <w:rPr>
          <w:rFonts w:ascii="Calibri" w:hAnsi="Calibri" w:cs="Calibri"/>
          <w:sz w:val="24"/>
          <w:lang w:val="en-GB" w:eastAsia="zh-CN"/>
        </w:rPr>
        <w:t>-</w:t>
      </w:r>
      <w:r w:rsidRPr="00272D64">
        <w:rPr>
          <w:rFonts w:ascii="Calibri" w:hAnsi="Calibri" w:cs="Calibri"/>
          <w:sz w:val="24"/>
          <w:lang w:val="en-GB" w:eastAsia="zh-CN"/>
        </w:rPr>
        <w:tab/>
        <w:t xml:space="preserve">to remove part of the dissolved gases from the rich TEG stream </w:t>
      </w:r>
    </w:p>
    <w:p w14:paraId="3904B1FF" w14:textId="77777777" w:rsidR="00272D64" w:rsidRPr="00272D64" w:rsidRDefault="00272D64" w:rsidP="00272D64">
      <w:pPr>
        <w:bidi w:val="0"/>
        <w:ind w:left="1418" w:right="-23" w:hanging="709"/>
        <w:jc w:val="both"/>
        <w:rPr>
          <w:rFonts w:ascii="Calibri" w:hAnsi="Calibri" w:cs="Calibri"/>
          <w:sz w:val="24"/>
          <w:lang w:val="en-GB" w:eastAsia="zh-CN"/>
        </w:rPr>
      </w:pPr>
      <w:r w:rsidRPr="00272D64">
        <w:rPr>
          <w:rFonts w:ascii="Calibri" w:hAnsi="Calibri" w:cs="Calibri"/>
          <w:sz w:val="24"/>
          <w:lang w:val="en-GB" w:eastAsia="zh-CN"/>
        </w:rPr>
        <w:lastRenderedPageBreak/>
        <w:t>-</w:t>
      </w:r>
      <w:r w:rsidRPr="00272D64">
        <w:rPr>
          <w:rFonts w:ascii="Calibri" w:hAnsi="Calibri" w:cs="Calibri"/>
          <w:sz w:val="24"/>
          <w:lang w:val="en-GB" w:eastAsia="zh-CN"/>
        </w:rPr>
        <w:tab/>
        <w:t>to remove most of the liquid hydrocarbons from the TEG stream.</w:t>
      </w:r>
    </w:p>
    <w:p w14:paraId="042D5756" w14:textId="77777777" w:rsidR="00272D64" w:rsidRPr="00272D64" w:rsidRDefault="00272D64" w:rsidP="00272D64">
      <w:pPr>
        <w:bidi w:val="0"/>
        <w:ind w:left="1418" w:right="-23" w:hanging="709"/>
        <w:jc w:val="both"/>
        <w:rPr>
          <w:rFonts w:ascii="Calibri" w:hAnsi="Calibri" w:cs="Calibri"/>
          <w:sz w:val="24"/>
          <w:lang w:val="en-GB" w:eastAsia="zh-CN"/>
        </w:rPr>
      </w:pPr>
    </w:p>
    <w:p w14:paraId="5A7C2D98" w14:textId="77777777" w:rsidR="00272D64" w:rsidRPr="00272D64" w:rsidRDefault="00272D64" w:rsidP="00272D64">
      <w:pPr>
        <w:bidi w:val="0"/>
        <w:ind w:right="-23" w:firstLine="426"/>
        <w:jc w:val="both"/>
        <w:rPr>
          <w:rFonts w:ascii="Calibri" w:hAnsi="Calibri" w:cs="Calibri"/>
          <w:sz w:val="24"/>
          <w:lang w:val="en-GB" w:eastAsia="zh-CN"/>
        </w:rPr>
      </w:pPr>
      <w:r w:rsidRPr="00272D64">
        <w:rPr>
          <w:rFonts w:ascii="Calibri" w:hAnsi="Calibri" w:cs="Calibri"/>
          <w:sz w:val="24"/>
          <w:lang w:val="en-GB" w:eastAsia="zh-CN"/>
        </w:rPr>
        <w:t xml:space="preserve">In normal operation, the pressure is maintained at the working value of 4.5 </w:t>
      </w:r>
      <w:proofErr w:type="spellStart"/>
      <w:r w:rsidRPr="00272D64">
        <w:rPr>
          <w:rFonts w:ascii="Calibri" w:hAnsi="Calibri" w:cs="Calibri"/>
          <w:sz w:val="24"/>
          <w:lang w:val="en-GB" w:eastAsia="zh-CN"/>
        </w:rPr>
        <w:t>barg</w:t>
      </w:r>
      <w:proofErr w:type="spellEnd"/>
      <w:r w:rsidRPr="00272D64">
        <w:rPr>
          <w:rFonts w:ascii="Calibri" w:hAnsi="Calibri" w:cs="Calibri"/>
          <w:sz w:val="24"/>
          <w:lang w:val="en-GB" w:eastAsia="zh-CN"/>
        </w:rPr>
        <w:t xml:space="preserve"> through P</w:t>
      </w:r>
      <w:r w:rsidRPr="00272D64">
        <w:rPr>
          <w:rFonts w:ascii="Calibri" w:hAnsi="Calibri" w:cs="Calibri"/>
          <w:sz w:val="24"/>
          <w:lang w:eastAsia="zh-CN"/>
        </w:rPr>
        <w:t>I</w:t>
      </w:r>
      <w:r w:rsidRPr="00272D64">
        <w:rPr>
          <w:rFonts w:ascii="Calibri" w:hAnsi="Calibri" w:cs="Calibri"/>
          <w:sz w:val="24"/>
          <w:lang w:val="en-GB" w:eastAsia="zh-CN"/>
        </w:rPr>
        <w:t>T/PIC -2101 by a controlled release of developed gas from valve PCV-2101 A to flare header. At the start-up, being the rich TEG still cold, the developed gas can be no sufficient to achieve an adequate pressure to assure the liquid flowing from the flash drum to the still column; therefore, the flash drum pressurisation is reached by means the inlet of fuel gas under the control of valve PCV-2101B. The PIC-2101 operates in split range mode, with two different set points, 4.0 and 4.5 bar g, as follows:</w:t>
      </w:r>
    </w:p>
    <w:p w14:paraId="68EE18A0" w14:textId="77777777" w:rsidR="00272D64" w:rsidRPr="00272D64" w:rsidRDefault="00272D64" w:rsidP="00272D64">
      <w:pPr>
        <w:bidi w:val="0"/>
        <w:ind w:right="-23" w:firstLine="426"/>
        <w:jc w:val="both"/>
        <w:rPr>
          <w:rFonts w:ascii="Calibri" w:hAnsi="Calibri" w:cs="Calibri"/>
          <w:sz w:val="24"/>
          <w:lang w:val="en-GB" w:eastAsia="zh-CN"/>
        </w:rPr>
      </w:pPr>
    </w:p>
    <w:p w14:paraId="1133AE5C" w14:textId="77777777" w:rsidR="00272D64" w:rsidRPr="00272D64" w:rsidRDefault="00272D64" w:rsidP="00272D64">
      <w:pPr>
        <w:numPr>
          <w:ilvl w:val="0"/>
          <w:numId w:val="28"/>
        </w:numPr>
        <w:bidi w:val="0"/>
        <w:ind w:right="-23"/>
        <w:contextualSpacing/>
        <w:jc w:val="both"/>
        <w:rPr>
          <w:rFonts w:ascii="Calibri" w:hAnsi="Calibri" w:cs="Calibri"/>
          <w:sz w:val="24"/>
          <w:szCs w:val="28"/>
          <w:lang w:val="en-GB"/>
        </w:rPr>
      </w:pPr>
      <w:r w:rsidRPr="00272D64">
        <w:rPr>
          <w:rFonts w:ascii="Calibri" w:hAnsi="Calibri" w:cs="Calibri"/>
          <w:sz w:val="24"/>
          <w:szCs w:val="28"/>
          <w:lang w:val="en-GB"/>
        </w:rPr>
        <w:t>If the pressure is below 4.0 bar g, the controller opens the PCV-2101B: the fuel gas pressurizes the flash drum up to 4.0 bar g.</w:t>
      </w:r>
    </w:p>
    <w:p w14:paraId="06B4B90C" w14:textId="77777777" w:rsidR="00272D64" w:rsidRPr="00272D64" w:rsidRDefault="00272D64" w:rsidP="00272D64">
      <w:pPr>
        <w:numPr>
          <w:ilvl w:val="0"/>
          <w:numId w:val="28"/>
        </w:numPr>
        <w:bidi w:val="0"/>
        <w:ind w:right="-23"/>
        <w:contextualSpacing/>
        <w:jc w:val="both"/>
        <w:rPr>
          <w:rFonts w:ascii="Calibri" w:hAnsi="Calibri" w:cs="Calibri"/>
          <w:sz w:val="24"/>
          <w:szCs w:val="28"/>
          <w:lang w:val="en-GB"/>
        </w:rPr>
      </w:pPr>
      <w:r w:rsidRPr="00272D64">
        <w:rPr>
          <w:rFonts w:ascii="Calibri" w:hAnsi="Calibri" w:cs="Calibri"/>
          <w:sz w:val="24"/>
          <w:szCs w:val="28"/>
          <w:lang w:val="en-GB"/>
        </w:rPr>
        <w:t>If the pressure is equal or higher than 4.5 bar g, the controller opens the PCV-2101A, so that the pressure is kept around 4.5 bar g by realising gas to the LP flare.</w:t>
      </w:r>
    </w:p>
    <w:p w14:paraId="5E2BA89F" w14:textId="77777777" w:rsidR="00272D64" w:rsidRPr="00272D64" w:rsidRDefault="00272D64" w:rsidP="00272D64">
      <w:pPr>
        <w:numPr>
          <w:ilvl w:val="0"/>
          <w:numId w:val="28"/>
        </w:numPr>
        <w:bidi w:val="0"/>
        <w:ind w:right="-23"/>
        <w:contextualSpacing/>
        <w:jc w:val="both"/>
        <w:rPr>
          <w:rFonts w:ascii="Calibri" w:hAnsi="Calibri" w:cs="Calibri"/>
          <w:sz w:val="24"/>
          <w:szCs w:val="28"/>
          <w:lang w:val="en-GB"/>
        </w:rPr>
      </w:pPr>
      <w:r w:rsidRPr="00272D64">
        <w:rPr>
          <w:rFonts w:ascii="Calibri" w:hAnsi="Calibri" w:cs="Calibri"/>
          <w:sz w:val="24"/>
          <w:szCs w:val="28"/>
          <w:lang w:val="en-GB"/>
        </w:rPr>
        <w:t>For pressure within the range 4.0 and 4.5 bar g, both the control valves PCV-2101 A and PCV-2101 B, are close.</w:t>
      </w:r>
    </w:p>
    <w:p w14:paraId="4BF0BC7E" w14:textId="77777777" w:rsidR="00272D64" w:rsidRPr="00272D64" w:rsidRDefault="00272D64" w:rsidP="00272D64">
      <w:pPr>
        <w:bidi w:val="0"/>
        <w:ind w:right="-23"/>
        <w:jc w:val="both"/>
        <w:rPr>
          <w:rFonts w:ascii="Calibri" w:hAnsi="Calibri" w:cs="Calibri"/>
          <w:sz w:val="24"/>
          <w:lang w:val="en-GB" w:eastAsia="zh-CN"/>
        </w:rPr>
      </w:pPr>
      <w:r w:rsidRPr="00272D64">
        <w:rPr>
          <w:rFonts w:ascii="Calibri" w:hAnsi="Calibri" w:cs="Calibri"/>
          <w:sz w:val="24"/>
          <w:lang w:val="en-GB" w:eastAsia="zh-CN"/>
        </w:rPr>
        <w:t xml:space="preserve"> </w:t>
      </w:r>
    </w:p>
    <w:p w14:paraId="6D7C1AB7" w14:textId="77777777" w:rsidR="00272D64" w:rsidRPr="00272D64" w:rsidRDefault="00272D64" w:rsidP="00272D64">
      <w:pPr>
        <w:bidi w:val="0"/>
        <w:ind w:right="-23"/>
        <w:jc w:val="both"/>
        <w:rPr>
          <w:rFonts w:ascii="Calibri" w:hAnsi="Calibri" w:cs="Calibri"/>
          <w:sz w:val="24"/>
          <w:lang w:val="en-GB" w:eastAsia="zh-CN"/>
        </w:rPr>
      </w:pPr>
      <w:r w:rsidRPr="00272D64">
        <w:rPr>
          <w:rFonts w:ascii="Calibri" w:hAnsi="Calibri" w:cs="Calibri"/>
          <w:sz w:val="24"/>
          <w:lang w:val="en-GB" w:eastAsia="zh-CN"/>
        </w:rPr>
        <w:t>During normal operation, due to the net production of flashed gas, the system operates with the PCV-2101 A slightly open, relieving about 15 kg/h of gas.</w:t>
      </w:r>
    </w:p>
    <w:p w14:paraId="4D19E2BA" w14:textId="77777777" w:rsidR="00272D64" w:rsidRPr="00272D64" w:rsidRDefault="00272D64" w:rsidP="00272D64">
      <w:pPr>
        <w:bidi w:val="0"/>
        <w:ind w:left="709" w:right="-23"/>
        <w:jc w:val="both"/>
        <w:rPr>
          <w:rFonts w:ascii="Calibri" w:hAnsi="Calibri" w:cs="Calibri"/>
          <w:sz w:val="24"/>
          <w:lang w:val="en-GB" w:eastAsia="zh-CN"/>
        </w:rPr>
      </w:pPr>
    </w:p>
    <w:p w14:paraId="751BEA56" w14:textId="77777777" w:rsidR="00272D64" w:rsidRPr="00272D64" w:rsidRDefault="00272D64" w:rsidP="00272D64">
      <w:pPr>
        <w:widowControl w:val="0"/>
        <w:bidi w:val="0"/>
        <w:ind w:left="-23" w:right="-23"/>
        <w:jc w:val="both"/>
        <w:rPr>
          <w:rFonts w:ascii="Calibri" w:hAnsi="Calibri" w:cs="Calibri"/>
          <w:sz w:val="24"/>
          <w:lang w:val="en-GB" w:eastAsia="zh-CN"/>
        </w:rPr>
      </w:pPr>
      <w:r w:rsidRPr="00272D64">
        <w:rPr>
          <w:rFonts w:ascii="Calibri" w:hAnsi="Calibri" w:cs="Calibri"/>
          <w:sz w:val="24"/>
          <w:lang w:val="en-GB" w:eastAsia="zh-CN"/>
        </w:rPr>
        <w:t xml:space="preserve">Note that the gas flashing is favoured by lower pressure, but the flash drum pressure cannot be lowered too much, since a minimum pressure is required to assure the proper rich TEG flowing from flash drum to the downstream still column. </w:t>
      </w:r>
    </w:p>
    <w:p w14:paraId="4AF9CD3E" w14:textId="77777777" w:rsidR="00272D64" w:rsidRPr="00272D64" w:rsidRDefault="00272D64" w:rsidP="00272D64">
      <w:pPr>
        <w:widowControl w:val="0"/>
        <w:bidi w:val="0"/>
        <w:ind w:left="-23" w:right="-23"/>
        <w:jc w:val="both"/>
        <w:rPr>
          <w:rFonts w:ascii="Calibri" w:hAnsi="Calibri" w:cs="Calibri"/>
          <w:sz w:val="24"/>
          <w:lang w:val="en-GB" w:eastAsia="zh-CN"/>
        </w:rPr>
      </w:pPr>
    </w:p>
    <w:p w14:paraId="79A542B2" w14:textId="5058E2DC" w:rsidR="00272D64" w:rsidRDefault="00272D64" w:rsidP="00F942F8">
      <w:pPr>
        <w:widowControl w:val="0"/>
        <w:bidi w:val="0"/>
        <w:jc w:val="both"/>
        <w:rPr>
          <w:rFonts w:ascii="Calibri" w:hAnsi="Calibri" w:cs="Calibri"/>
          <w:sz w:val="24"/>
          <w:lang w:val="en-GB" w:eastAsia="zh-CN"/>
        </w:rPr>
      </w:pPr>
    </w:p>
    <w:p w14:paraId="7D03EE9B" w14:textId="77777777" w:rsidR="00F942F8" w:rsidRPr="00272D64" w:rsidRDefault="00F942F8" w:rsidP="00F942F8">
      <w:pPr>
        <w:widowControl w:val="0"/>
        <w:bidi w:val="0"/>
        <w:jc w:val="both"/>
        <w:rPr>
          <w:rFonts w:ascii="Calibri" w:hAnsi="Calibri" w:cs="Calibri"/>
          <w:sz w:val="24"/>
          <w:lang w:val="en-GB" w:eastAsia="zh-CN"/>
        </w:rPr>
      </w:pPr>
    </w:p>
    <w:p w14:paraId="53FC957B" w14:textId="77777777" w:rsidR="00272D64" w:rsidRPr="00272D64" w:rsidRDefault="00272D64" w:rsidP="00272D64">
      <w:pPr>
        <w:keepNext/>
        <w:numPr>
          <w:ilvl w:val="1"/>
          <w:numId w:val="3"/>
        </w:numPr>
        <w:bidi w:val="0"/>
        <w:spacing w:before="360" w:after="60" w:line="288" w:lineRule="auto"/>
        <w:ind w:left="720" w:hanging="720"/>
        <w:outlineLvl w:val="1"/>
        <w:rPr>
          <w:rFonts w:ascii="Calibri" w:hAnsi="Calibri" w:cs="Calibri"/>
          <w:b/>
          <w:bCs/>
          <w:sz w:val="26"/>
          <w:szCs w:val="26"/>
          <w:lang w:val="en-GB" w:eastAsia="zh-CN"/>
        </w:rPr>
      </w:pPr>
      <w:bookmarkStart w:id="25" w:name="_Toc161908103"/>
      <w:r w:rsidRPr="00272D64">
        <w:rPr>
          <w:rFonts w:ascii="Calibri" w:hAnsi="Calibri" w:cs="Calibri"/>
          <w:b/>
          <w:bCs/>
          <w:sz w:val="26"/>
          <w:szCs w:val="26"/>
          <w:lang w:val="en-GB" w:eastAsia="zh-CN"/>
        </w:rPr>
        <w:t>FLASH DRUM TEMPERATURE.</w:t>
      </w:r>
      <w:bookmarkEnd w:id="25"/>
    </w:p>
    <w:p w14:paraId="1BFF8267" w14:textId="77777777" w:rsidR="00272D64" w:rsidRPr="00272D64" w:rsidRDefault="00272D64" w:rsidP="00272D64">
      <w:pPr>
        <w:bidi w:val="0"/>
        <w:rPr>
          <w:rFonts w:ascii="Calibri" w:hAnsi="Calibri" w:cs="Arial"/>
          <w:sz w:val="24"/>
          <w:lang w:val="en-GB" w:eastAsia="zh-CN"/>
        </w:rPr>
      </w:pPr>
    </w:p>
    <w:p w14:paraId="343A606B" w14:textId="77777777" w:rsidR="00272D64" w:rsidRPr="00272D64" w:rsidRDefault="00272D64" w:rsidP="00272D64">
      <w:pPr>
        <w:bidi w:val="0"/>
        <w:ind w:right="-23"/>
        <w:jc w:val="both"/>
        <w:rPr>
          <w:rFonts w:ascii="Calibri" w:hAnsi="Calibri" w:cs="Calibri"/>
          <w:sz w:val="24"/>
          <w:lang w:val="en-GB" w:eastAsia="zh-CN"/>
        </w:rPr>
      </w:pPr>
      <w:r w:rsidRPr="00272D64">
        <w:rPr>
          <w:rFonts w:ascii="Calibri" w:hAnsi="Calibri" w:cs="Calibri"/>
          <w:sz w:val="24"/>
          <w:lang w:val="en-GB" w:eastAsia="zh-CN"/>
        </w:rPr>
        <w:t xml:space="preserve">High temperatures favour the removal of dissolved gas and decrease the glycol viscosity, thus improving the flash drum performance in terms of separation of gas and hydrocarbon phases. On the other </w:t>
      </w:r>
      <w:proofErr w:type="gramStart"/>
      <w:r w:rsidRPr="00272D64">
        <w:rPr>
          <w:rFonts w:ascii="Calibri" w:hAnsi="Calibri" w:cs="Calibri"/>
          <w:sz w:val="24"/>
          <w:lang w:val="en-GB" w:eastAsia="zh-CN"/>
        </w:rPr>
        <w:t>hand</w:t>
      </w:r>
      <w:proofErr w:type="gramEnd"/>
      <w:r w:rsidRPr="00272D64">
        <w:rPr>
          <w:rFonts w:ascii="Calibri" w:hAnsi="Calibri" w:cs="Calibri"/>
          <w:sz w:val="24"/>
          <w:lang w:val="en-GB" w:eastAsia="zh-CN"/>
        </w:rPr>
        <w:t xml:space="preserve"> an excessive temperature can increase the TEG vaporisation losses and lowers the char coal filter efficiency. On this basis the optimal operating temperatures are in the range 60-95 °C. In our case, the rich glycol exits at about 60 °C from the chimney tray of the contactor and reaches about 74 °C in the reflux condenser on the top of the still column, where acts as cooling medium of the glycol/water vapours rising from the random packing of the still column. </w:t>
      </w:r>
    </w:p>
    <w:p w14:paraId="3E91A8C9" w14:textId="77777777" w:rsidR="00272D64" w:rsidRPr="00272D64" w:rsidRDefault="00272D64" w:rsidP="00272D64">
      <w:pPr>
        <w:bidi w:val="0"/>
        <w:ind w:right="-23"/>
        <w:jc w:val="both"/>
        <w:rPr>
          <w:rFonts w:ascii="Calibri" w:hAnsi="Calibri" w:cs="Calibri"/>
          <w:sz w:val="24"/>
          <w:lang w:val="en-GB" w:eastAsia="zh-CN"/>
        </w:rPr>
      </w:pPr>
      <w:r w:rsidRPr="00272D64">
        <w:rPr>
          <w:rFonts w:ascii="Calibri" w:hAnsi="Calibri" w:cs="Calibri"/>
          <w:sz w:val="24"/>
          <w:lang w:val="en-GB" w:eastAsia="zh-CN"/>
        </w:rPr>
        <w:t>The temperature inside the flash drum is monitored by:</w:t>
      </w:r>
    </w:p>
    <w:p w14:paraId="7504FE88" w14:textId="77777777" w:rsidR="00272D64" w:rsidRPr="00272D64" w:rsidRDefault="00272D64" w:rsidP="00272D64">
      <w:pPr>
        <w:bidi w:val="0"/>
        <w:ind w:right="-23"/>
        <w:jc w:val="both"/>
        <w:rPr>
          <w:rFonts w:ascii="Calibri" w:hAnsi="Calibri" w:cs="Calibri"/>
          <w:sz w:val="24"/>
          <w:lang w:val="en-GB" w:eastAsia="zh-CN"/>
        </w:rPr>
      </w:pPr>
    </w:p>
    <w:p w14:paraId="5BA5AD9A" w14:textId="77777777" w:rsidR="00272D64" w:rsidRPr="00272D64" w:rsidRDefault="00272D64" w:rsidP="00272D64">
      <w:pPr>
        <w:numPr>
          <w:ilvl w:val="0"/>
          <w:numId w:val="29"/>
        </w:numPr>
        <w:bidi w:val="0"/>
        <w:ind w:right="-23"/>
        <w:contextualSpacing/>
        <w:jc w:val="both"/>
        <w:rPr>
          <w:rFonts w:ascii="Calibri" w:hAnsi="Calibri" w:cs="Calibri"/>
          <w:sz w:val="24"/>
          <w:szCs w:val="28"/>
          <w:lang w:val="en-GB"/>
        </w:rPr>
      </w:pPr>
      <w:r w:rsidRPr="00272D64">
        <w:rPr>
          <w:rFonts w:ascii="Calibri" w:hAnsi="Calibri" w:cs="Calibri"/>
          <w:sz w:val="24"/>
          <w:szCs w:val="28"/>
          <w:lang w:val="en-GB"/>
        </w:rPr>
        <w:t xml:space="preserve">TT/TI-2105 with relevant alarm TAL-2105 and TAH-2105 of low and high temperature. </w:t>
      </w:r>
    </w:p>
    <w:p w14:paraId="7E01D312" w14:textId="77777777" w:rsidR="00272D64" w:rsidRPr="00272D64" w:rsidRDefault="00272D64" w:rsidP="00272D64">
      <w:pPr>
        <w:keepNext/>
        <w:numPr>
          <w:ilvl w:val="1"/>
          <w:numId w:val="3"/>
        </w:numPr>
        <w:bidi w:val="0"/>
        <w:spacing w:before="360" w:after="60" w:line="288" w:lineRule="auto"/>
        <w:ind w:left="720" w:hanging="720"/>
        <w:outlineLvl w:val="1"/>
        <w:rPr>
          <w:rFonts w:ascii="Calibri" w:hAnsi="Calibri" w:cs="Calibri"/>
          <w:b/>
          <w:bCs/>
          <w:sz w:val="26"/>
          <w:szCs w:val="26"/>
          <w:lang w:val="en-GB" w:eastAsia="zh-CN"/>
        </w:rPr>
      </w:pPr>
      <w:bookmarkStart w:id="26" w:name="_Toc161908104"/>
      <w:r w:rsidRPr="00272D64">
        <w:rPr>
          <w:rFonts w:ascii="Calibri" w:hAnsi="Calibri" w:cs="Calibri"/>
          <w:b/>
          <w:bCs/>
          <w:sz w:val="26"/>
          <w:szCs w:val="26"/>
          <w:lang w:val="en-GB" w:eastAsia="zh-CN"/>
        </w:rPr>
        <w:lastRenderedPageBreak/>
        <w:t>REBOILER TEMPERATURE.</w:t>
      </w:r>
      <w:bookmarkEnd w:id="26"/>
    </w:p>
    <w:p w14:paraId="270B497C" w14:textId="77777777" w:rsidR="00272D64" w:rsidRPr="00272D64" w:rsidRDefault="00272D64" w:rsidP="00272D64">
      <w:pPr>
        <w:bidi w:val="0"/>
        <w:rPr>
          <w:rFonts w:ascii="Calibri" w:hAnsi="Calibri" w:cs="Arial"/>
          <w:sz w:val="24"/>
          <w:lang w:val="en-GB" w:eastAsia="zh-CN"/>
        </w:rPr>
      </w:pPr>
    </w:p>
    <w:p w14:paraId="770EDBE8" w14:textId="77777777" w:rsidR="00272D64" w:rsidRPr="00272D64" w:rsidRDefault="00272D64" w:rsidP="00272D64">
      <w:pPr>
        <w:bidi w:val="0"/>
        <w:ind w:right="-23" w:firstLine="284"/>
        <w:jc w:val="both"/>
        <w:rPr>
          <w:rFonts w:ascii="Calibri" w:hAnsi="Calibri" w:cs="Calibri"/>
          <w:sz w:val="24"/>
          <w:lang w:val="en-GB" w:eastAsia="zh-CN"/>
        </w:rPr>
      </w:pPr>
      <w:r w:rsidRPr="00272D64">
        <w:rPr>
          <w:rFonts w:ascii="Calibri" w:hAnsi="Calibri" w:cs="Calibri"/>
          <w:sz w:val="24"/>
          <w:lang w:val="en-GB" w:eastAsia="zh-CN"/>
        </w:rPr>
        <w:t xml:space="preserve">It is controlled by TIC-2109, which reset TV-2109 (fuel gas to main burner). Being the burner natural draft type, no dedicated control device is provided for combustion air flow rate. </w:t>
      </w:r>
    </w:p>
    <w:p w14:paraId="10174686" w14:textId="77777777" w:rsidR="00272D64" w:rsidRPr="00272D64" w:rsidRDefault="00272D64" w:rsidP="00272D64">
      <w:pPr>
        <w:bidi w:val="0"/>
        <w:ind w:right="-23" w:firstLine="284"/>
        <w:jc w:val="both"/>
        <w:rPr>
          <w:rFonts w:ascii="Calibri" w:hAnsi="Calibri" w:cs="Calibri"/>
          <w:sz w:val="24"/>
          <w:lang w:val="en-GB" w:eastAsia="zh-CN"/>
        </w:rPr>
      </w:pPr>
      <w:r w:rsidRPr="00272D64">
        <w:rPr>
          <w:rFonts w:ascii="Calibri" w:hAnsi="Calibri" w:cs="Calibri"/>
          <w:sz w:val="24"/>
          <w:lang w:val="en-GB" w:eastAsia="zh-CN"/>
        </w:rPr>
        <w:t xml:space="preserve">The normal operating temperature is 204 °C (400 °F). This temperature together with the amount of stripping gas and reboiler pressure, determines the concentration of regenerated TEG (99.7 % minimum). </w:t>
      </w:r>
    </w:p>
    <w:p w14:paraId="67F9443D" w14:textId="77777777" w:rsidR="00272D64" w:rsidRPr="00272D64" w:rsidRDefault="00272D64" w:rsidP="00272D64">
      <w:pPr>
        <w:bidi w:val="0"/>
        <w:ind w:right="-23" w:firstLine="284"/>
        <w:jc w:val="both"/>
        <w:rPr>
          <w:rFonts w:ascii="Calibri" w:hAnsi="Calibri" w:cs="Calibri"/>
          <w:sz w:val="24"/>
          <w:lang w:val="en-GB" w:eastAsia="zh-CN"/>
        </w:rPr>
      </w:pPr>
      <w:r w:rsidRPr="00272D64">
        <w:rPr>
          <w:rFonts w:ascii="Calibri" w:hAnsi="Calibri" w:cs="Calibri"/>
          <w:sz w:val="24"/>
          <w:lang w:val="en-GB" w:eastAsia="zh-CN"/>
        </w:rPr>
        <w:tab/>
      </w:r>
    </w:p>
    <w:p w14:paraId="60BBD5E3" w14:textId="77777777" w:rsidR="00272D64" w:rsidRPr="00272D64" w:rsidRDefault="00272D64" w:rsidP="00272D64">
      <w:pPr>
        <w:bidi w:val="0"/>
        <w:ind w:right="-23" w:firstLine="284"/>
        <w:jc w:val="both"/>
        <w:rPr>
          <w:rFonts w:ascii="Calibri" w:hAnsi="Calibri" w:cs="Calibri"/>
          <w:sz w:val="24"/>
          <w:lang w:val="en-GB" w:eastAsia="zh-CN"/>
        </w:rPr>
      </w:pPr>
      <w:r w:rsidRPr="00272D64">
        <w:rPr>
          <w:rFonts w:ascii="Calibri" w:hAnsi="Calibri" w:cs="Calibri"/>
          <w:sz w:val="24"/>
          <w:lang w:val="en-GB" w:eastAsia="zh-CN"/>
        </w:rPr>
        <w:t>The concentration of lean TEG is very sensitive to temperature, but it is not advisable to run at temperatures higher than 204 °C (400 °F) since at 210 °C (410 °F) TEG starts to decompose (thermal degradation). The process is activated if H</w:t>
      </w:r>
      <w:r w:rsidRPr="00272D64">
        <w:rPr>
          <w:rFonts w:ascii="Calibri" w:hAnsi="Calibri" w:cs="Calibri"/>
          <w:sz w:val="24"/>
          <w:vertAlign w:val="subscript"/>
          <w:lang w:val="en-GB" w:eastAsia="zh-CN"/>
        </w:rPr>
        <w:t>2</w:t>
      </w:r>
      <w:r w:rsidRPr="00272D64">
        <w:rPr>
          <w:rFonts w:ascii="Calibri" w:hAnsi="Calibri" w:cs="Calibri"/>
          <w:sz w:val="24"/>
          <w:lang w:val="en-GB" w:eastAsia="zh-CN"/>
        </w:rPr>
        <w:t>S is present. If oxygen is present, it combines readily with TEG.</w:t>
      </w:r>
    </w:p>
    <w:p w14:paraId="21095DBA" w14:textId="77777777" w:rsidR="00272D64" w:rsidRPr="00272D64" w:rsidRDefault="00272D64" w:rsidP="00272D64">
      <w:pPr>
        <w:bidi w:val="0"/>
        <w:ind w:right="-23" w:firstLine="284"/>
        <w:jc w:val="both"/>
        <w:rPr>
          <w:rFonts w:ascii="Calibri" w:hAnsi="Calibri" w:cs="Calibri"/>
          <w:sz w:val="24"/>
          <w:lang w:val="en-GB" w:eastAsia="zh-CN"/>
        </w:rPr>
      </w:pPr>
    </w:p>
    <w:p w14:paraId="7F5D707F" w14:textId="77777777" w:rsidR="00272D64" w:rsidRPr="00272D64" w:rsidRDefault="00272D64" w:rsidP="00272D64">
      <w:pPr>
        <w:bidi w:val="0"/>
        <w:ind w:left="709" w:right="-23" w:hanging="709"/>
        <w:jc w:val="both"/>
        <w:rPr>
          <w:rFonts w:ascii="Calibri" w:hAnsi="Calibri" w:cs="Calibri"/>
          <w:sz w:val="24"/>
          <w:lang w:val="en-GB" w:eastAsia="zh-CN"/>
        </w:rPr>
      </w:pPr>
      <w:r w:rsidRPr="00272D64">
        <w:rPr>
          <w:rFonts w:ascii="Calibri" w:hAnsi="Calibri" w:cs="Calibri"/>
          <w:sz w:val="24"/>
          <w:lang w:val="en-GB" w:eastAsia="zh-CN"/>
        </w:rPr>
        <w:tab/>
        <w:t>Glycol degradation must be avoided since the resulting products are corrosive and tend to clog the packing and the filters.</w:t>
      </w:r>
    </w:p>
    <w:p w14:paraId="3EB1C6BA" w14:textId="77777777" w:rsidR="00272D64" w:rsidRPr="00272D64" w:rsidRDefault="00272D64" w:rsidP="00272D64">
      <w:pPr>
        <w:bidi w:val="0"/>
        <w:ind w:left="709" w:right="-23" w:hanging="709"/>
        <w:jc w:val="both"/>
        <w:rPr>
          <w:rFonts w:ascii="Calibri" w:hAnsi="Calibri" w:cs="Calibri"/>
          <w:sz w:val="24"/>
          <w:lang w:val="en-GB" w:eastAsia="zh-CN"/>
        </w:rPr>
      </w:pPr>
    </w:p>
    <w:p w14:paraId="45219A86" w14:textId="77777777" w:rsidR="00272D64" w:rsidRPr="00272D64" w:rsidRDefault="00272D64" w:rsidP="00272D64">
      <w:pPr>
        <w:bidi w:val="0"/>
        <w:ind w:left="709" w:right="-23" w:hanging="709"/>
        <w:jc w:val="both"/>
        <w:rPr>
          <w:rFonts w:ascii="Calibri" w:hAnsi="Calibri" w:cs="Calibri"/>
          <w:sz w:val="24"/>
          <w:lang w:val="en-GB" w:eastAsia="zh-CN"/>
        </w:rPr>
      </w:pPr>
      <w:r w:rsidRPr="00272D64">
        <w:rPr>
          <w:sz w:val="24"/>
          <w:lang w:val="en-GB" w:eastAsia="zh-CN"/>
        </w:rPr>
        <w:tab/>
      </w:r>
      <w:r w:rsidRPr="00272D64">
        <w:rPr>
          <w:rFonts w:ascii="Calibri" w:hAnsi="Calibri" w:cs="Calibri"/>
          <w:sz w:val="24"/>
          <w:lang w:val="en-GB" w:eastAsia="zh-CN"/>
        </w:rPr>
        <w:t>For the above reasons if higher concentration TEG is required it is necessary to make use of more stripping gas to help the removal of water.</w:t>
      </w:r>
    </w:p>
    <w:p w14:paraId="3531CF10" w14:textId="77777777" w:rsidR="00272D64" w:rsidRPr="00272D64" w:rsidRDefault="00272D64" w:rsidP="00272D64">
      <w:pPr>
        <w:bidi w:val="0"/>
        <w:ind w:left="709" w:right="-23" w:hanging="709"/>
        <w:jc w:val="both"/>
        <w:rPr>
          <w:rFonts w:ascii="Calibri" w:hAnsi="Calibri" w:cs="Calibri"/>
          <w:sz w:val="24"/>
          <w:lang w:val="en-GB" w:eastAsia="zh-CN"/>
        </w:rPr>
      </w:pPr>
      <w:r w:rsidRPr="00272D64">
        <w:rPr>
          <w:rFonts w:ascii="Calibri" w:hAnsi="Calibri" w:cs="Calibri"/>
          <w:sz w:val="24"/>
          <w:lang w:val="en-GB" w:eastAsia="zh-CN"/>
        </w:rPr>
        <w:tab/>
        <w:t>For the same reasons the heating elements should have the minimum temperature gradient and should be run as smoothly as possible.</w:t>
      </w:r>
    </w:p>
    <w:p w14:paraId="52E15E1F" w14:textId="77777777" w:rsidR="00272D64" w:rsidRPr="00272D64" w:rsidRDefault="00272D64" w:rsidP="00272D64">
      <w:pPr>
        <w:bidi w:val="0"/>
        <w:ind w:left="709" w:right="-23" w:hanging="709"/>
        <w:jc w:val="both"/>
        <w:rPr>
          <w:rFonts w:ascii="Calibri" w:hAnsi="Calibri" w:cs="Calibri"/>
          <w:sz w:val="24"/>
          <w:lang w:val="en-GB" w:eastAsia="zh-CN"/>
        </w:rPr>
      </w:pPr>
      <w:r w:rsidRPr="00272D64">
        <w:rPr>
          <w:rFonts w:ascii="Calibri" w:hAnsi="Calibri" w:cs="Calibri"/>
          <w:sz w:val="24"/>
          <w:lang w:val="en-GB" w:eastAsia="zh-CN"/>
        </w:rPr>
        <w:tab/>
        <w:t>High temperature in reboiler is signalled by TAH-2109 set at 207 °C.</w:t>
      </w:r>
    </w:p>
    <w:p w14:paraId="2AE4A5C7" w14:textId="77777777" w:rsidR="00272D64" w:rsidRPr="00272D64" w:rsidRDefault="00272D64" w:rsidP="00272D64">
      <w:pPr>
        <w:widowControl w:val="0"/>
        <w:bidi w:val="0"/>
        <w:ind w:left="697" w:right="-23"/>
        <w:contextualSpacing/>
        <w:jc w:val="both"/>
        <w:rPr>
          <w:rFonts w:ascii="Calibri" w:hAnsi="Calibri" w:cs="Calibri"/>
          <w:sz w:val="24"/>
          <w:szCs w:val="28"/>
          <w:lang w:val="en-GB"/>
        </w:rPr>
      </w:pPr>
      <w:r w:rsidRPr="00272D64">
        <w:rPr>
          <w:rFonts w:ascii="Calibri" w:hAnsi="Calibri" w:cs="Calibri"/>
          <w:sz w:val="24"/>
          <w:szCs w:val="28"/>
          <w:lang w:val="en-GB"/>
        </w:rPr>
        <w:t xml:space="preserve">Excessive temperature in reboiler is signalled by TAHH-2106 set at 210 °C, activating the reboiler general shut down, according to the interlock chain I-1. </w:t>
      </w:r>
    </w:p>
    <w:p w14:paraId="20B886F5" w14:textId="77777777" w:rsidR="00272D64" w:rsidRPr="00272D64" w:rsidRDefault="00272D64" w:rsidP="00272D64">
      <w:pPr>
        <w:widowControl w:val="0"/>
        <w:bidi w:val="0"/>
        <w:ind w:left="697" w:right="-23"/>
        <w:contextualSpacing/>
        <w:jc w:val="both"/>
        <w:rPr>
          <w:rFonts w:ascii="Calibri" w:hAnsi="Calibri" w:cs="Calibri"/>
          <w:sz w:val="24"/>
          <w:szCs w:val="28"/>
          <w:lang w:val="en-GB"/>
        </w:rPr>
      </w:pPr>
    </w:p>
    <w:p w14:paraId="621E194D" w14:textId="77777777" w:rsidR="00272D64" w:rsidRPr="00272D64" w:rsidRDefault="00272D64" w:rsidP="00272D64">
      <w:pPr>
        <w:numPr>
          <w:ilvl w:val="0"/>
          <w:numId w:val="29"/>
        </w:numPr>
        <w:bidi w:val="0"/>
        <w:ind w:right="-23"/>
        <w:contextualSpacing/>
        <w:jc w:val="both"/>
        <w:rPr>
          <w:rFonts w:ascii="Calibri" w:hAnsi="Calibri" w:cs="Calibri"/>
          <w:sz w:val="24"/>
          <w:szCs w:val="28"/>
          <w:lang w:val="en-GB"/>
        </w:rPr>
      </w:pPr>
      <w:r w:rsidRPr="00272D64">
        <w:rPr>
          <w:rFonts w:ascii="Calibri" w:hAnsi="Calibri" w:cs="Calibri"/>
          <w:sz w:val="24"/>
          <w:szCs w:val="28"/>
          <w:lang w:val="en-GB"/>
        </w:rPr>
        <w:t xml:space="preserve">TIT-2109 with relevant alarm TAL-2109 and TAH-2109 of low and high temperature. </w:t>
      </w:r>
    </w:p>
    <w:p w14:paraId="37BD96EF" w14:textId="77777777" w:rsidR="00272D64" w:rsidRPr="00272D64" w:rsidRDefault="00272D64" w:rsidP="00272D64">
      <w:pPr>
        <w:keepNext/>
        <w:numPr>
          <w:ilvl w:val="1"/>
          <w:numId w:val="3"/>
        </w:numPr>
        <w:bidi w:val="0"/>
        <w:spacing w:before="360" w:after="60" w:line="288" w:lineRule="auto"/>
        <w:ind w:left="720" w:hanging="720"/>
        <w:outlineLvl w:val="1"/>
        <w:rPr>
          <w:rFonts w:ascii="Calibri" w:hAnsi="Calibri" w:cs="Calibri"/>
          <w:b/>
          <w:bCs/>
          <w:sz w:val="26"/>
          <w:szCs w:val="26"/>
          <w:lang w:val="en-GB" w:eastAsia="zh-CN"/>
        </w:rPr>
      </w:pPr>
      <w:bookmarkStart w:id="27" w:name="_Toc161908105"/>
      <w:r w:rsidRPr="00272D64">
        <w:rPr>
          <w:rFonts w:ascii="Calibri" w:hAnsi="Calibri" w:cs="Calibri"/>
          <w:b/>
          <w:bCs/>
          <w:sz w:val="26"/>
          <w:szCs w:val="26"/>
          <w:lang w:val="en-GB" w:eastAsia="zh-CN"/>
        </w:rPr>
        <w:t>STRIPPING GAS FLOW RATE.</w:t>
      </w:r>
      <w:bookmarkEnd w:id="27"/>
    </w:p>
    <w:p w14:paraId="7F54213E" w14:textId="77777777" w:rsidR="00272D64" w:rsidRPr="00272D64" w:rsidRDefault="00272D64" w:rsidP="00272D64">
      <w:pPr>
        <w:bidi w:val="0"/>
        <w:rPr>
          <w:rFonts w:ascii="Calibri" w:hAnsi="Calibri" w:cs="Arial"/>
          <w:sz w:val="24"/>
          <w:lang w:val="en-GB" w:eastAsia="zh-CN"/>
        </w:rPr>
      </w:pPr>
    </w:p>
    <w:p w14:paraId="598C403B" w14:textId="77777777" w:rsidR="00272D64" w:rsidRPr="00272D64" w:rsidRDefault="00272D64" w:rsidP="00272D64">
      <w:pPr>
        <w:tabs>
          <w:tab w:val="left" w:pos="567"/>
        </w:tabs>
        <w:bidi w:val="0"/>
        <w:ind w:left="284" w:right="-23"/>
        <w:jc w:val="both"/>
        <w:rPr>
          <w:rFonts w:ascii="Calibri" w:hAnsi="Calibri" w:cs="Calibri"/>
          <w:sz w:val="24"/>
          <w:lang w:val="en-GB" w:eastAsia="zh-CN"/>
        </w:rPr>
      </w:pPr>
      <w:r w:rsidRPr="00272D64">
        <w:rPr>
          <w:rFonts w:ascii="Calibri" w:hAnsi="Calibri" w:cs="Calibri"/>
          <w:sz w:val="24"/>
          <w:lang w:val="en-GB" w:eastAsia="zh-CN"/>
        </w:rPr>
        <w:t>The flow has shown at FIT-2103 and controlled though related manual valve.</w:t>
      </w:r>
    </w:p>
    <w:p w14:paraId="7489093F" w14:textId="77777777" w:rsidR="00272D64" w:rsidRPr="00272D64" w:rsidRDefault="00272D64" w:rsidP="00272D64">
      <w:pPr>
        <w:tabs>
          <w:tab w:val="left" w:pos="567"/>
        </w:tabs>
        <w:bidi w:val="0"/>
        <w:ind w:left="284" w:right="-23"/>
        <w:jc w:val="both"/>
        <w:rPr>
          <w:rFonts w:ascii="Calibri" w:hAnsi="Calibri" w:cs="Calibri"/>
          <w:sz w:val="24"/>
          <w:lang w:val="en-GB" w:eastAsia="zh-CN"/>
        </w:rPr>
      </w:pPr>
      <w:r w:rsidRPr="00272D64">
        <w:rPr>
          <w:rFonts w:ascii="Calibri" w:hAnsi="Calibri" w:cs="Calibri"/>
          <w:sz w:val="24"/>
          <w:lang w:val="en-GB" w:eastAsia="zh-CN"/>
        </w:rPr>
        <w:t>According to the lean glycol concentration operator will adjust the stripping gas rate.</w:t>
      </w:r>
    </w:p>
    <w:p w14:paraId="4834B2B8" w14:textId="77777777" w:rsidR="00272D64" w:rsidRPr="00272D64" w:rsidRDefault="00272D64" w:rsidP="00272D64">
      <w:pPr>
        <w:tabs>
          <w:tab w:val="left" w:pos="567"/>
        </w:tabs>
        <w:bidi w:val="0"/>
        <w:ind w:left="284" w:right="-23"/>
        <w:jc w:val="both"/>
        <w:rPr>
          <w:rFonts w:ascii="Calibri" w:hAnsi="Calibri" w:cs="Calibri"/>
          <w:sz w:val="24"/>
          <w:lang w:val="en-GB" w:eastAsia="zh-CN"/>
        </w:rPr>
      </w:pPr>
    </w:p>
    <w:p w14:paraId="28B90800" w14:textId="77777777" w:rsidR="00272D64" w:rsidRPr="00272D64" w:rsidRDefault="00272D64" w:rsidP="00272D64">
      <w:pPr>
        <w:tabs>
          <w:tab w:val="left" w:pos="567"/>
        </w:tabs>
        <w:bidi w:val="0"/>
        <w:ind w:left="284" w:right="-23"/>
        <w:jc w:val="both"/>
        <w:rPr>
          <w:rFonts w:ascii="Calibri" w:hAnsi="Calibri" w:cs="Calibri"/>
          <w:sz w:val="24"/>
          <w:lang w:val="en-GB" w:eastAsia="zh-CN"/>
        </w:rPr>
      </w:pPr>
      <w:r w:rsidRPr="00272D64">
        <w:rPr>
          <w:rFonts w:ascii="Calibri" w:hAnsi="Calibri" w:cs="Calibri"/>
          <w:sz w:val="24"/>
          <w:lang w:val="en-GB" w:eastAsia="zh-CN"/>
        </w:rPr>
        <w:t>The stripping gas before injection in the sparge in the bottom of the surge drum, is heated by a coil submerged in the reboiler so that the temperature will increase to about 100 °C.</w:t>
      </w:r>
    </w:p>
    <w:p w14:paraId="5D74A298" w14:textId="77777777" w:rsidR="00272D64" w:rsidRPr="00272D64" w:rsidRDefault="00272D64" w:rsidP="00272D64">
      <w:pPr>
        <w:tabs>
          <w:tab w:val="left" w:pos="567"/>
        </w:tabs>
        <w:bidi w:val="0"/>
        <w:ind w:left="284" w:right="-23"/>
        <w:jc w:val="both"/>
        <w:rPr>
          <w:rFonts w:ascii="Calibri" w:hAnsi="Calibri" w:cs="Calibri"/>
          <w:sz w:val="24"/>
          <w:lang w:val="en-GB" w:eastAsia="zh-CN"/>
        </w:rPr>
      </w:pPr>
    </w:p>
    <w:p w14:paraId="5E8E7CB4" w14:textId="77777777" w:rsidR="00272D64" w:rsidRPr="00272D64" w:rsidRDefault="00272D64" w:rsidP="00272D64">
      <w:pPr>
        <w:tabs>
          <w:tab w:val="left" w:pos="567"/>
        </w:tabs>
        <w:bidi w:val="0"/>
        <w:ind w:left="284" w:right="-23"/>
        <w:jc w:val="both"/>
        <w:rPr>
          <w:rFonts w:ascii="Calibri" w:hAnsi="Calibri" w:cs="Calibri"/>
          <w:sz w:val="24"/>
          <w:lang w:val="en-GB" w:eastAsia="zh-CN"/>
        </w:rPr>
      </w:pPr>
      <w:r w:rsidRPr="00272D64">
        <w:rPr>
          <w:rFonts w:ascii="Calibri" w:hAnsi="Calibri" w:cs="Calibri"/>
          <w:sz w:val="24"/>
          <w:lang w:val="en-GB" w:eastAsia="zh-CN"/>
        </w:rPr>
        <w:t>The stripping gas causes the final removal of water from the glycol by bubbling inside the surge drum, enhancing the evaporation of water by decreasing the H</w:t>
      </w:r>
      <w:r w:rsidRPr="00272D64">
        <w:rPr>
          <w:rFonts w:ascii="Calibri" w:hAnsi="Calibri" w:cs="Calibri"/>
          <w:sz w:val="24"/>
          <w:vertAlign w:val="subscript"/>
          <w:lang w:val="en-GB" w:eastAsia="zh-CN"/>
        </w:rPr>
        <w:t>2</w:t>
      </w:r>
      <w:r w:rsidRPr="00272D64">
        <w:rPr>
          <w:rFonts w:ascii="Calibri" w:hAnsi="Calibri" w:cs="Calibri"/>
          <w:sz w:val="24"/>
          <w:lang w:val="en-GB" w:eastAsia="zh-CN"/>
        </w:rPr>
        <w:t>O partial pressure.</w:t>
      </w:r>
    </w:p>
    <w:p w14:paraId="1B52FD47" w14:textId="77777777" w:rsidR="00272D64" w:rsidRPr="00272D64" w:rsidRDefault="00272D64" w:rsidP="00272D64">
      <w:pPr>
        <w:tabs>
          <w:tab w:val="left" w:pos="567"/>
        </w:tabs>
        <w:bidi w:val="0"/>
        <w:ind w:left="284" w:right="-23"/>
        <w:jc w:val="both"/>
        <w:rPr>
          <w:rFonts w:ascii="Calibri" w:hAnsi="Calibri" w:cs="Calibri"/>
          <w:sz w:val="24"/>
          <w:lang w:val="en-GB" w:eastAsia="zh-CN"/>
        </w:rPr>
      </w:pPr>
    </w:p>
    <w:p w14:paraId="59CB583F" w14:textId="77777777" w:rsidR="00272D64" w:rsidRPr="00272D64" w:rsidRDefault="00272D64" w:rsidP="00272D64">
      <w:pPr>
        <w:tabs>
          <w:tab w:val="left" w:pos="567"/>
        </w:tabs>
        <w:bidi w:val="0"/>
        <w:ind w:left="284" w:right="-23"/>
        <w:jc w:val="both"/>
        <w:rPr>
          <w:rFonts w:ascii="Calibri" w:hAnsi="Calibri" w:cs="Calibri"/>
          <w:sz w:val="24"/>
          <w:lang w:val="en-GB" w:eastAsia="zh-CN"/>
        </w:rPr>
      </w:pPr>
      <w:r w:rsidRPr="00272D64">
        <w:rPr>
          <w:rFonts w:ascii="Calibri" w:hAnsi="Calibri" w:cs="Calibri"/>
          <w:sz w:val="24"/>
          <w:lang w:val="en-GB" w:eastAsia="zh-CN"/>
        </w:rPr>
        <w:t>The flow rate of stripping gas is in relationship with the lean TEG flow. At low unit feed rate, it can be convenient to reduce the stripping gas rate to reduce the consumption.</w:t>
      </w:r>
    </w:p>
    <w:p w14:paraId="095C5111" w14:textId="76E857D2" w:rsidR="00272D64" w:rsidRDefault="00272D64" w:rsidP="00F942F8">
      <w:pPr>
        <w:widowControl w:val="0"/>
        <w:tabs>
          <w:tab w:val="left" w:pos="567"/>
        </w:tabs>
        <w:bidi w:val="0"/>
        <w:ind w:left="284" w:right="-23"/>
        <w:contextualSpacing/>
        <w:jc w:val="both"/>
        <w:rPr>
          <w:rFonts w:ascii="Calibri" w:hAnsi="Calibri" w:cs="Calibri"/>
          <w:sz w:val="24"/>
          <w:szCs w:val="28"/>
          <w:lang w:val="en-GB"/>
        </w:rPr>
      </w:pPr>
      <w:r w:rsidRPr="00272D64">
        <w:rPr>
          <w:rFonts w:ascii="Calibri" w:hAnsi="Calibri" w:cs="Calibri"/>
          <w:sz w:val="24"/>
          <w:szCs w:val="28"/>
          <w:lang w:val="en-GB"/>
        </w:rPr>
        <w:t xml:space="preserve">At high reboiler operating pressure (up to 0.5 bar g) with 50% of TEG package capacity, it will be necessary to adjust the stripping gas rate (up to 40 kg/h at 0.5 bar g in still column). At normal operation, the stripping gas rate should be adjusted (for example at normal condition about 60 kg/h at 0.2 bar g in still column). </w:t>
      </w:r>
    </w:p>
    <w:p w14:paraId="4A7E161D" w14:textId="77777777" w:rsidR="00F942F8" w:rsidRPr="00272D64" w:rsidRDefault="00F942F8" w:rsidP="00F942F8">
      <w:pPr>
        <w:widowControl w:val="0"/>
        <w:tabs>
          <w:tab w:val="left" w:pos="567"/>
        </w:tabs>
        <w:bidi w:val="0"/>
        <w:ind w:left="284" w:right="-23"/>
        <w:contextualSpacing/>
        <w:jc w:val="both"/>
        <w:rPr>
          <w:rFonts w:ascii="Calibri" w:hAnsi="Calibri" w:cs="Calibri"/>
          <w:sz w:val="24"/>
          <w:szCs w:val="28"/>
          <w:lang w:val="en-GB"/>
        </w:rPr>
      </w:pPr>
    </w:p>
    <w:p w14:paraId="359EA5D6" w14:textId="77777777" w:rsidR="00272D64" w:rsidRPr="00272D64" w:rsidRDefault="00272D64" w:rsidP="00272D64">
      <w:pPr>
        <w:keepNext/>
        <w:numPr>
          <w:ilvl w:val="1"/>
          <w:numId w:val="3"/>
        </w:numPr>
        <w:bidi w:val="0"/>
        <w:spacing w:before="360" w:after="60" w:line="288" w:lineRule="auto"/>
        <w:ind w:left="720" w:hanging="720"/>
        <w:outlineLvl w:val="1"/>
        <w:rPr>
          <w:rFonts w:ascii="Calibri" w:hAnsi="Calibri" w:cs="Calibri"/>
          <w:b/>
          <w:bCs/>
          <w:sz w:val="26"/>
          <w:szCs w:val="26"/>
          <w:lang w:val="en-GB" w:eastAsia="zh-CN"/>
        </w:rPr>
      </w:pPr>
      <w:bookmarkStart w:id="28" w:name="_Toc161908106"/>
      <w:r w:rsidRPr="00272D64">
        <w:rPr>
          <w:rFonts w:ascii="Calibri" w:hAnsi="Calibri" w:cs="Calibri"/>
          <w:b/>
          <w:bCs/>
          <w:sz w:val="26"/>
          <w:szCs w:val="26"/>
          <w:lang w:val="en-GB" w:eastAsia="zh-CN"/>
        </w:rPr>
        <w:t>SURGE DRUM LIQUID LEVEL.</w:t>
      </w:r>
      <w:bookmarkEnd w:id="28"/>
    </w:p>
    <w:p w14:paraId="224CC01C" w14:textId="77777777" w:rsidR="00272D64" w:rsidRPr="00272D64" w:rsidRDefault="00272D64" w:rsidP="00272D64">
      <w:pPr>
        <w:bidi w:val="0"/>
        <w:rPr>
          <w:rFonts w:ascii="Calibri" w:hAnsi="Calibri" w:cs="Arial"/>
          <w:sz w:val="24"/>
          <w:lang w:val="en-GB" w:eastAsia="zh-CN"/>
        </w:rPr>
      </w:pPr>
    </w:p>
    <w:p w14:paraId="7572C2F1" w14:textId="77777777" w:rsidR="00272D64" w:rsidRPr="00272D64" w:rsidRDefault="00272D64" w:rsidP="00272D64">
      <w:pPr>
        <w:widowControl w:val="0"/>
        <w:bidi w:val="0"/>
        <w:ind w:right="-23"/>
        <w:jc w:val="both"/>
        <w:rPr>
          <w:rFonts w:ascii="Calibri" w:hAnsi="Calibri" w:cs="Calibri"/>
          <w:sz w:val="24"/>
          <w:lang w:val="en-GB" w:eastAsia="zh-CN"/>
        </w:rPr>
      </w:pPr>
      <w:r w:rsidRPr="00272D64">
        <w:rPr>
          <w:rFonts w:ascii="Calibri" w:hAnsi="Calibri" w:cs="Calibri"/>
          <w:sz w:val="24"/>
          <w:lang w:val="en-GB" w:eastAsia="zh-CN"/>
        </w:rPr>
        <w:t>The lean glycol outgoing the surge drum is under flow control. Therefore, the liquid level cannot be controlled but only monitored, by:</w:t>
      </w:r>
    </w:p>
    <w:p w14:paraId="4EAD9069" w14:textId="77777777" w:rsidR="00272D64" w:rsidRPr="00272D64" w:rsidRDefault="00272D64" w:rsidP="00272D64">
      <w:pPr>
        <w:widowControl w:val="0"/>
        <w:bidi w:val="0"/>
        <w:ind w:right="-23"/>
        <w:jc w:val="both"/>
        <w:rPr>
          <w:rFonts w:ascii="Calibri" w:hAnsi="Calibri" w:cs="Calibri"/>
          <w:sz w:val="24"/>
          <w:lang w:val="en-GB" w:eastAsia="zh-CN"/>
        </w:rPr>
      </w:pPr>
    </w:p>
    <w:p w14:paraId="7389E588" w14:textId="77777777" w:rsidR="00272D64" w:rsidRPr="00272D64" w:rsidRDefault="00272D64" w:rsidP="00272D64">
      <w:pPr>
        <w:widowControl w:val="0"/>
        <w:bidi w:val="0"/>
        <w:ind w:right="-23"/>
        <w:jc w:val="both"/>
        <w:rPr>
          <w:rFonts w:ascii="Calibri" w:hAnsi="Calibri" w:cs="Calibri"/>
          <w:sz w:val="24"/>
          <w:lang w:val="en-GB" w:eastAsia="zh-CN"/>
        </w:rPr>
      </w:pPr>
    </w:p>
    <w:p w14:paraId="0C378700" w14:textId="77777777" w:rsidR="00272D64" w:rsidRPr="00272D64" w:rsidRDefault="00272D64" w:rsidP="00272D64">
      <w:pPr>
        <w:widowControl w:val="0"/>
        <w:numPr>
          <w:ilvl w:val="0"/>
          <w:numId w:val="29"/>
        </w:numPr>
        <w:bidi w:val="0"/>
        <w:ind w:right="-23"/>
        <w:contextualSpacing/>
        <w:jc w:val="both"/>
        <w:rPr>
          <w:rFonts w:ascii="Calibri" w:hAnsi="Calibri" w:cs="Calibri"/>
          <w:sz w:val="24"/>
          <w:szCs w:val="28"/>
          <w:lang w:val="en-GB"/>
        </w:rPr>
      </w:pPr>
      <w:r w:rsidRPr="00272D64">
        <w:rPr>
          <w:rFonts w:ascii="Calibri" w:hAnsi="Calibri" w:cs="Calibri"/>
          <w:sz w:val="24"/>
          <w:szCs w:val="28"/>
          <w:lang w:val="en-GB"/>
        </w:rPr>
        <w:t>LIT-2114, providing level indication (normal level at +750 mm from vessel bottom) and relevant alarms LAL-2114 and LAH-2114 (set at +350 and +850 mm respectively from vessel bottom).</w:t>
      </w:r>
    </w:p>
    <w:p w14:paraId="4942B064" w14:textId="77777777" w:rsidR="00272D64" w:rsidRPr="00272D64" w:rsidRDefault="00272D64" w:rsidP="00272D64">
      <w:pPr>
        <w:widowControl w:val="0"/>
        <w:bidi w:val="0"/>
        <w:ind w:right="-23"/>
        <w:jc w:val="both"/>
        <w:rPr>
          <w:rFonts w:ascii="Calibri" w:hAnsi="Calibri" w:cs="Calibri"/>
          <w:sz w:val="24"/>
          <w:lang w:val="en-GB" w:eastAsia="zh-CN"/>
        </w:rPr>
      </w:pPr>
    </w:p>
    <w:p w14:paraId="1E75B84F" w14:textId="77777777" w:rsidR="00272D64" w:rsidRPr="00272D64" w:rsidRDefault="00272D64" w:rsidP="00272D64">
      <w:pPr>
        <w:widowControl w:val="0"/>
        <w:bidi w:val="0"/>
        <w:ind w:right="-23"/>
        <w:jc w:val="both"/>
        <w:rPr>
          <w:rFonts w:ascii="Calibri" w:hAnsi="Calibri" w:cs="Calibri"/>
          <w:sz w:val="24"/>
          <w:lang w:val="en-GB" w:eastAsia="zh-CN"/>
        </w:rPr>
      </w:pPr>
      <w:r w:rsidRPr="00272D64">
        <w:rPr>
          <w:rFonts w:ascii="Calibri" w:hAnsi="Calibri" w:cs="Calibri"/>
          <w:sz w:val="24"/>
          <w:lang w:val="en-GB" w:eastAsia="zh-CN"/>
        </w:rPr>
        <w:t>During operation, the liquid level inside the surge drum will slowly but progressively decrease, due to the glycol losses in the unit, due to:</w:t>
      </w:r>
    </w:p>
    <w:p w14:paraId="252C6938" w14:textId="77777777" w:rsidR="00272D64" w:rsidRPr="00272D64" w:rsidRDefault="00272D64" w:rsidP="00272D64">
      <w:pPr>
        <w:widowControl w:val="0"/>
        <w:bidi w:val="0"/>
        <w:ind w:right="-23"/>
        <w:jc w:val="both"/>
        <w:rPr>
          <w:rFonts w:ascii="Calibri" w:hAnsi="Calibri" w:cs="Calibri"/>
          <w:sz w:val="24"/>
          <w:lang w:val="en-GB" w:eastAsia="zh-CN"/>
        </w:rPr>
      </w:pPr>
    </w:p>
    <w:p w14:paraId="33CD5DDD" w14:textId="77777777" w:rsidR="00272D64" w:rsidRPr="00272D64" w:rsidRDefault="00272D64" w:rsidP="00272D64">
      <w:pPr>
        <w:widowControl w:val="0"/>
        <w:numPr>
          <w:ilvl w:val="0"/>
          <w:numId w:val="29"/>
        </w:numPr>
        <w:bidi w:val="0"/>
        <w:ind w:right="-23"/>
        <w:contextualSpacing/>
        <w:jc w:val="both"/>
        <w:rPr>
          <w:rFonts w:ascii="Calibri" w:hAnsi="Calibri" w:cs="Calibri"/>
          <w:sz w:val="24"/>
          <w:szCs w:val="28"/>
          <w:lang w:val="en-GB"/>
        </w:rPr>
      </w:pPr>
      <w:r w:rsidRPr="00272D64">
        <w:rPr>
          <w:rFonts w:ascii="Calibri" w:hAnsi="Calibri" w:cs="Calibri"/>
          <w:sz w:val="24"/>
          <w:szCs w:val="28"/>
          <w:lang w:val="en-GB"/>
        </w:rPr>
        <w:t>Glycol vaporization losses (about 1.2 kg/day)</w:t>
      </w:r>
    </w:p>
    <w:p w14:paraId="6896BCED" w14:textId="77777777" w:rsidR="00272D64" w:rsidRPr="00272D64" w:rsidRDefault="00272D64" w:rsidP="00272D64">
      <w:pPr>
        <w:widowControl w:val="0"/>
        <w:numPr>
          <w:ilvl w:val="0"/>
          <w:numId w:val="29"/>
        </w:numPr>
        <w:bidi w:val="0"/>
        <w:ind w:right="-23"/>
        <w:contextualSpacing/>
        <w:jc w:val="both"/>
        <w:rPr>
          <w:rFonts w:ascii="Calibri" w:hAnsi="Calibri" w:cs="Calibri"/>
          <w:sz w:val="24"/>
          <w:szCs w:val="28"/>
          <w:lang w:val="en-GB"/>
        </w:rPr>
      </w:pPr>
      <w:r w:rsidRPr="00272D64">
        <w:rPr>
          <w:rFonts w:ascii="Calibri" w:hAnsi="Calibri" w:cs="Calibri"/>
          <w:sz w:val="24"/>
          <w:szCs w:val="28"/>
          <w:lang w:val="en-GB"/>
        </w:rPr>
        <w:t xml:space="preserve">Losses due liquid droplets carryover (about 7 kg/day, mainly in the contactor). </w:t>
      </w:r>
    </w:p>
    <w:p w14:paraId="79DAC189" w14:textId="77777777" w:rsidR="00272D64" w:rsidRPr="00272D64" w:rsidRDefault="00272D64" w:rsidP="00272D64">
      <w:pPr>
        <w:widowControl w:val="0"/>
        <w:numPr>
          <w:ilvl w:val="0"/>
          <w:numId w:val="29"/>
        </w:numPr>
        <w:bidi w:val="0"/>
        <w:ind w:right="-23"/>
        <w:contextualSpacing/>
        <w:jc w:val="both"/>
        <w:rPr>
          <w:rFonts w:ascii="Calibri" w:hAnsi="Calibri" w:cs="Calibri"/>
          <w:sz w:val="24"/>
          <w:szCs w:val="28"/>
          <w:lang w:val="en-GB"/>
        </w:rPr>
      </w:pPr>
      <w:r w:rsidRPr="00272D64">
        <w:rPr>
          <w:rFonts w:ascii="Calibri" w:hAnsi="Calibri" w:cs="Calibri"/>
          <w:sz w:val="24"/>
          <w:szCs w:val="28"/>
          <w:lang w:val="en-GB"/>
        </w:rPr>
        <w:t xml:space="preserve">Other losses (thermal degradation, leakages, spillage, draining etc); normally, these losses should be negligible for a well operated unit. </w:t>
      </w:r>
    </w:p>
    <w:p w14:paraId="583FA51F" w14:textId="77777777" w:rsidR="00272D64" w:rsidRPr="00272D64" w:rsidRDefault="00272D64" w:rsidP="00272D64">
      <w:pPr>
        <w:widowControl w:val="0"/>
        <w:bidi w:val="0"/>
        <w:ind w:right="-23"/>
        <w:jc w:val="both"/>
        <w:rPr>
          <w:rFonts w:ascii="Calibri" w:hAnsi="Calibri" w:cs="Calibri"/>
          <w:sz w:val="24"/>
          <w:lang w:val="en-GB" w:eastAsia="zh-CN"/>
        </w:rPr>
      </w:pPr>
    </w:p>
    <w:p w14:paraId="1CAE75F3" w14:textId="77777777" w:rsidR="00272D64" w:rsidRPr="00272D64" w:rsidRDefault="00272D64" w:rsidP="00272D64">
      <w:pPr>
        <w:widowControl w:val="0"/>
        <w:bidi w:val="0"/>
        <w:ind w:right="-23"/>
        <w:jc w:val="both"/>
        <w:rPr>
          <w:rFonts w:ascii="Calibri" w:hAnsi="Calibri" w:cs="Calibri"/>
          <w:sz w:val="24"/>
          <w:lang w:val="en-GB" w:eastAsia="zh-CN"/>
        </w:rPr>
      </w:pPr>
      <w:r w:rsidRPr="00272D64">
        <w:rPr>
          <w:rFonts w:ascii="Calibri" w:hAnsi="Calibri" w:cs="Calibri"/>
          <w:sz w:val="24"/>
          <w:lang w:val="en-GB" w:eastAsia="zh-CN"/>
        </w:rPr>
        <w:t xml:space="preserve">When the liquid level in the surge drum reaches the low-level alarm, operators shall provide to make up fresh glycol up to a level slightly higher than normal. </w:t>
      </w:r>
    </w:p>
    <w:p w14:paraId="6BEF9D07" w14:textId="77777777" w:rsidR="00272D64" w:rsidRPr="00272D64" w:rsidRDefault="00272D64" w:rsidP="00272D64">
      <w:pPr>
        <w:widowControl w:val="0"/>
        <w:bidi w:val="0"/>
        <w:ind w:right="-23"/>
        <w:jc w:val="both"/>
        <w:rPr>
          <w:rFonts w:ascii="Calibri" w:hAnsi="Calibri" w:cs="Calibri"/>
          <w:sz w:val="24"/>
          <w:lang w:val="en-GB" w:eastAsia="zh-CN"/>
        </w:rPr>
      </w:pPr>
    </w:p>
    <w:p w14:paraId="626806C2" w14:textId="77777777" w:rsidR="00272D64" w:rsidRPr="00272D64" w:rsidRDefault="00272D64" w:rsidP="00272D64">
      <w:pPr>
        <w:widowControl w:val="0"/>
        <w:bidi w:val="0"/>
        <w:ind w:right="-23"/>
        <w:jc w:val="both"/>
        <w:rPr>
          <w:rFonts w:ascii="Calibri" w:hAnsi="Calibri" w:cs="Calibri"/>
          <w:sz w:val="24"/>
          <w:lang w:val="en-GB" w:eastAsia="zh-CN"/>
        </w:rPr>
      </w:pPr>
      <w:r w:rsidRPr="00272D64">
        <w:rPr>
          <w:rFonts w:ascii="Calibri" w:hAnsi="Calibri" w:cs="Calibri"/>
          <w:sz w:val="24"/>
          <w:lang w:val="en-GB" w:eastAsia="zh-CN"/>
        </w:rPr>
        <w:t xml:space="preserve">The level should not be lower than LAL-2114, to provide an adequate hold up time upstream the pumps and the required NPSH. </w:t>
      </w:r>
    </w:p>
    <w:p w14:paraId="4BD82C00" w14:textId="77777777" w:rsidR="00272D64" w:rsidRPr="00272D64" w:rsidRDefault="00272D64" w:rsidP="00272D64">
      <w:pPr>
        <w:widowControl w:val="0"/>
        <w:bidi w:val="0"/>
        <w:ind w:right="-23"/>
        <w:jc w:val="both"/>
        <w:rPr>
          <w:rFonts w:ascii="Calibri" w:hAnsi="Calibri" w:cs="Calibri"/>
          <w:sz w:val="24"/>
          <w:lang w:val="en-GB" w:eastAsia="zh-CN"/>
        </w:rPr>
      </w:pPr>
    </w:p>
    <w:p w14:paraId="3F1CC894" w14:textId="77777777" w:rsidR="00272D64" w:rsidRPr="00272D64" w:rsidRDefault="00272D64" w:rsidP="00272D64">
      <w:pPr>
        <w:widowControl w:val="0"/>
        <w:bidi w:val="0"/>
        <w:ind w:right="-23"/>
        <w:jc w:val="both"/>
        <w:rPr>
          <w:rFonts w:ascii="Calibri" w:hAnsi="Calibri" w:cs="Calibri"/>
          <w:sz w:val="24"/>
          <w:lang w:val="en-GB" w:eastAsia="zh-CN"/>
        </w:rPr>
      </w:pPr>
      <w:r w:rsidRPr="00272D64">
        <w:rPr>
          <w:rFonts w:ascii="Calibri" w:hAnsi="Calibri" w:cs="Calibri"/>
          <w:sz w:val="24"/>
          <w:lang w:val="en-GB" w:eastAsia="zh-CN"/>
        </w:rPr>
        <w:t>Very low and very high liquid level activate the relevant alarms and interlock chains, as follows:</w:t>
      </w:r>
    </w:p>
    <w:p w14:paraId="4E47A1AB" w14:textId="77777777" w:rsidR="00272D64" w:rsidRPr="00272D64" w:rsidRDefault="00272D64" w:rsidP="00272D64">
      <w:pPr>
        <w:widowControl w:val="0"/>
        <w:bidi w:val="0"/>
        <w:ind w:right="-23"/>
        <w:jc w:val="both"/>
        <w:rPr>
          <w:rFonts w:ascii="Calibri" w:hAnsi="Calibri" w:cs="Calibri"/>
          <w:sz w:val="24"/>
          <w:lang w:val="en-GB" w:eastAsia="zh-CN"/>
        </w:rPr>
      </w:pPr>
    </w:p>
    <w:p w14:paraId="2D11F709" w14:textId="77777777" w:rsidR="00272D64" w:rsidRPr="00272D64" w:rsidRDefault="00272D64" w:rsidP="00272D64">
      <w:pPr>
        <w:widowControl w:val="0"/>
        <w:numPr>
          <w:ilvl w:val="0"/>
          <w:numId w:val="30"/>
        </w:numPr>
        <w:bidi w:val="0"/>
        <w:ind w:right="-23"/>
        <w:contextualSpacing/>
        <w:jc w:val="both"/>
        <w:rPr>
          <w:rFonts w:ascii="Calibri" w:hAnsi="Calibri" w:cs="Calibri"/>
          <w:sz w:val="24"/>
          <w:szCs w:val="28"/>
          <w:lang w:val="en-GB"/>
        </w:rPr>
      </w:pPr>
      <w:r w:rsidRPr="00272D64">
        <w:rPr>
          <w:rFonts w:ascii="Calibri" w:hAnsi="Calibri" w:cs="Calibri"/>
          <w:sz w:val="24"/>
          <w:szCs w:val="28"/>
          <w:lang w:val="en-GB"/>
        </w:rPr>
        <w:t>LAHH-2115, (set at + 980 mm) activates the reboiler general shut down (I-1 and I-5 chain)</w:t>
      </w:r>
    </w:p>
    <w:p w14:paraId="253EECE9" w14:textId="77777777" w:rsidR="00272D64" w:rsidRPr="00272D64" w:rsidRDefault="00272D64" w:rsidP="00272D64">
      <w:pPr>
        <w:widowControl w:val="0"/>
        <w:numPr>
          <w:ilvl w:val="0"/>
          <w:numId w:val="30"/>
        </w:numPr>
        <w:bidi w:val="0"/>
        <w:ind w:right="-23"/>
        <w:contextualSpacing/>
        <w:jc w:val="both"/>
        <w:rPr>
          <w:rFonts w:ascii="Calibri" w:hAnsi="Calibri" w:cs="Calibri"/>
          <w:sz w:val="24"/>
          <w:szCs w:val="28"/>
          <w:lang w:val="en-GB"/>
        </w:rPr>
      </w:pPr>
      <w:r w:rsidRPr="00272D64">
        <w:rPr>
          <w:rFonts w:ascii="Calibri" w:hAnsi="Calibri" w:cs="Calibri"/>
          <w:sz w:val="24"/>
          <w:szCs w:val="28"/>
          <w:lang w:val="en-GB"/>
        </w:rPr>
        <w:t xml:space="preserve">LALL-2116 (set at + 250 mm), activates the pump shut down (I-4 chain). </w:t>
      </w:r>
    </w:p>
    <w:p w14:paraId="7A137BE9" w14:textId="77777777" w:rsidR="00272D64" w:rsidRPr="00272D64" w:rsidRDefault="00272D64" w:rsidP="00272D64">
      <w:pPr>
        <w:widowControl w:val="0"/>
        <w:bidi w:val="0"/>
        <w:ind w:right="-23"/>
        <w:jc w:val="both"/>
        <w:rPr>
          <w:rFonts w:ascii="Calibri" w:hAnsi="Calibri" w:cs="Calibri"/>
          <w:sz w:val="24"/>
          <w:lang w:val="en-GB" w:eastAsia="zh-CN"/>
        </w:rPr>
      </w:pPr>
      <w:r w:rsidRPr="00272D64">
        <w:rPr>
          <w:rFonts w:ascii="Calibri" w:hAnsi="Calibri" w:cs="Calibri"/>
          <w:sz w:val="24"/>
          <w:lang w:val="en-GB" w:eastAsia="zh-CN"/>
        </w:rPr>
        <w:t xml:space="preserve"> </w:t>
      </w:r>
    </w:p>
    <w:p w14:paraId="58858E9B" w14:textId="77777777" w:rsidR="00272D64" w:rsidRPr="00272D64" w:rsidRDefault="00272D64" w:rsidP="00272D64">
      <w:pPr>
        <w:bidi w:val="0"/>
        <w:rPr>
          <w:rFonts w:ascii="Calibri" w:hAnsi="Calibri" w:cs="Calibri"/>
          <w:sz w:val="24"/>
          <w:lang w:val="en-GB" w:eastAsia="zh-CN"/>
        </w:rPr>
      </w:pPr>
      <w:r w:rsidRPr="00272D64">
        <w:rPr>
          <w:rFonts w:ascii="Calibri" w:hAnsi="Calibri" w:cs="Calibri"/>
          <w:sz w:val="24"/>
          <w:lang w:val="en-GB" w:eastAsia="zh-CN"/>
        </w:rPr>
        <w:br w:type="page"/>
      </w:r>
    </w:p>
    <w:p w14:paraId="16BCBEFB" w14:textId="77777777" w:rsidR="00272D64" w:rsidRPr="00272D64" w:rsidRDefault="00272D64" w:rsidP="00272D64">
      <w:pPr>
        <w:widowControl w:val="0"/>
        <w:bidi w:val="0"/>
        <w:ind w:right="-23"/>
        <w:jc w:val="both"/>
        <w:rPr>
          <w:rFonts w:ascii="Calibri" w:hAnsi="Calibri" w:cs="Calibri"/>
          <w:sz w:val="24"/>
          <w:lang w:val="en-GB" w:eastAsia="zh-CN"/>
        </w:rPr>
      </w:pPr>
    </w:p>
    <w:p w14:paraId="61F76186" w14:textId="77777777" w:rsidR="00272D64" w:rsidRPr="00272D64" w:rsidRDefault="00272D64" w:rsidP="00272D64">
      <w:pPr>
        <w:keepNext/>
        <w:numPr>
          <w:ilvl w:val="0"/>
          <w:numId w:val="3"/>
        </w:numPr>
        <w:bidi w:val="0"/>
        <w:spacing w:before="360" w:after="60" w:line="288" w:lineRule="auto"/>
        <w:outlineLvl w:val="1"/>
        <w:rPr>
          <w:rFonts w:ascii="Calibri" w:hAnsi="Calibri" w:cs="Calibri"/>
          <w:b/>
          <w:bCs/>
          <w:sz w:val="26"/>
          <w:szCs w:val="26"/>
          <w:lang w:val="en-GB" w:eastAsia="zh-CN"/>
        </w:rPr>
      </w:pPr>
      <w:bookmarkStart w:id="29" w:name="_Toc161908107"/>
      <w:r w:rsidRPr="00272D64">
        <w:rPr>
          <w:rFonts w:ascii="Calibri" w:hAnsi="Calibri" w:cs="Calibri"/>
          <w:b/>
          <w:bCs/>
          <w:sz w:val="26"/>
          <w:szCs w:val="26"/>
          <w:lang w:val="en-GB" w:eastAsia="zh-CN"/>
        </w:rPr>
        <w:t>GLYCOL DEHYDRATION UNIT INTERLOCK SYSTEM</w:t>
      </w:r>
      <w:bookmarkEnd w:id="29"/>
    </w:p>
    <w:p w14:paraId="6A653050" w14:textId="77777777" w:rsidR="00272D64" w:rsidRPr="00272D64" w:rsidRDefault="00272D64" w:rsidP="00272D64">
      <w:pPr>
        <w:widowControl w:val="0"/>
        <w:bidi w:val="0"/>
        <w:snapToGrid w:val="0"/>
        <w:spacing w:before="240" w:after="240" w:line="360" w:lineRule="auto"/>
        <w:jc w:val="lowKashida"/>
        <w:rPr>
          <w:rFonts w:ascii="Calibri" w:hAnsi="Calibri" w:cs="Arial"/>
          <w:sz w:val="24"/>
          <w:lang w:val="en-GB" w:eastAsia="zh-CN"/>
        </w:rPr>
      </w:pPr>
      <w:r w:rsidRPr="00272D64">
        <w:rPr>
          <w:rFonts w:ascii="Calibri" w:hAnsi="Calibri" w:cs="Arial"/>
          <w:sz w:val="24"/>
          <w:lang w:val="en-GB" w:eastAsia="zh-CN"/>
        </w:rPr>
        <w:t>The Dehydration Unit control and safety functions are managed by:</w:t>
      </w:r>
    </w:p>
    <w:p w14:paraId="46FB56B6" w14:textId="77777777" w:rsidR="00272D64" w:rsidRPr="00272D64" w:rsidRDefault="00272D64" w:rsidP="00272D64">
      <w:pPr>
        <w:widowControl w:val="0"/>
        <w:numPr>
          <w:ilvl w:val="0"/>
          <w:numId w:val="31"/>
        </w:numPr>
        <w:bidi w:val="0"/>
        <w:snapToGrid w:val="0"/>
        <w:spacing w:before="240" w:after="240" w:line="360" w:lineRule="auto"/>
        <w:contextualSpacing/>
        <w:jc w:val="lowKashida"/>
        <w:rPr>
          <w:rFonts w:ascii="Calibri" w:hAnsi="Calibri" w:cs="Arial"/>
          <w:sz w:val="24"/>
          <w:szCs w:val="28"/>
          <w:lang w:val="en-GB"/>
        </w:rPr>
      </w:pPr>
      <w:r w:rsidRPr="00272D64">
        <w:rPr>
          <w:rFonts w:ascii="Calibri" w:hAnsi="Calibri" w:cs="Arial"/>
          <w:sz w:val="24"/>
          <w:szCs w:val="28"/>
          <w:lang w:val="en-GB"/>
        </w:rPr>
        <w:t>Burner Management System (dedicated to Reboiler)</w:t>
      </w:r>
    </w:p>
    <w:p w14:paraId="333A624E" w14:textId="77777777" w:rsidR="00272D64" w:rsidRPr="00272D64" w:rsidRDefault="00272D64" w:rsidP="00272D64">
      <w:pPr>
        <w:widowControl w:val="0"/>
        <w:numPr>
          <w:ilvl w:val="0"/>
          <w:numId w:val="31"/>
        </w:numPr>
        <w:bidi w:val="0"/>
        <w:snapToGrid w:val="0"/>
        <w:spacing w:before="240" w:after="240" w:line="360" w:lineRule="auto"/>
        <w:contextualSpacing/>
        <w:jc w:val="lowKashida"/>
        <w:rPr>
          <w:rFonts w:ascii="Calibri" w:hAnsi="Calibri" w:cs="Arial"/>
          <w:sz w:val="24"/>
          <w:szCs w:val="28"/>
          <w:lang w:val="en-GB"/>
        </w:rPr>
      </w:pPr>
      <w:r w:rsidRPr="00272D64">
        <w:rPr>
          <w:rFonts w:ascii="Calibri" w:hAnsi="Calibri" w:cs="Arial"/>
          <w:sz w:val="24"/>
          <w:szCs w:val="28"/>
          <w:lang w:val="en-GB"/>
        </w:rPr>
        <w:t>PLC System (managing all the other equipment)</w:t>
      </w:r>
    </w:p>
    <w:p w14:paraId="61DA0A2C" w14:textId="77777777" w:rsidR="00272D64" w:rsidRPr="00272D64" w:rsidRDefault="00272D64" w:rsidP="00272D64">
      <w:pPr>
        <w:widowControl w:val="0"/>
        <w:bidi w:val="0"/>
        <w:snapToGrid w:val="0"/>
        <w:spacing w:before="240" w:after="240" w:line="360" w:lineRule="auto"/>
        <w:jc w:val="lowKashida"/>
        <w:rPr>
          <w:rFonts w:ascii="Calibri" w:hAnsi="Calibri" w:cs="Arial"/>
          <w:sz w:val="24"/>
          <w:lang w:val="en-GB" w:eastAsia="zh-CN"/>
        </w:rPr>
      </w:pPr>
      <w:r w:rsidRPr="00272D64">
        <w:rPr>
          <w:rFonts w:ascii="Calibri" w:hAnsi="Calibri" w:cs="Arial"/>
          <w:sz w:val="24"/>
          <w:lang w:val="en-GB" w:eastAsia="zh-CN"/>
        </w:rPr>
        <w:t xml:space="preserve">These systems are connected and exchange signals with the DCS and ESD system controlling the overall </w:t>
      </w:r>
      <w:proofErr w:type="spellStart"/>
      <w:r w:rsidRPr="00272D64">
        <w:rPr>
          <w:rFonts w:ascii="Calibri" w:hAnsi="Calibri" w:cs="Arial"/>
          <w:sz w:val="24"/>
          <w:lang w:val="en-GB" w:eastAsia="zh-CN"/>
        </w:rPr>
        <w:t>Binak</w:t>
      </w:r>
      <w:proofErr w:type="spellEnd"/>
      <w:r w:rsidRPr="00272D64">
        <w:rPr>
          <w:rFonts w:ascii="Calibri" w:hAnsi="Calibri" w:cs="Arial"/>
          <w:sz w:val="24"/>
          <w:lang w:val="en-GB" w:eastAsia="zh-CN"/>
        </w:rPr>
        <w:t xml:space="preserve"> plant.</w:t>
      </w:r>
    </w:p>
    <w:p w14:paraId="04C530E6" w14:textId="77777777" w:rsidR="00272D64" w:rsidRPr="00272D64" w:rsidRDefault="00272D64" w:rsidP="00272D64">
      <w:pPr>
        <w:widowControl w:val="0"/>
        <w:bidi w:val="0"/>
        <w:snapToGrid w:val="0"/>
        <w:spacing w:before="240" w:after="240" w:line="360" w:lineRule="auto"/>
        <w:jc w:val="lowKashida"/>
        <w:rPr>
          <w:rFonts w:ascii="Calibri" w:hAnsi="Calibri" w:cs="Arial"/>
          <w:sz w:val="24"/>
          <w:lang w:val="en-GB" w:eastAsia="zh-CN"/>
        </w:rPr>
      </w:pPr>
      <w:r w:rsidRPr="00272D64">
        <w:rPr>
          <w:rFonts w:ascii="Calibri" w:hAnsi="Calibri" w:cs="Arial"/>
          <w:sz w:val="24"/>
          <w:lang w:val="en-GB" w:eastAsia="zh-CN"/>
        </w:rPr>
        <w:t>In the following paragraphs control functions, alarms and interlock logics related to each equipment will be discussed in detail.</w:t>
      </w:r>
    </w:p>
    <w:p w14:paraId="1BF1A526" w14:textId="77777777" w:rsidR="00272D64" w:rsidRPr="00272D64" w:rsidRDefault="00272D64" w:rsidP="00272D64">
      <w:pPr>
        <w:keepNext/>
        <w:numPr>
          <w:ilvl w:val="1"/>
          <w:numId w:val="3"/>
        </w:numPr>
        <w:bidi w:val="0"/>
        <w:spacing w:before="360" w:after="60" w:line="288" w:lineRule="auto"/>
        <w:ind w:left="720" w:hanging="720"/>
        <w:outlineLvl w:val="1"/>
        <w:rPr>
          <w:rFonts w:ascii="Calibri" w:hAnsi="Calibri" w:cs="Calibri"/>
          <w:b/>
          <w:bCs/>
          <w:sz w:val="26"/>
          <w:szCs w:val="26"/>
          <w:lang w:val="en-GB" w:eastAsia="zh-CN"/>
        </w:rPr>
      </w:pPr>
      <w:bookmarkStart w:id="30" w:name="_Toc161908108"/>
      <w:r w:rsidRPr="00272D64">
        <w:rPr>
          <w:rFonts w:ascii="Calibri" w:hAnsi="Calibri" w:cs="Calibri"/>
          <w:b/>
          <w:bCs/>
          <w:sz w:val="26"/>
          <w:szCs w:val="26"/>
          <w:lang w:val="en-GB" w:eastAsia="zh-CN"/>
        </w:rPr>
        <w:t>CONTACTOR</w:t>
      </w:r>
      <w:bookmarkEnd w:id="30"/>
    </w:p>
    <w:p w14:paraId="2059621F" w14:textId="77777777" w:rsidR="00272D64" w:rsidRPr="00272D64" w:rsidRDefault="00272D64" w:rsidP="00272D64">
      <w:pPr>
        <w:bidi w:val="0"/>
        <w:ind w:left="142" w:right="119"/>
        <w:jc w:val="both"/>
        <w:rPr>
          <w:rFonts w:ascii="Calibri" w:hAnsi="Calibri" w:cs="Calibri"/>
          <w:sz w:val="24"/>
          <w:lang w:val="en-GB" w:eastAsia="zh-CN"/>
        </w:rPr>
      </w:pPr>
    </w:p>
    <w:p w14:paraId="20160566" w14:textId="77777777" w:rsidR="00272D64" w:rsidRPr="00272D64" w:rsidRDefault="00272D64" w:rsidP="00272D64">
      <w:pPr>
        <w:bidi w:val="0"/>
        <w:ind w:left="142" w:right="119"/>
        <w:jc w:val="both"/>
        <w:rPr>
          <w:rFonts w:ascii="Calibri" w:hAnsi="Calibri" w:cs="Calibri"/>
          <w:sz w:val="24"/>
          <w:lang w:val="en-GB" w:eastAsia="it-IT"/>
        </w:rPr>
      </w:pPr>
      <w:r w:rsidRPr="00272D64">
        <w:rPr>
          <w:rFonts w:ascii="Calibri" w:hAnsi="Calibri" w:cs="Calibri"/>
          <w:sz w:val="24"/>
          <w:lang w:val="en-GB" w:eastAsia="zh-CN"/>
        </w:rPr>
        <w:t>The rich glycol level at the chimney tray is controlled by the:</w:t>
      </w:r>
    </w:p>
    <w:p w14:paraId="07D9CE22" w14:textId="77777777" w:rsidR="00272D64" w:rsidRPr="00272D64" w:rsidRDefault="00272D64" w:rsidP="00272D64">
      <w:pPr>
        <w:bidi w:val="0"/>
        <w:ind w:left="142" w:right="119"/>
        <w:jc w:val="both"/>
        <w:rPr>
          <w:rFonts w:ascii="Calibri" w:hAnsi="Calibri" w:cs="Calibri"/>
          <w:sz w:val="24"/>
          <w:lang w:val="en-GB" w:eastAsia="zh-CN"/>
        </w:rPr>
      </w:pPr>
    </w:p>
    <w:p w14:paraId="49C5AB0B"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LIT/LIC/LCV-2101 control loop (normal level set at + 600 mm from the chimney tray bottom)</w:t>
      </w:r>
    </w:p>
    <w:p w14:paraId="3F3FA3C8" w14:textId="77777777" w:rsidR="00272D64" w:rsidRPr="00272D64" w:rsidRDefault="00272D64" w:rsidP="00272D64">
      <w:pPr>
        <w:bidi w:val="0"/>
        <w:ind w:left="142" w:right="119"/>
        <w:jc w:val="both"/>
        <w:rPr>
          <w:rFonts w:ascii="Calibri" w:hAnsi="Calibri" w:cs="Calibri"/>
          <w:sz w:val="24"/>
          <w:lang w:val="en-GB" w:eastAsia="zh-CN"/>
        </w:rPr>
      </w:pPr>
    </w:p>
    <w:p w14:paraId="077B00E2"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and monitored by:</w:t>
      </w:r>
    </w:p>
    <w:p w14:paraId="14DD8DAF" w14:textId="77777777" w:rsidR="00272D64" w:rsidRPr="00272D64" w:rsidRDefault="00272D64" w:rsidP="00272D64">
      <w:pPr>
        <w:bidi w:val="0"/>
        <w:ind w:left="142" w:right="119"/>
        <w:jc w:val="both"/>
        <w:rPr>
          <w:rFonts w:ascii="Calibri" w:hAnsi="Calibri" w:cs="Calibri"/>
          <w:sz w:val="24"/>
          <w:lang w:val="en-GB" w:eastAsia="zh-CN"/>
        </w:rPr>
      </w:pPr>
    </w:p>
    <w:p w14:paraId="1291332A"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LAH-2101 high level alarm (set at + 950 mm from the chimney tray bottom)</w:t>
      </w:r>
    </w:p>
    <w:p w14:paraId="67649BC3"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LAL-2101 low level alarm (set at + 250 mm from the chimney tray bottom).</w:t>
      </w:r>
    </w:p>
    <w:p w14:paraId="19B868F3" w14:textId="77777777" w:rsidR="00272D64" w:rsidRPr="00272D64" w:rsidRDefault="00272D64" w:rsidP="00272D64">
      <w:pPr>
        <w:bidi w:val="0"/>
        <w:ind w:left="142" w:right="119"/>
        <w:jc w:val="both"/>
        <w:rPr>
          <w:rFonts w:ascii="Calibri" w:hAnsi="Calibri" w:cs="Calibri"/>
          <w:sz w:val="24"/>
          <w:lang w:val="en-GB" w:eastAsia="zh-CN"/>
        </w:rPr>
      </w:pPr>
    </w:p>
    <w:p w14:paraId="529EF556"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The very high-level interlock is performed by:</w:t>
      </w:r>
    </w:p>
    <w:p w14:paraId="3736D3E3" w14:textId="77777777" w:rsidR="00272D64" w:rsidRPr="00272D64" w:rsidRDefault="00272D64" w:rsidP="00272D64">
      <w:pPr>
        <w:bidi w:val="0"/>
        <w:ind w:left="142" w:right="119"/>
        <w:jc w:val="both"/>
        <w:rPr>
          <w:rFonts w:ascii="Calibri" w:hAnsi="Calibri" w:cs="Calibri"/>
          <w:sz w:val="24"/>
          <w:lang w:val="en-GB" w:eastAsia="zh-CN"/>
        </w:rPr>
      </w:pPr>
    </w:p>
    <w:p w14:paraId="4D6B77AB"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L</w:t>
      </w:r>
      <w:r w:rsidRPr="00272D64">
        <w:rPr>
          <w:rFonts w:ascii="Calibri" w:hAnsi="Calibri" w:cs="Calibri"/>
          <w:sz w:val="24"/>
          <w:lang w:eastAsia="zh-CN"/>
        </w:rPr>
        <w:t>I</w:t>
      </w:r>
      <w:r w:rsidRPr="00272D64">
        <w:rPr>
          <w:rFonts w:ascii="Calibri" w:hAnsi="Calibri" w:cs="Calibri"/>
          <w:sz w:val="24"/>
          <w:lang w:val="en-GB" w:eastAsia="zh-CN"/>
        </w:rPr>
        <w:t>T/LAHH-2103 device (set at + 1050 mm from the chimney tray bottom)</w:t>
      </w:r>
    </w:p>
    <w:p w14:paraId="2EDAAA8C" w14:textId="77777777" w:rsidR="00272D64" w:rsidRPr="00272D64" w:rsidRDefault="00272D64" w:rsidP="00272D64">
      <w:pPr>
        <w:bidi w:val="0"/>
        <w:ind w:left="142" w:right="119"/>
        <w:jc w:val="both"/>
        <w:rPr>
          <w:rFonts w:ascii="Calibri" w:hAnsi="Calibri" w:cs="Calibri"/>
          <w:sz w:val="24"/>
          <w:lang w:val="en-GB" w:eastAsia="zh-CN"/>
        </w:rPr>
      </w:pPr>
    </w:p>
    <w:p w14:paraId="15CD8505"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Activating the interlock chain, I-3 having the following effects:</w:t>
      </w:r>
    </w:p>
    <w:p w14:paraId="0874C139" w14:textId="77777777" w:rsidR="00272D64" w:rsidRPr="00272D64" w:rsidRDefault="00272D64" w:rsidP="00272D64">
      <w:pPr>
        <w:bidi w:val="0"/>
        <w:ind w:left="142" w:right="119"/>
        <w:jc w:val="both"/>
        <w:rPr>
          <w:rFonts w:ascii="Calibri" w:hAnsi="Calibri" w:cs="Calibri"/>
          <w:sz w:val="24"/>
          <w:lang w:val="en-GB" w:eastAsia="zh-CN"/>
        </w:rPr>
      </w:pPr>
    </w:p>
    <w:p w14:paraId="02256839" w14:textId="77777777" w:rsidR="00272D64" w:rsidRPr="00272D64" w:rsidRDefault="00272D64" w:rsidP="00272D64">
      <w:pPr>
        <w:numPr>
          <w:ilvl w:val="0"/>
          <w:numId w:val="32"/>
        </w:numPr>
        <w:bidi w:val="0"/>
        <w:ind w:right="119"/>
        <w:contextualSpacing/>
        <w:jc w:val="both"/>
        <w:rPr>
          <w:rFonts w:ascii="Calibri" w:hAnsi="Calibri" w:cs="Calibri"/>
          <w:sz w:val="24"/>
          <w:szCs w:val="28"/>
          <w:lang w:val="en-GB"/>
        </w:rPr>
      </w:pPr>
      <w:r w:rsidRPr="00272D64">
        <w:rPr>
          <w:rFonts w:ascii="Calibri" w:hAnsi="Calibri" w:cs="Calibri"/>
          <w:sz w:val="24"/>
          <w:szCs w:val="28"/>
          <w:lang w:val="en-GB"/>
        </w:rPr>
        <w:t>Glycol circulation pumps P-100 A/B shut down.</w:t>
      </w:r>
    </w:p>
    <w:p w14:paraId="701C153E" w14:textId="77777777" w:rsidR="00272D64" w:rsidRPr="00272D64" w:rsidRDefault="00272D64" w:rsidP="00272D64">
      <w:pPr>
        <w:bidi w:val="0"/>
        <w:ind w:right="119"/>
        <w:jc w:val="both"/>
        <w:rPr>
          <w:rFonts w:ascii="Calibri" w:hAnsi="Calibri" w:cs="Calibri"/>
          <w:sz w:val="24"/>
          <w:lang w:val="en-GB" w:eastAsia="zh-CN"/>
        </w:rPr>
      </w:pPr>
    </w:p>
    <w:p w14:paraId="0067D0C2" w14:textId="77777777" w:rsidR="00272D64" w:rsidRPr="00272D64" w:rsidRDefault="00272D64" w:rsidP="00272D64">
      <w:pPr>
        <w:bidi w:val="0"/>
        <w:ind w:right="119"/>
        <w:jc w:val="both"/>
        <w:rPr>
          <w:rFonts w:ascii="Calibri" w:hAnsi="Calibri" w:cs="Calibri"/>
          <w:sz w:val="24"/>
          <w:lang w:val="en-GB" w:eastAsia="zh-CN"/>
        </w:rPr>
      </w:pPr>
      <w:r w:rsidRPr="00272D64">
        <w:rPr>
          <w:rFonts w:ascii="Calibri" w:hAnsi="Calibri" w:cs="Calibri"/>
          <w:sz w:val="24"/>
          <w:lang w:val="en-GB" w:eastAsia="zh-CN"/>
        </w:rPr>
        <w:t>To restart the pumps, it will be necessary to lower the glycol level and reset the system.</w:t>
      </w:r>
    </w:p>
    <w:p w14:paraId="29C055CE" w14:textId="77777777" w:rsidR="00272D64" w:rsidRPr="00272D64" w:rsidRDefault="00272D64" w:rsidP="00272D64">
      <w:pPr>
        <w:bidi w:val="0"/>
        <w:ind w:left="142" w:right="119"/>
        <w:jc w:val="both"/>
        <w:rPr>
          <w:rFonts w:ascii="Calibri" w:hAnsi="Calibri" w:cs="Calibri"/>
          <w:sz w:val="24"/>
          <w:rtl/>
          <w:lang w:val="en-GB" w:eastAsia="zh-CN" w:bidi="fa-IR"/>
        </w:rPr>
      </w:pPr>
    </w:p>
    <w:p w14:paraId="52A88392"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The very low-level interlock is performed by:</w:t>
      </w:r>
    </w:p>
    <w:p w14:paraId="25CC680F" w14:textId="77777777" w:rsidR="00272D64" w:rsidRPr="00272D64" w:rsidRDefault="00272D64" w:rsidP="00272D64">
      <w:pPr>
        <w:bidi w:val="0"/>
        <w:ind w:left="142" w:right="119"/>
        <w:jc w:val="both"/>
        <w:rPr>
          <w:rFonts w:ascii="Calibri" w:hAnsi="Calibri" w:cs="Calibri"/>
          <w:sz w:val="24"/>
          <w:lang w:val="en-GB" w:eastAsia="zh-CN"/>
        </w:rPr>
      </w:pPr>
    </w:p>
    <w:p w14:paraId="2DC0D022" w14:textId="77777777" w:rsidR="00272D64" w:rsidRPr="00272D64" w:rsidRDefault="00272D64" w:rsidP="00272D64">
      <w:pPr>
        <w:bidi w:val="0"/>
        <w:ind w:left="142" w:right="119"/>
        <w:jc w:val="both"/>
        <w:rPr>
          <w:rFonts w:ascii="Calibri" w:hAnsi="Calibri" w:cs="Calibri"/>
          <w:sz w:val="24"/>
          <w:lang w:val="en-GB" w:eastAsia="zh-CN"/>
        </w:rPr>
      </w:pPr>
      <w:proofErr w:type="spellStart"/>
      <w:r w:rsidRPr="00272D64">
        <w:rPr>
          <w:rFonts w:ascii="Calibri" w:hAnsi="Calibri" w:cs="Calibri"/>
          <w:sz w:val="24"/>
          <w:lang w:val="en-GB" w:eastAsia="zh-CN"/>
        </w:rPr>
        <w:lastRenderedPageBreak/>
        <w:t>LlT</w:t>
      </w:r>
      <w:proofErr w:type="spellEnd"/>
      <w:r w:rsidRPr="00272D64">
        <w:rPr>
          <w:rFonts w:ascii="Calibri" w:hAnsi="Calibri" w:cs="Calibri"/>
          <w:sz w:val="24"/>
          <w:lang w:val="en-GB" w:eastAsia="zh-CN"/>
        </w:rPr>
        <w:t>/LALL-2104 device (set at + 150 mm from the chimney tray bottom).</w:t>
      </w:r>
    </w:p>
    <w:p w14:paraId="58FD632B" w14:textId="77777777" w:rsidR="00272D64" w:rsidRPr="00272D64" w:rsidRDefault="00272D64" w:rsidP="00272D64">
      <w:pPr>
        <w:bidi w:val="0"/>
        <w:ind w:left="142" w:right="119"/>
        <w:jc w:val="both"/>
        <w:rPr>
          <w:rFonts w:ascii="Calibri" w:hAnsi="Calibri" w:cs="Calibri"/>
          <w:sz w:val="24"/>
          <w:lang w:val="en-GB" w:eastAsia="zh-CN"/>
        </w:rPr>
      </w:pPr>
    </w:p>
    <w:p w14:paraId="0BD25904"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Activating the interlock chain, I-5 having the following effects:</w:t>
      </w:r>
    </w:p>
    <w:p w14:paraId="1FADB39D" w14:textId="77777777" w:rsidR="00272D64" w:rsidRPr="00272D64" w:rsidRDefault="00272D64" w:rsidP="00272D64">
      <w:pPr>
        <w:bidi w:val="0"/>
        <w:ind w:left="142" w:right="119"/>
        <w:jc w:val="both"/>
        <w:rPr>
          <w:rFonts w:ascii="Calibri" w:hAnsi="Calibri" w:cs="Calibri"/>
          <w:sz w:val="24"/>
          <w:lang w:val="en-GB" w:eastAsia="zh-CN"/>
        </w:rPr>
      </w:pPr>
    </w:p>
    <w:p w14:paraId="65D05A9C" w14:textId="77777777" w:rsidR="00272D64" w:rsidRPr="00272D64" w:rsidRDefault="00272D64" w:rsidP="00272D64">
      <w:pPr>
        <w:numPr>
          <w:ilvl w:val="0"/>
          <w:numId w:val="32"/>
        </w:numPr>
        <w:bidi w:val="0"/>
        <w:ind w:right="119"/>
        <w:contextualSpacing/>
        <w:jc w:val="both"/>
        <w:rPr>
          <w:rFonts w:ascii="Calibri" w:hAnsi="Calibri" w:cs="Calibri"/>
          <w:sz w:val="24"/>
          <w:szCs w:val="28"/>
          <w:lang w:val="en-GB"/>
        </w:rPr>
      </w:pPr>
      <w:r w:rsidRPr="00272D64">
        <w:rPr>
          <w:rFonts w:ascii="Calibri" w:hAnsi="Calibri" w:cs="Calibri"/>
          <w:sz w:val="24"/>
          <w:szCs w:val="28"/>
          <w:lang w:val="en-GB"/>
        </w:rPr>
        <w:t>Closure of the valve ESDV-2101 on the rich glycol outlet line.</w:t>
      </w:r>
    </w:p>
    <w:p w14:paraId="053104F1" w14:textId="77777777" w:rsidR="00272D64" w:rsidRPr="00272D64" w:rsidRDefault="00272D64" w:rsidP="00272D64">
      <w:pPr>
        <w:bidi w:val="0"/>
        <w:ind w:left="142" w:right="119"/>
        <w:jc w:val="both"/>
        <w:rPr>
          <w:rFonts w:ascii="Calibri" w:hAnsi="Calibri" w:cs="Calibri"/>
          <w:sz w:val="24"/>
          <w:lang w:val="en-GB" w:eastAsia="zh-CN"/>
        </w:rPr>
      </w:pPr>
    </w:p>
    <w:p w14:paraId="4497451A"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To open again the valve, it’s necessary to increase the glycol level and reset the system.</w:t>
      </w:r>
    </w:p>
    <w:p w14:paraId="7A42CF15" w14:textId="77777777" w:rsidR="00272D64" w:rsidRPr="00272D64" w:rsidRDefault="00272D64" w:rsidP="00272D64">
      <w:pPr>
        <w:bidi w:val="0"/>
        <w:ind w:left="142" w:right="119"/>
        <w:jc w:val="both"/>
        <w:rPr>
          <w:rFonts w:ascii="Calibri" w:hAnsi="Calibri" w:cs="Calibri"/>
          <w:sz w:val="24"/>
          <w:lang w:val="en-GB" w:eastAsia="zh-CN"/>
        </w:rPr>
      </w:pPr>
    </w:p>
    <w:p w14:paraId="700F5442" w14:textId="77777777" w:rsidR="00272D64" w:rsidRPr="00272D64" w:rsidRDefault="00272D64" w:rsidP="00272D64">
      <w:pPr>
        <w:bidi w:val="0"/>
        <w:ind w:left="142" w:right="119"/>
        <w:jc w:val="both"/>
        <w:rPr>
          <w:rFonts w:ascii="Calibri" w:hAnsi="Calibri" w:cs="Calibri"/>
          <w:sz w:val="24"/>
          <w:lang w:val="en-GB" w:eastAsia="it-IT"/>
        </w:rPr>
      </w:pPr>
      <w:r w:rsidRPr="00272D64">
        <w:rPr>
          <w:rFonts w:ascii="Calibri" w:hAnsi="Calibri" w:cs="Calibri"/>
          <w:sz w:val="24"/>
          <w:lang w:val="en-GB" w:eastAsia="zh-CN"/>
        </w:rPr>
        <w:t>The condensate level at the contactor bottom (scrubber section) is controlled by the:</w:t>
      </w:r>
    </w:p>
    <w:p w14:paraId="17205D18" w14:textId="77777777" w:rsidR="00272D64" w:rsidRPr="00272D64" w:rsidRDefault="00272D64" w:rsidP="00272D64">
      <w:pPr>
        <w:bidi w:val="0"/>
        <w:ind w:left="142" w:right="119"/>
        <w:jc w:val="both"/>
        <w:rPr>
          <w:rFonts w:ascii="Calibri" w:hAnsi="Calibri" w:cs="Calibri"/>
          <w:sz w:val="24"/>
          <w:lang w:val="en-GB" w:eastAsia="zh-CN"/>
        </w:rPr>
      </w:pPr>
    </w:p>
    <w:p w14:paraId="4FA01199"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LT/LIC/LCV-2102 control loop (normal level set at + 400 mm from the contactor bottom)</w:t>
      </w:r>
    </w:p>
    <w:p w14:paraId="4ACFF70B" w14:textId="77777777" w:rsidR="00272D64" w:rsidRPr="00272D64" w:rsidRDefault="00272D64" w:rsidP="00272D64">
      <w:pPr>
        <w:bidi w:val="0"/>
        <w:ind w:left="142" w:right="119"/>
        <w:jc w:val="both"/>
        <w:rPr>
          <w:rFonts w:ascii="Calibri" w:hAnsi="Calibri" w:cs="Calibri"/>
          <w:sz w:val="24"/>
          <w:lang w:val="en-GB" w:eastAsia="zh-CN"/>
        </w:rPr>
      </w:pPr>
    </w:p>
    <w:p w14:paraId="27454062"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monitored by:</w:t>
      </w:r>
    </w:p>
    <w:p w14:paraId="26C3ABD9" w14:textId="77777777" w:rsidR="00272D64" w:rsidRPr="00272D64" w:rsidRDefault="00272D64" w:rsidP="00272D64">
      <w:pPr>
        <w:bidi w:val="0"/>
        <w:ind w:left="142" w:right="119"/>
        <w:jc w:val="both"/>
        <w:rPr>
          <w:rFonts w:ascii="Calibri" w:hAnsi="Calibri" w:cs="Calibri"/>
          <w:sz w:val="24"/>
          <w:lang w:val="en-GB" w:eastAsia="zh-CN"/>
        </w:rPr>
      </w:pPr>
    </w:p>
    <w:p w14:paraId="3BA458CF"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LAH-2102 high level alarm (set at + 550 mm from the contactor bottom)</w:t>
      </w:r>
    </w:p>
    <w:p w14:paraId="2AEFC0C9"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LAL-2102 low level alarm (set at + 250 mm from the contactor bottom).</w:t>
      </w:r>
    </w:p>
    <w:p w14:paraId="4AC3B2B7" w14:textId="77777777" w:rsidR="00272D64" w:rsidRPr="00272D64" w:rsidRDefault="00272D64" w:rsidP="00272D64">
      <w:pPr>
        <w:bidi w:val="0"/>
        <w:ind w:left="142" w:right="119"/>
        <w:jc w:val="both"/>
        <w:rPr>
          <w:rFonts w:ascii="Calibri" w:hAnsi="Calibri" w:cs="Calibri"/>
          <w:sz w:val="24"/>
          <w:lang w:val="en-GB" w:eastAsia="zh-CN"/>
        </w:rPr>
      </w:pPr>
    </w:p>
    <w:p w14:paraId="50ABEC33"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 xml:space="preserve">The very </w:t>
      </w:r>
      <w:proofErr w:type="gramStart"/>
      <w:r w:rsidRPr="00272D64">
        <w:rPr>
          <w:rFonts w:ascii="Calibri" w:hAnsi="Calibri" w:cs="Calibri"/>
          <w:sz w:val="24"/>
          <w:lang w:val="en-GB" w:eastAsia="zh-CN"/>
        </w:rPr>
        <w:t>high level</w:t>
      </w:r>
      <w:proofErr w:type="gramEnd"/>
      <w:r w:rsidRPr="00272D64">
        <w:rPr>
          <w:rFonts w:ascii="Calibri" w:hAnsi="Calibri" w:cs="Calibri"/>
          <w:sz w:val="24"/>
          <w:lang w:val="en-GB" w:eastAsia="zh-CN"/>
        </w:rPr>
        <w:t xml:space="preserve"> interlock is performed by:</w:t>
      </w:r>
    </w:p>
    <w:p w14:paraId="6E913292" w14:textId="77777777" w:rsidR="00272D64" w:rsidRPr="00272D64" w:rsidRDefault="00272D64" w:rsidP="00272D64">
      <w:pPr>
        <w:bidi w:val="0"/>
        <w:ind w:left="142" w:right="119"/>
        <w:jc w:val="both"/>
        <w:rPr>
          <w:rFonts w:ascii="Calibri" w:hAnsi="Calibri" w:cs="Calibri"/>
          <w:sz w:val="24"/>
          <w:lang w:val="en-GB" w:eastAsia="zh-CN"/>
        </w:rPr>
      </w:pPr>
    </w:p>
    <w:p w14:paraId="534E0745"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LIT/LAHH-2105 device (set at + 650 mm from the contactor bottom)</w:t>
      </w:r>
    </w:p>
    <w:p w14:paraId="7379C232" w14:textId="77777777" w:rsidR="00272D64" w:rsidRPr="00272D64" w:rsidRDefault="00272D64" w:rsidP="00272D64">
      <w:pPr>
        <w:bidi w:val="0"/>
        <w:ind w:left="142" w:right="119"/>
        <w:jc w:val="both"/>
        <w:rPr>
          <w:rFonts w:ascii="Calibri" w:hAnsi="Calibri" w:cs="Calibri"/>
          <w:sz w:val="24"/>
          <w:lang w:val="en-GB" w:eastAsia="zh-CN"/>
        </w:rPr>
      </w:pPr>
    </w:p>
    <w:p w14:paraId="211BFA18"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 xml:space="preserve">Activating the interlock </w:t>
      </w:r>
      <w:proofErr w:type="gramStart"/>
      <w:r w:rsidRPr="00272D64">
        <w:rPr>
          <w:rFonts w:ascii="Calibri" w:hAnsi="Calibri" w:cs="Calibri"/>
          <w:sz w:val="24"/>
          <w:lang w:val="en-GB" w:eastAsia="zh-CN"/>
        </w:rPr>
        <w:t>chain</w:t>
      </w:r>
      <w:proofErr w:type="gramEnd"/>
      <w:r w:rsidRPr="00272D64">
        <w:rPr>
          <w:rFonts w:ascii="Calibri" w:hAnsi="Calibri" w:cs="Calibri"/>
          <w:sz w:val="24"/>
          <w:lang w:val="en-GB" w:eastAsia="zh-CN"/>
        </w:rPr>
        <w:t xml:space="preserve"> I-6 having the following effects:</w:t>
      </w:r>
    </w:p>
    <w:p w14:paraId="49561CFF" w14:textId="77777777" w:rsidR="00272D64" w:rsidRPr="00272D64" w:rsidRDefault="00272D64" w:rsidP="00272D64">
      <w:pPr>
        <w:bidi w:val="0"/>
        <w:ind w:left="142" w:right="119"/>
        <w:jc w:val="both"/>
        <w:rPr>
          <w:rFonts w:ascii="Calibri" w:hAnsi="Calibri" w:cs="Calibri"/>
          <w:sz w:val="24"/>
          <w:lang w:val="en-GB" w:eastAsia="zh-CN"/>
        </w:rPr>
      </w:pPr>
    </w:p>
    <w:p w14:paraId="07A337E9" w14:textId="77777777" w:rsidR="00272D64" w:rsidRPr="00272D64" w:rsidRDefault="00272D64" w:rsidP="00272D64">
      <w:pPr>
        <w:numPr>
          <w:ilvl w:val="0"/>
          <w:numId w:val="32"/>
        </w:numPr>
        <w:bidi w:val="0"/>
        <w:ind w:right="119"/>
        <w:contextualSpacing/>
        <w:jc w:val="both"/>
        <w:rPr>
          <w:rFonts w:ascii="Calibri" w:hAnsi="Calibri" w:cs="Calibri"/>
          <w:sz w:val="24"/>
          <w:szCs w:val="28"/>
          <w:lang w:val="en-GB"/>
        </w:rPr>
      </w:pPr>
      <w:r w:rsidRPr="00272D64">
        <w:rPr>
          <w:rFonts w:ascii="Calibri" w:hAnsi="Calibri" w:cs="Calibri"/>
          <w:sz w:val="24"/>
          <w:szCs w:val="28"/>
          <w:lang w:val="en-GB"/>
        </w:rPr>
        <w:t>Close the ESDV-2142 (out of Dehydration Unit battery limits) on the wet gas inlet line.</w:t>
      </w:r>
    </w:p>
    <w:p w14:paraId="1BA48DE2" w14:textId="77777777" w:rsidR="00272D64" w:rsidRPr="00272D64" w:rsidRDefault="00272D64" w:rsidP="00272D64">
      <w:pPr>
        <w:bidi w:val="0"/>
        <w:ind w:right="119"/>
        <w:jc w:val="both"/>
        <w:rPr>
          <w:rFonts w:ascii="Calibri" w:hAnsi="Calibri" w:cs="Calibri"/>
          <w:sz w:val="24"/>
          <w:lang w:val="en-GB" w:eastAsia="zh-CN"/>
        </w:rPr>
      </w:pPr>
    </w:p>
    <w:p w14:paraId="12E3DF56" w14:textId="77777777" w:rsidR="00272D64" w:rsidRPr="00272D64" w:rsidRDefault="00272D64" w:rsidP="00272D64">
      <w:pPr>
        <w:bidi w:val="0"/>
        <w:ind w:right="119"/>
        <w:jc w:val="both"/>
        <w:rPr>
          <w:rFonts w:ascii="Calibri" w:hAnsi="Calibri" w:cs="Calibri"/>
          <w:sz w:val="24"/>
          <w:lang w:val="en-GB" w:eastAsia="zh-CN"/>
        </w:rPr>
      </w:pPr>
      <w:r w:rsidRPr="00272D64">
        <w:rPr>
          <w:rFonts w:ascii="Calibri" w:hAnsi="Calibri" w:cs="Calibri"/>
          <w:sz w:val="24"/>
          <w:lang w:val="en-GB" w:eastAsia="zh-CN"/>
        </w:rPr>
        <w:t>To open again the valve, it will be necessary to lower the condensate level and reset the system.</w:t>
      </w:r>
    </w:p>
    <w:p w14:paraId="4AFB9D9D" w14:textId="77777777" w:rsidR="00272D64" w:rsidRPr="00272D64" w:rsidRDefault="00272D64" w:rsidP="00272D64">
      <w:pPr>
        <w:bidi w:val="0"/>
        <w:ind w:left="142" w:right="119"/>
        <w:jc w:val="both"/>
        <w:rPr>
          <w:rFonts w:ascii="Calibri" w:hAnsi="Calibri" w:cs="Calibri"/>
          <w:sz w:val="24"/>
          <w:lang w:val="en-GB" w:eastAsia="zh-CN"/>
        </w:rPr>
      </w:pPr>
    </w:p>
    <w:p w14:paraId="31DA72CB"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The very low-level interlock is performed by:</w:t>
      </w:r>
    </w:p>
    <w:p w14:paraId="247298A9" w14:textId="77777777" w:rsidR="00272D64" w:rsidRPr="00272D64" w:rsidRDefault="00272D64" w:rsidP="00272D64">
      <w:pPr>
        <w:bidi w:val="0"/>
        <w:ind w:left="142" w:right="119"/>
        <w:jc w:val="both"/>
        <w:rPr>
          <w:rFonts w:ascii="Calibri" w:hAnsi="Calibri" w:cs="Calibri"/>
          <w:sz w:val="24"/>
          <w:lang w:val="en-GB" w:eastAsia="zh-CN"/>
        </w:rPr>
      </w:pPr>
    </w:p>
    <w:p w14:paraId="5B5746BD" w14:textId="77777777" w:rsidR="00272D64" w:rsidRPr="00272D64" w:rsidRDefault="00272D64" w:rsidP="00272D64">
      <w:pPr>
        <w:bidi w:val="0"/>
        <w:ind w:left="142" w:right="119"/>
        <w:jc w:val="both"/>
        <w:rPr>
          <w:rFonts w:ascii="Calibri" w:hAnsi="Calibri" w:cs="Calibri"/>
          <w:sz w:val="24"/>
          <w:lang w:val="en-GB" w:eastAsia="zh-CN"/>
        </w:rPr>
      </w:pPr>
    </w:p>
    <w:p w14:paraId="3E41951B"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LIT/LALL-2106 device (set at + 150 mm from the contactor bottom).</w:t>
      </w:r>
    </w:p>
    <w:p w14:paraId="7501FB7B" w14:textId="77777777" w:rsidR="00272D64" w:rsidRPr="00272D64" w:rsidRDefault="00272D64" w:rsidP="00272D64">
      <w:pPr>
        <w:bidi w:val="0"/>
        <w:ind w:left="142" w:right="119"/>
        <w:jc w:val="both"/>
        <w:rPr>
          <w:rFonts w:ascii="Calibri" w:hAnsi="Calibri" w:cs="Calibri"/>
          <w:sz w:val="24"/>
          <w:lang w:val="en-GB" w:eastAsia="zh-CN"/>
        </w:rPr>
      </w:pPr>
    </w:p>
    <w:p w14:paraId="6819933E"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Activating the interlock chain, I-7 having the following effects:</w:t>
      </w:r>
    </w:p>
    <w:p w14:paraId="3832B194" w14:textId="77777777" w:rsidR="00272D64" w:rsidRPr="00272D64" w:rsidRDefault="00272D64" w:rsidP="00272D64">
      <w:pPr>
        <w:bidi w:val="0"/>
        <w:ind w:left="142" w:right="119"/>
        <w:jc w:val="both"/>
        <w:rPr>
          <w:rFonts w:ascii="Calibri" w:hAnsi="Calibri" w:cs="Calibri"/>
          <w:sz w:val="24"/>
          <w:lang w:val="en-GB" w:eastAsia="zh-CN"/>
        </w:rPr>
      </w:pPr>
    </w:p>
    <w:p w14:paraId="0BD33E81" w14:textId="77777777" w:rsidR="00272D64" w:rsidRPr="00272D64" w:rsidRDefault="00272D64" w:rsidP="00272D64">
      <w:pPr>
        <w:numPr>
          <w:ilvl w:val="0"/>
          <w:numId w:val="32"/>
        </w:numPr>
        <w:bidi w:val="0"/>
        <w:ind w:right="119"/>
        <w:contextualSpacing/>
        <w:jc w:val="both"/>
        <w:rPr>
          <w:rFonts w:ascii="Calibri" w:hAnsi="Calibri" w:cs="Calibri"/>
          <w:sz w:val="24"/>
          <w:szCs w:val="28"/>
          <w:lang w:val="en-GB"/>
        </w:rPr>
      </w:pPr>
      <w:r w:rsidRPr="00272D64">
        <w:rPr>
          <w:rFonts w:ascii="Calibri" w:hAnsi="Calibri" w:cs="Calibri"/>
          <w:sz w:val="24"/>
          <w:szCs w:val="28"/>
          <w:lang w:val="en-GB"/>
        </w:rPr>
        <w:t>Closure of the valve ESDV-2102 on the condensate outlet line.</w:t>
      </w:r>
    </w:p>
    <w:p w14:paraId="42119622" w14:textId="77777777" w:rsidR="00272D64" w:rsidRPr="00272D64" w:rsidRDefault="00272D64" w:rsidP="00272D64">
      <w:pPr>
        <w:bidi w:val="0"/>
        <w:ind w:left="142" w:right="119"/>
        <w:jc w:val="both"/>
        <w:rPr>
          <w:rFonts w:ascii="Calibri" w:hAnsi="Calibri" w:cs="Calibri"/>
          <w:sz w:val="24"/>
          <w:lang w:val="en-GB" w:eastAsia="zh-CN"/>
        </w:rPr>
      </w:pPr>
    </w:p>
    <w:p w14:paraId="37B963D4"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To open again the valve, it’s necessary to increase the condensate level and reset the system.</w:t>
      </w:r>
    </w:p>
    <w:p w14:paraId="5E378ECF" w14:textId="77777777" w:rsidR="00272D64" w:rsidRPr="00272D64" w:rsidRDefault="00272D64" w:rsidP="00272D64">
      <w:pPr>
        <w:bidi w:val="0"/>
        <w:ind w:left="142" w:right="119"/>
        <w:jc w:val="both"/>
        <w:rPr>
          <w:rFonts w:ascii="Calibri" w:hAnsi="Calibri" w:cs="Calibri"/>
          <w:sz w:val="24"/>
          <w:lang w:val="en-GB" w:eastAsia="zh-CN"/>
        </w:rPr>
      </w:pPr>
    </w:p>
    <w:p w14:paraId="146E9064"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The wet gas inlet temperature is indicated by:</w:t>
      </w:r>
    </w:p>
    <w:p w14:paraId="70A60319" w14:textId="77777777" w:rsidR="00272D64" w:rsidRPr="00272D64" w:rsidRDefault="00272D64" w:rsidP="00272D64">
      <w:pPr>
        <w:bidi w:val="0"/>
        <w:ind w:left="142" w:right="119"/>
        <w:jc w:val="both"/>
        <w:rPr>
          <w:rFonts w:ascii="Calibri" w:hAnsi="Calibri" w:cs="Calibri"/>
          <w:sz w:val="24"/>
          <w:lang w:val="en-GB" w:eastAsia="zh-CN"/>
        </w:rPr>
      </w:pPr>
    </w:p>
    <w:p w14:paraId="2BD1CDD2"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TIT-2101. Normal temperature is 59.9 °C.</w:t>
      </w:r>
    </w:p>
    <w:p w14:paraId="2AD1AEF5" w14:textId="77777777" w:rsidR="00272D64" w:rsidRPr="00272D64" w:rsidRDefault="00272D64" w:rsidP="00272D64">
      <w:pPr>
        <w:bidi w:val="0"/>
        <w:ind w:left="142" w:right="119"/>
        <w:jc w:val="both"/>
        <w:rPr>
          <w:rFonts w:ascii="Calibri" w:hAnsi="Calibri" w:cs="Calibri"/>
          <w:sz w:val="24"/>
          <w:lang w:val="en-GB" w:eastAsia="zh-CN"/>
        </w:rPr>
      </w:pPr>
    </w:p>
    <w:p w14:paraId="4931B349"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lastRenderedPageBreak/>
        <w:t>and monitored by TAH-2101 alarm (set 65 °C)</w:t>
      </w:r>
    </w:p>
    <w:p w14:paraId="12B7DFE6" w14:textId="77777777" w:rsidR="00272D64" w:rsidRPr="00272D64" w:rsidRDefault="00272D64" w:rsidP="00272D64">
      <w:pPr>
        <w:bidi w:val="0"/>
        <w:ind w:left="142" w:right="119"/>
        <w:jc w:val="both"/>
        <w:rPr>
          <w:rFonts w:ascii="Calibri" w:hAnsi="Calibri" w:cs="Calibri"/>
          <w:sz w:val="24"/>
          <w:lang w:val="en-GB" w:eastAsia="zh-CN"/>
        </w:rPr>
      </w:pPr>
    </w:p>
    <w:p w14:paraId="33152F01"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The lean glycol inlet temperature is indicated by:</w:t>
      </w:r>
    </w:p>
    <w:p w14:paraId="4EB918E5" w14:textId="77777777" w:rsidR="00272D64" w:rsidRPr="00272D64" w:rsidRDefault="00272D64" w:rsidP="00272D64">
      <w:pPr>
        <w:bidi w:val="0"/>
        <w:ind w:left="142" w:right="119"/>
        <w:jc w:val="both"/>
        <w:rPr>
          <w:rFonts w:ascii="Calibri" w:hAnsi="Calibri" w:cs="Calibri"/>
          <w:sz w:val="24"/>
          <w:lang w:val="en-GB" w:eastAsia="zh-CN"/>
        </w:rPr>
      </w:pPr>
    </w:p>
    <w:p w14:paraId="2DFCF9BC"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TIT-2102. Normal temperature is about 68 °C.</w:t>
      </w:r>
    </w:p>
    <w:p w14:paraId="5D057464" w14:textId="77777777" w:rsidR="00272D64" w:rsidRPr="00272D64" w:rsidRDefault="00272D64" w:rsidP="00272D64">
      <w:pPr>
        <w:bidi w:val="0"/>
        <w:ind w:left="142" w:right="119"/>
        <w:jc w:val="both"/>
        <w:rPr>
          <w:rFonts w:ascii="Calibri" w:hAnsi="Calibri" w:cs="Calibri"/>
          <w:sz w:val="24"/>
          <w:lang w:val="en-GB" w:eastAsia="zh-CN"/>
        </w:rPr>
      </w:pPr>
    </w:p>
    <w:p w14:paraId="354F0B07"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monitored by TAH-2102 alarm (set 73 °C).</w:t>
      </w:r>
    </w:p>
    <w:p w14:paraId="3466D832" w14:textId="77777777" w:rsidR="00272D64" w:rsidRPr="00272D64" w:rsidRDefault="00272D64" w:rsidP="00272D64">
      <w:pPr>
        <w:bidi w:val="0"/>
        <w:ind w:left="142" w:right="119"/>
        <w:jc w:val="both"/>
        <w:rPr>
          <w:rFonts w:ascii="Calibri" w:hAnsi="Calibri" w:cs="Calibri"/>
          <w:sz w:val="24"/>
          <w:lang w:val="en-GB" w:eastAsia="zh-CN"/>
        </w:rPr>
      </w:pPr>
    </w:p>
    <w:p w14:paraId="6880C908"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 xml:space="preserve">The lean TEG very high temperature interlock is performed by </w:t>
      </w:r>
    </w:p>
    <w:p w14:paraId="2FAD3410" w14:textId="77777777" w:rsidR="00272D64" w:rsidRPr="00272D64" w:rsidRDefault="00272D64" w:rsidP="00272D64">
      <w:pPr>
        <w:bidi w:val="0"/>
        <w:ind w:left="142" w:right="119"/>
        <w:jc w:val="both"/>
        <w:rPr>
          <w:rFonts w:ascii="Calibri" w:hAnsi="Calibri" w:cs="Calibri"/>
          <w:sz w:val="24"/>
          <w:lang w:val="en-GB" w:eastAsia="zh-CN"/>
        </w:rPr>
      </w:pPr>
    </w:p>
    <w:p w14:paraId="22B322D4"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TIT/TAHH-2102 device set at + 78 °C.</w:t>
      </w:r>
    </w:p>
    <w:p w14:paraId="4D4BF0C3" w14:textId="77777777" w:rsidR="00272D64" w:rsidRPr="00272D64" w:rsidRDefault="00272D64" w:rsidP="00272D64">
      <w:pPr>
        <w:bidi w:val="0"/>
        <w:ind w:left="142" w:right="119"/>
        <w:jc w:val="both"/>
        <w:rPr>
          <w:rFonts w:ascii="Calibri" w:hAnsi="Calibri" w:cs="Calibri"/>
          <w:sz w:val="24"/>
          <w:lang w:val="en-GB" w:eastAsia="zh-CN"/>
        </w:rPr>
      </w:pPr>
    </w:p>
    <w:p w14:paraId="75604932"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Activating the interlock chain, I-3 having the following effects:</w:t>
      </w:r>
    </w:p>
    <w:p w14:paraId="09E4F3A3" w14:textId="77777777" w:rsidR="00272D64" w:rsidRPr="00272D64" w:rsidRDefault="00272D64" w:rsidP="00272D64">
      <w:pPr>
        <w:bidi w:val="0"/>
        <w:ind w:left="142" w:right="119"/>
        <w:jc w:val="both"/>
        <w:rPr>
          <w:rFonts w:ascii="Calibri" w:hAnsi="Calibri" w:cs="Calibri"/>
          <w:sz w:val="24"/>
          <w:lang w:val="en-GB" w:eastAsia="zh-CN"/>
        </w:rPr>
      </w:pPr>
    </w:p>
    <w:p w14:paraId="2F635A0E" w14:textId="77777777" w:rsidR="00272D64" w:rsidRPr="00272D64" w:rsidRDefault="00272D64" w:rsidP="00272D64">
      <w:pPr>
        <w:numPr>
          <w:ilvl w:val="0"/>
          <w:numId w:val="32"/>
        </w:numPr>
        <w:bidi w:val="0"/>
        <w:ind w:right="119"/>
        <w:contextualSpacing/>
        <w:jc w:val="both"/>
        <w:rPr>
          <w:rFonts w:ascii="Calibri" w:hAnsi="Calibri" w:cs="Calibri"/>
          <w:sz w:val="24"/>
          <w:szCs w:val="28"/>
          <w:lang w:val="en-GB"/>
        </w:rPr>
      </w:pPr>
      <w:r w:rsidRPr="00272D64">
        <w:rPr>
          <w:rFonts w:ascii="Calibri" w:hAnsi="Calibri" w:cs="Calibri"/>
          <w:sz w:val="24"/>
          <w:szCs w:val="28"/>
          <w:lang w:val="en-GB"/>
        </w:rPr>
        <w:t>Glycol circulation pumps P-100 A/B shut down.</w:t>
      </w:r>
    </w:p>
    <w:p w14:paraId="11829A83" w14:textId="77777777" w:rsidR="00272D64" w:rsidRPr="00272D64" w:rsidRDefault="00272D64" w:rsidP="00272D64">
      <w:pPr>
        <w:bidi w:val="0"/>
        <w:ind w:right="119"/>
        <w:jc w:val="both"/>
        <w:rPr>
          <w:rFonts w:ascii="Calibri" w:hAnsi="Calibri" w:cs="Calibri"/>
          <w:sz w:val="24"/>
          <w:lang w:val="en-GB" w:eastAsia="zh-CN"/>
        </w:rPr>
      </w:pPr>
    </w:p>
    <w:p w14:paraId="5A6E5BBF"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To restart the pumps, it will be necessary to lower the glycol temperature and reset the system.</w:t>
      </w:r>
    </w:p>
    <w:p w14:paraId="56C28527" w14:textId="77777777" w:rsidR="00272D64" w:rsidRPr="00272D64" w:rsidRDefault="00272D64" w:rsidP="00272D64">
      <w:pPr>
        <w:bidi w:val="0"/>
        <w:ind w:left="142" w:right="119"/>
        <w:jc w:val="both"/>
        <w:rPr>
          <w:rFonts w:ascii="Calibri" w:hAnsi="Calibri" w:cs="Calibri"/>
          <w:sz w:val="24"/>
          <w:lang w:val="en-GB" w:eastAsia="zh-CN"/>
        </w:rPr>
      </w:pPr>
    </w:p>
    <w:p w14:paraId="7F7B100A" w14:textId="77777777" w:rsidR="00272D64" w:rsidRPr="00272D64" w:rsidRDefault="00272D64" w:rsidP="00272D64">
      <w:pPr>
        <w:bidi w:val="0"/>
        <w:ind w:left="142" w:right="119"/>
        <w:rPr>
          <w:rFonts w:ascii="Calibri" w:hAnsi="Calibri" w:cs="Calibri"/>
          <w:sz w:val="24"/>
          <w:lang w:val="en-GB" w:eastAsia="zh-CN"/>
        </w:rPr>
      </w:pPr>
      <w:r w:rsidRPr="00272D64">
        <w:rPr>
          <w:rFonts w:ascii="Calibri" w:hAnsi="Calibri" w:cs="Calibri"/>
          <w:sz w:val="24"/>
          <w:lang w:val="en-GB" w:eastAsia="zh-CN"/>
        </w:rPr>
        <w:t>The temperature difference between the inlet wet gas and lean glycol to contactor is indicated by:</w:t>
      </w:r>
    </w:p>
    <w:p w14:paraId="2F235EE6" w14:textId="77777777" w:rsidR="00272D64" w:rsidRPr="00272D64" w:rsidRDefault="00272D64" w:rsidP="00272D64">
      <w:pPr>
        <w:bidi w:val="0"/>
        <w:ind w:left="142" w:right="119"/>
        <w:rPr>
          <w:rFonts w:ascii="Calibri" w:hAnsi="Calibri" w:cs="Calibri"/>
          <w:sz w:val="24"/>
          <w:lang w:val="en-GB" w:eastAsia="zh-CN"/>
        </w:rPr>
      </w:pPr>
    </w:p>
    <w:p w14:paraId="7AFC5C6B"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TDI-2101. Normal temperature is 8.1 °C.</w:t>
      </w:r>
    </w:p>
    <w:p w14:paraId="3E725DEC" w14:textId="77777777" w:rsidR="00272D64" w:rsidRPr="00272D64" w:rsidRDefault="00272D64" w:rsidP="00272D64">
      <w:pPr>
        <w:bidi w:val="0"/>
        <w:ind w:left="142" w:right="119"/>
        <w:jc w:val="both"/>
        <w:rPr>
          <w:rFonts w:ascii="Calibri" w:hAnsi="Calibri" w:cs="Calibri"/>
          <w:sz w:val="24"/>
          <w:lang w:val="en-GB" w:eastAsia="zh-CN"/>
        </w:rPr>
      </w:pPr>
    </w:p>
    <w:p w14:paraId="4489F3B0"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The temperature inside the contactor at the structured packing bottom is indicated by:</w:t>
      </w:r>
    </w:p>
    <w:p w14:paraId="7B566F51" w14:textId="77777777" w:rsidR="00272D64" w:rsidRPr="00272D64" w:rsidRDefault="00272D64" w:rsidP="00272D64">
      <w:pPr>
        <w:bidi w:val="0"/>
        <w:ind w:left="142" w:right="119"/>
        <w:jc w:val="both"/>
        <w:rPr>
          <w:rFonts w:ascii="Calibri" w:hAnsi="Calibri" w:cs="Calibri"/>
          <w:sz w:val="24"/>
          <w:lang w:val="en-GB" w:eastAsia="zh-CN"/>
        </w:rPr>
      </w:pPr>
    </w:p>
    <w:p w14:paraId="3DF96219" w14:textId="77777777" w:rsidR="00272D64" w:rsidRPr="00272D64" w:rsidRDefault="00272D64" w:rsidP="00272D64">
      <w:pPr>
        <w:numPr>
          <w:ilvl w:val="0"/>
          <w:numId w:val="32"/>
        </w:numPr>
        <w:bidi w:val="0"/>
        <w:ind w:right="119"/>
        <w:contextualSpacing/>
        <w:jc w:val="both"/>
        <w:rPr>
          <w:rFonts w:ascii="Calibri" w:hAnsi="Calibri" w:cs="Calibri"/>
          <w:sz w:val="24"/>
          <w:szCs w:val="28"/>
          <w:lang w:val="en-GB"/>
        </w:rPr>
      </w:pPr>
      <w:r w:rsidRPr="00272D64">
        <w:rPr>
          <w:rFonts w:ascii="Calibri" w:hAnsi="Calibri" w:cs="Calibri"/>
          <w:sz w:val="24"/>
          <w:szCs w:val="28"/>
          <w:lang w:val="en-GB"/>
        </w:rPr>
        <w:t>TIT-2104</w:t>
      </w:r>
    </w:p>
    <w:p w14:paraId="233533AC" w14:textId="77777777" w:rsidR="00272D64" w:rsidRPr="00272D64" w:rsidRDefault="00272D64" w:rsidP="00272D64">
      <w:pPr>
        <w:bidi w:val="0"/>
        <w:ind w:right="119"/>
        <w:jc w:val="both"/>
        <w:rPr>
          <w:rFonts w:ascii="Calibri" w:hAnsi="Calibri" w:cs="Calibri"/>
          <w:sz w:val="24"/>
          <w:lang w:val="en-GB" w:eastAsia="zh-CN"/>
        </w:rPr>
      </w:pPr>
    </w:p>
    <w:p w14:paraId="4B0C181D"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The dry gas temperature downstream the E-300 lean glycol cooler is indicated by:</w:t>
      </w:r>
    </w:p>
    <w:p w14:paraId="2A05E714" w14:textId="77777777" w:rsidR="00272D64" w:rsidRPr="00272D64" w:rsidRDefault="00272D64" w:rsidP="00272D64">
      <w:pPr>
        <w:bidi w:val="0"/>
        <w:ind w:left="142" w:right="119"/>
        <w:jc w:val="both"/>
        <w:rPr>
          <w:rFonts w:ascii="Calibri" w:hAnsi="Calibri" w:cs="Calibri"/>
          <w:sz w:val="24"/>
          <w:lang w:val="en-GB" w:eastAsia="zh-CN"/>
        </w:rPr>
      </w:pPr>
    </w:p>
    <w:p w14:paraId="3F7EBC3D" w14:textId="77777777" w:rsidR="00272D64" w:rsidRPr="00272D64" w:rsidRDefault="00272D64" w:rsidP="00272D64">
      <w:pPr>
        <w:numPr>
          <w:ilvl w:val="0"/>
          <w:numId w:val="32"/>
        </w:numPr>
        <w:bidi w:val="0"/>
        <w:ind w:right="119"/>
        <w:contextualSpacing/>
        <w:jc w:val="both"/>
        <w:rPr>
          <w:rFonts w:ascii="Calibri" w:hAnsi="Calibri" w:cs="Calibri"/>
          <w:sz w:val="24"/>
          <w:szCs w:val="28"/>
          <w:lang w:val="en-GB"/>
        </w:rPr>
      </w:pPr>
      <w:r w:rsidRPr="00272D64">
        <w:rPr>
          <w:rFonts w:ascii="Calibri" w:hAnsi="Calibri" w:cs="Calibri"/>
          <w:sz w:val="24"/>
          <w:szCs w:val="28"/>
          <w:lang w:val="en-GB"/>
        </w:rPr>
        <w:t>TIT-2103. Normal temperature is 66 °C.</w:t>
      </w:r>
    </w:p>
    <w:p w14:paraId="7C083F0E" w14:textId="77777777" w:rsidR="00272D64" w:rsidRPr="00272D64" w:rsidRDefault="00272D64" w:rsidP="00272D64">
      <w:pPr>
        <w:bidi w:val="0"/>
        <w:ind w:left="862" w:right="119"/>
        <w:contextualSpacing/>
        <w:jc w:val="both"/>
        <w:rPr>
          <w:rFonts w:ascii="Calibri" w:hAnsi="Calibri" w:cs="Calibri"/>
          <w:sz w:val="24"/>
          <w:szCs w:val="28"/>
          <w:lang w:val="en-GB"/>
        </w:rPr>
      </w:pPr>
    </w:p>
    <w:p w14:paraId="6368068D"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The pressure drop across the structured packing is indicated by:</w:t>
      </w:r>
    </w:p>
    <w:p w14:paraId="28D042D7" w14:textId="77777777" w:rsidR="00272D64" w:rsidRPr="00272D64" w:rsidRDefault="00272D64" w:rsidP="00272D64">
      <w:pPr>
        <w:bidi w:val="0"/>
        <w:ind w:left="142" w:right="119"/>
        <w:jc w:val="both"/>
        <w:rPr>
          <w:rFonts w:ascii="Calibri" w:hAnsi="Calibri" w:cs="Calibri"/>
          <w:sz w:val="24"/>
          <w:lang w:val="en-GB" w:eastAsia="zh-CN"/>
        </w:rPr>
      </w:pPr>
    </w:p>
    <w:p w14:paraId="58A0EFFF"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PD</w:t>
      </w:r>
      <w:r w:rsidRPr="00272D64">
        <w:rPr>
          <w:rFonts w:ascii="Calibri" w:hAnsi="Calibri" w:cs="Calibri"/>
          <w:sz w:val="24"/>
          <w:lang w:eastAsia="zh-CN"/>
        </w:rPr>
        <w:t>IT</w:t>
      </w:r>
      <w:r w:rsidRPr="00272D64">
        <w:rPr>
          <w:rFonts w:ascii="Calibri" w:hAnsi="Calibri" w:cs="Calibri"/>
          <w:sz w:val="24"/>
          <w:lang w:val="en-GB" w:eastAsia="zh-CN"/>
        </w:rPr>
        <w:t>-2102. Normal pressure drop is quite low (about 0.01 bar).</w:t>
      </w:r>
    </w:p>
    <w:p w14:paraId="3123E4D3" w14:textId="77777777" w:rsidR="00272D64" w:rsidRPr="00272D64" w:rsidRDefault="00272D64" w:rsidP="00272D64">
      <w:pPr>
        <w:bidi w:val="0"/>
        <w:ind w:left="142" w:right="119"/>
        <w:jc w:val="both"/>
        <w:rPr>
          <w:rFonts w:ascii="Calibri" w:hAnsi="Calibri" w:cs="Calibri"/>
          <w:sz w:val="24"/>
          <w:lang w:val="en-GB" w:eastAsia="zh-CN"/>
        </w:rPr>
      </w:pPr>
    </w:p>
    <w:p w14:paraId="490E4EAA"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and monitored by:</w:t>
      </w:r>
    </w:p>
    <w:p w14:paraId="44ECABB2" w14:textId="77777777" w:rsidR="00272D64" w:rsidRPr="00272D64" w:rsidRDefault="00272D64" w:rsidP="00272D64">
      <w:pPr>
        <w:bidi w:val="0"/>
        <w:ind w:left="142" w:right="119"/>
        <w:jc w:val="both"/>
        <w:rPr>
          <w:rFonts w:ascii="Calibri" w:hAnsi="Calibri" w:cs="Calibri"/>
          <w:sz w:val="24"/>
          <w:lang w:val="en-GB" w:eastAsia="zh-CN"/>
        </w:rPr>
      </w:pPr>
    </w:p>
    <w:p w14:paraId="4683A0A2" w14:textId="77777777" w:rsidR="00272D64" w:rsidRPr="00272D64" w:rsidRDefault="00272D64" w:rsidP="00272D64">
      <w:pPr>
        <w:numPr>
          <w:ilvl w:val="0"/>
          <w:numId w:val="32"/>
        </w:numPr>
        <w:bidi w:val="0"/>
        <w:ind w:right="119"/>
        <w:contextualSpacing/>
        <w:jc w:val="both"/>
        <w:rPr>
          <w:rFonts w:ascii="Calibri" w:hAnsi="Calibri" w:cs="Calibri"/>
          <w:sz w:val="24"/>
          <w:szCs w:val="28"/>
          <w:lang w:val="en-GB"/>
        </w:rPr>
      </w:pPr>
      <w:r w:rsidRPr="00272D64">
        <w:rPr>
          <w:rFonts w:ascii="Calibri" w:hAnsi="Calibri" w:cs="Calibri"/>
          <w:sz w:val="24"/>
          <w:szCs w:val="28"/>
          <w:lang w:val="en-GB"/>
        </w:rPr>
        <w:t>PDAH-2102 the relevant alarm PDIAH-2102 set at 0.1 bar.</w:t>
      </w:r>
    </w:p>
    <w:p w14:paraId="42B63FF1" w14:textId="77777777" w:rsidR="00272D64" w:rsidRPr="00272D64" w:rsidRDefault="00272D64" w:rsidP="00272D64">
      <w:pPr>
        <w:bidi w:val="0"/>
        <w:ind w:right="119"/>
        <w:jc w:val="both"/>
        <w:rPr>
          <w:rFonts w:ascii="Calibri" w:hAnsi="Calibri" w:cs="Calibri"/>
          <w:sz w:val="24"/>
          <w:lang w:val="en-GB" w:eastAsia="zh-CN"/>
        </w:rPr>
      </w:pPr>
    </w:p>
    <w:p w14:paraId="64BFD944"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The pressure drop across the Demister pad is indicated by:</w:t>
      </w:r>
    </w:p>
    <w:p w14:paraId="2EFEE1F1" w14:textId="77777777" w:rsidR="00272D64" w:rsidRPr="00272D64" w:rsidRDefault="00272D64" w:rsidP="00272D64">
      <w:pPr>
        <w:bidi w:val="0"/>
        <w:ind w:left="142" w:right="119"/>
        <w:jc w:val="both"/>
        <w:rPr>
          <w:rFonts w:ascii="Calibri" w:hAnsi="Calibri" w:cs="Calibri"/>
          <w:sz w:val="24"/>
          <w:lang w:val="en-GB" w:eastAsia="zh-CN"/>
        </w:rPr>
      </w:pPr>
    </w:p>
    <w:p w14:paraId="032EA509"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PDIT-2101. Normal pressure drop is quite low (about 0.01 bar).</w:t>
      </w:r>
    </w:p>
    <w:p w14:paraId="2F7DEC83" w14:textId="77777777" w:rsidR="00272D64" w:rsidRPr="00272D64" w:rsidRDefault="00272D64" w:rsidP="00272D64">
      <w:pPr>
        <w:bidi w:val="0"/>
        <w:ind w:left="142" w:right="119"/>
        <w:jc w:val="both"/>
        <w:rPr>
          <w:rFonts w:ascii="Calibri" w:hAnsi="Calibri" w:cs="Calibri"/>
          <w:sz w:val="24"/>
          <w:lang w:val="en-GB" w:eastAsia="zh-CN"/>
        </w:rPr>
      </w:pPr>
    </w:p>
    <w:p w14:paraId="0CE737CF"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lastRenderedPageBreak/>
        <w:t>and monitored by:</w:t>
      </w:r>
    </w:p>
    <w:p w14:paraId="1D54BEFE" w14:textId="77777777" w:rsidR="00272D64" w:rsidRPr="00272D64" w:rsidRDefault="00272D64" w:rsidP="00272D64">
      <w:pPr>
        <w:bidi w:val="0"/>
        <w:ind w:left="142" w:right="119"/>
        <w:jc w:val="both"/>
        <w:rPr>
          <w:rFonts w:ascii="Calibri" w:hAnsi="Calibri" w:cs="Calibri"/>
          <w:sz w:val="24"/>
          <w:lang w:val="en-GB" w:eastAsia="zh-CN"/>
        </w:rPr>
      </w:pPr>
    </w:p>
    <w:p w14:paraId="572FD1FD" w14:textId="77777777" w:rsidR="00272D64" w:rsidRPr="00272D64" w:rsidRDefault="00272D64" w:rsidP="00272D64">
      <w:pPr>
        <w:numPr>
          <w:ilvl w:val="0"/>
          <w:numId w:val="32"/>
        </w:numPr>
        <w:bidi w:val="0"/>
        <w:ind w:right="119"/>
        <w:contextualSpacing/>
        <w:jc w:val="both"/>
        <w:rPr>
          <w:rFonts w:ascii="Calibri" w:hAnsi="Calibri" w:cs="Calibri"/>
          <w:sz w:val="24"/>
          <w:szCs w:val="28"/>
          <w:lang w:val="en-GB"/>
        </w:rPr>
      </w:pPr>
      <w:r w:rsidRPr="00272D64">
        <w:rPr>
          <w:rFonts w:ascii="Calibri" w:hAnsi="Calibri" w:cs="Calibri"/>
          <w:sz w:val="24"/>
          <w:szCs w:val="28"/>
          <w:lang w:val="en-GB"/>
        </w:rPr>
        <w:t>PDAH-2101 with the relevant alarm PDIAH-2101 set at 0.1 bar.</w:t>
      </w:r>
    </w:p>
    <w:p w14:paraId="6097CE32" w14:textId="77777777" w:rsidR="00272D64" w:rsidRPr="00272D64" w:rsidRDefault="00272D64" w:rsidP="00272D64">
      <w:pPr>
        <w:bidi w:val="0"/>
        <w:ind w:right="119"/>
        <w:jc w:val="both"/>
        <w:rPr>
          <w:rFonts w:ascii="Calibri" w:hAnsi="Calibri" w:cs="Calibri"/>
          <w:sz w:val="24"/>
          <w:lang w:val="en-GB" w:eastAsia="zh-CN"/>
        </w:rPr>
      </w:pPr>
    </w:p>
    <w:p w14:paraId="3ACE3499" w14:textId="77777777" w:rsidR="00272D64" w:rsidRPr="00272D64" w:rsidRDefault="00272D64" w:rsidP="00272D64">
      <w:pPr>
        <w:keepNext/>
        <w:numPr>
          <w:ilvl w:val="1"/>
          <w:numId w:val="3"/>
        </w:numPr>
        <w:bidi w:val="0"/>
        <w:spacing w:before="360" w:after="60" w:line="288" w:lineRule="auto"/>
        <w:ind w:left="720" w:hanging="720"/>
        <w:outlineLvl w:val="1"/>
        <w:rPr>
          <w:rFonts w:ascii="Calibri" w:hAnsi="Calibri" w:cs="Calibri"/>
          <w:b/>
          <w:bCs/>
          <w:sz w:val="26"/>
          <w:szCs w:val="26"/>
          <w:lang w:val="en-GB" w:eastAsia="zh-CN"/>
        </w:rPr>
      </w:pPr>
      <w:bookmarkStart w:id="31" w:name="_Toc161908109"/>
      <w:r w:rsidRPr="00272D64">
        <w:rPr>
          <w:rFonts w:ascii="Calibri" w:hAnsi="Calibri" w:cs="Calibri"/>
          <w:b/>
          <w:bCs/>
          <w:sz w:val="26"/>
          <w:szCs w:val="26"/>
          <w:lang w:val="en-GB" w:eastAsia="zh-CN"/>
        </w:rPr>
        <w:t>FLASH DRUM</w:t>
      </w:r>
      <w:bookmarkEnd w:id="31"/>
    </w:p>
    <w:p w14:paraId="13C4A2A8" w14:textId="77777777" w:rsidR="00272D64" w:rsidRPr="00272D64" w:rsidRDefault="00272D64" w:rsidP="00272D64">
      <w:pPr>
        <w:bidi w:val="0"/>
        <w:rPr>
          <w:rFonts w:ascii="Calibri" w:hAnsi="Calibri"/>
          <w:sz w:val="24"/>
          <w:lang w:val="en-GB" w:eastAsia="zh-CN"/>
        </w:rPr>
      </w:pPr>
    </w:p>
    <w:p w14:paraId="79A0CF09" w14:textId="77777777" w:rsidR="00272D64" w:rsidRPr="00272D64" w:rsidRDefault="00272D64" w:rsidP="00272D64">
      <w:pPr>
        <w:bidi w:val="0"/>
        <w:ind w:left="142" w:right="119"/>
        <w:jc w:val="both"/>
        <w:rPr>
          <w:rFonts w:ascii="Calibri" w:hAnsi="Calibri" w:cs="Calibri"/>
          <w:sz w:val="24"/>
          <w:lang w:val="en-GB" w:eastAsia="it-IT"/>
        </w:rPr>
      </w:pPr>
      <w:r w:rsidRPr="00272D64">
        <w:rPr>
          <w:rFonts w:ascii="Calibri" w:hAnsi="Calibri" w:cs="Calibri"/>
          <w:sz w:val="24"/>
          <w:lang w:val="en-GB" w:eastAsia="zh-CN"/>
        </w:rPr>
        <w:t>The rich glycol level in the flash drum (downstream the weir) is controlled by the:</w:t>
      </w:r>
    </w:p>
    <w:p w14:paraId="29337B77" w14:textId="77777777" w:rsidR="00272D64" w:rsidRPr="00272D64" w:rsidRDefault="00272D64" w:rsidP="00272D64">
      <w:pPr>
        <w:bidi w:val="0"/>
        <w:ind w:left="142" w:right="119"/>
        <w:jc w:val="both"/>
        <w:rPr>
          <w:rFonts w:ascii="Calibri" w:hAnsi="Calibri" w:cs="Calibri"/>
          <w:sz w:val="24"/>
          <w:lang w:val="en-GB" w:eastAsia="zh-CN"/>
        </w:rPr>
      </w:pPr>
    </w:p>
    <w:p w14:paraId="37144CFD"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LIT-2110 and LCV-2104 control loop (normal level set at + 390 mm from the vessel bottom)</w:t>
      </w:r>
    </w:p>
    <w:p w14:paraId="20DA47B3" w14:textId="77777777" w:rsidR="00272D64" w:rsidRPr="00272D64" w:rsidRDefault="00272D64" w:rsidP="00272D64">
      <w:pPr>
        <w:bidi w:val="0"/>
        <w:ind w:left="142" w:right="119"/>
        <w:jc w:val="both"/>
        <w:rPr>
          <w:rFonts w:ascii="Calibri" w:hAnsi="Calibri" w:cs="Calibri"/>
          <w:sz w:val="24"/>
          <w:lang w:val="en-GB" w:eastAsia="zh-CN"/>
        </w:rPr>
      </w:pPr>
    </w:p>
    <w:p w14:paraId="70FD63EF"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and monitored by:</w:t>
      </w:r>
    </w:p>
    <w:p w14:paraId="43EFB3B9" w14:textId="77777777" w:rsidR="00272D64" w:rsidRPr="00272D64" w:rsidRDefault="00272D64" w:rsidP="00272D64">
      <w:pPr>
        <w:bidi w:val="0"/>
        <w:ind w:left="142" w:right="119"/>
        <w:jc w:val="both"/>
        <w:rPr>
          <w:rFonts w:ascii="Calibri" w:hAnsi="Calibri" w:cs="Calibri"/>
          <w:sz w:val="24"/>
          <w:lang w:val="en-GB" w:eastAsia="zh-CN"/>
        </w:rPr>
      </w:pPr>
    </w:p>
    <w:p w14:paraId="5DCE8943"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LAH-2110 high level alarm (set at + 465 mm from the vessel bottom)</w:t>
      </w:r>
    </w:p>
    <w:p w14:paraId="5774AD00"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LAL-2110 low level alarm (set at + 340 mm from the vessel bottom).</w:t>
      </w:r>
    </w:p>
    <w:p w14:paraId="321DB4CA" w14:textId="77777777" w:rsidR="00272D64" w:rsidRPr="00272D64" w:rsidRDefault="00272D64" w:rsidP="00272D64">
      <w:pPr>
        <w:bidi w:val="0"/>
        <w:ind w:left="142" w:right="119"/>
        <w:jc w:val="both"/>
        <w:rPr>
          <w:rFonts w:ascii="Calibri" w:hAnsi="Calibri" w:cs="Calibri"/>
          <w:sz w:val="24"/>
          <w:lang w:val="en-GB" w:eastAsia="zh-CN"/>
        </w:rPr>
      </w:pPr>
    </w:p>
    <w:p w14:paraId="38AD706A"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The very high-level interlock is performed by:</w:t>
      </w:r>
    </w:p>
    <w:p w14:paraId="70BE73D6" w14:textId="77777777" w:rsidR="00272D64" w:rsidRPr="00272D64" w:rsidRDefault="00272D64" w:rsidP="00272D64">
      <w:pPr>
        <w:bidi w:val="0"/>
        <w:ind w:left="142" w:right="119"/>
        <w:jc w:val="both"/>
        <w:rPr>
          <w:rFonts w:ascii="Calibri" w:hAnsi="Calibri" w:cs="Calibri"/>
          <w:sz w:val="24"/>
          <w:lang w:val="en-GB" w:eastAsia="zh-CN"/>
        </w:rPr>
      </w:pPr>
    </w:p>
    <w:p w14:paraId="556ED712"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L</w:t>
      </w:r>
      <w:r w:rsidRPr="00272D64">
        <w:rPr>
          <w:rFonts w:ascii="Calibri" w:hAnsi="Calibri" w:cs="Calibri"/>
          <w:sz w:val="24"/>
          <w:lang w:eastAsia="zh-CN"/>
        </w:rPr>
        <w:t>I</w:t>
      </w:r>
      <w:r w:rsidRPr="00272D64">
        <w:rPr>
          <w:rFonts w:ascii="Calibri" w:hAnsi="Calibri" w:cs="Calibri"/>
          <w:sz w:val="24"/>
          <w:lang w:val="en-GB" w:eastAsia="zh-CN"/>
        </w:rPr>
        <w:t>T/LAHH-2108 device (set at + 550 mm from the vessel bottom)</w:t>
      </w:r>
    </w:p>
    <w:p w14:paraId="183DB0F9" w14:textId="77777777" w:rsidR="00272D64" w:rsidRPr="00272D64" w:rsidRDefault="00272D64" w:rsidP="00272D64">
      <w:pPr>
        <w:bidi w:val="0"/>
        <w:ind w:left="142" w:right="119"/>
        <w:jc w:val="both"/>
        <w:rPr>
          <w:rFonts w:ascii="Calibri" w:hAnsi="Calibri" w:cs="Calibri"/>
          <w:sz w:val="24"/>
          <w:lang w:val="en-GB" w:eastAsia="zh-CN"/>
        </w:rPr>
      </w:pPr>
    </w:p>
    <w:p w14:paraId="11BAF55C"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 xml:space="preserve">Activating the interlock </w:t>
      </w:r>
      <w:proofErr w:type="gramStart"/>
      <w:r w:rsidRPr="00272D64">
        <w:rPr>
          <w:rFonts w:ascii="Calibri" w:hAnsi="Calibri" w:cs="Calibri"/>
          <w:sz w:val="24"/>
          <w:lang w:val="en-GB" w:eastAsia="zh-CN"/>
        </w:rPr>
        <w:t>chain</w:t>
      </w:r>
      <w:proofErr w:type="gramEnd"/>
      <w:r w:rsidRPr="00272D64">
        <w:rPr>
          <w:rFonts w:ascii="Calibri" w:hAnsi="Calibri" w:cs="Calibri"/>
          <w:sz w:val="24"/>
          <w:lang w:val="en-GB" w:eastAsia="zh-CN"/>
        </w:rPr>
        <w:t xml:space="preserve"> I-5 having the following effects:</w:t>
      </w:r>
    </w:p>
    <w:p w14:paraId="4C63870A" w14:textId="77777777" w:rsidR="00272D64" w:rsidRPr="00272D64" w:rsidRDefault="00272D64" w:rsidP="00272D64">
      <w:pPr>
        <w:bidi w:val="0"/>
        <w:ind w:left="142" w:right="119"/>
        <w:jc w:val="both"/>
        <w:rPr>
          <w:rFonts w:ascii="Calibri" w:hAnsi="Calibri" w:cs="Calibri"/>
          <w:sz w:val="24"/>
          <w:lang w:val="en-GB" w:eastAsia="zh-CN"/>
        </w:rPr>
      </w:pPr>
    </w:p>
    <w:p w14:paraId="21406273" w14:textId="77777777" w:rsidR="00272D64" w:rsidRPr="00272D64" w:rsidRDefault="00272D64" w:rsidP="00272D64">
      <w:pPr>
        <w:numPr>
          <w:ilvl w:val="0"/>
          <w:numId w:val="32"/>
        </w:numPr>
        <w:bidi w:val="0"/>
        <w:ind w:right="119"/>
        <w:contextualSpacing/>
        <w:jc w:val="both"/>
        <w:rPr>
          <w:rFonts w:ascii="Calibri" w:hAnsi="Calibri" w:cs="Calibri"/>
          <w:sz w:val="24"/>
          <w:szCs w:val="28"/>
          <w:lang w:val="en-GB"/>
        </w:rPr>
      </w:pPr>
      <w:r w:rsidRPr="00272D64">
        <w:rPr>
          <w:rFonts w:ascii="Calibri" w:hAnsi="Calibri" w:cs="Calibri"/>
          <w:sz w:val="24"/>
          <w:szCs w:val="28"/>
          <w:lang w:val="en-GB"/>
        </w:rPr>
        <w:t>Closure of the valve ESDV-2101 on the rich glycol outlet line from the contactor.</w:t>
      </w:r>
    </w:p>
    <w:p w14:paraId="3E0DAB1F" w14:textId="77777777" w:rsidR="00272D64" w:rsidRPr="00272D64" w:rsidRDefault="00272D64" w:rsidP="00272D64">
      <w:pPr>
        <w:bidi w:val="0"/>
        <w:ind w:right="119"/>
        <w:jc w:val="both"/>
        <w:rPr>
          <w:rFonts w:ascii="Calibri" w:hAnsi="Calibri" w:cs="Calibri"/>
          <w:sz w:val="24"/>
          <w:lang w:val="en-GB" w:eastAsia="zh-CN"/>
        </w:rPr>
      </w:pPr>
    </w:p>
    <w:p w14:paraId="2D6A99D5" w14:textId="77777777" w:rsidR="00272D64" w:rsidRPr="00272D64" w:rsidRDefault="00272D64" w:rsidP="00272D64">
      <w:pPr>
        <w:bidi w:val="0"/>
        <w:ind w:right="119"/>
        <w:jc w:val="both"/>
        <w:rPr>
          <w:rFonts w:ascii="Calibri" w:hAnsi="Calibri" w:cs="Calibri"/>
          <w:sz w:val="24"/>
          <w:lang w:val="en-GB" w:eastAsia="zh-CN"/>
        </w:rPr>
      </w:pPr>
      <w:r w:rsidRPr="00272D64">
        <w:rPr>
          <w:rFonts w:ascii="Calibri" w:hAnsi="Calibri" w:cs="Calibri"/>
          <w:sz w:val="24"/>
          <w:lang w:val="en-GB" w:eastAsia="zh-CN"/>
        </w:rPr>
        <w:t>To open again the valve, it’s necessary to decrease the glycol level and reset the system.</w:t>
      </w:r>
    </w:p>
    <w:p w14:paraId="6D9C447C" w14:textId="77777777" w:rsidR="00272D64" w:rsidRPr="00272D64" w:rsidRDefault="00272D64" w:rsidP="00272D64">
      <w:pPr>
        <w:bidi w:val="0"/>
        <w:ind w:left="142" w:right="119"/>
        <w:jc w:val="both"/>
        <w:rPr>
          <w:rFonts w:ascii="Calibri" w:hAnsi="Calibri" w:cs="Calibri"/>
          <w:sz w:val="24"/>
          <w:lang w:val="en-GB" w:eastAsia="zh-CN"/>
        </w:rPr>
      </w:pPr>
    </w:p>
    <w:p w14:paraId="1EFC4D86"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 xml:space="preserve">The very </w:t>
      </w:r>
      <w:proofErr w:type="gramStart"/>
      <w:r w:rsidRPr="00272D64">
        <w:rPr>
          <w:rFonts w:ascii="Calibri" w:hAnsi="Calibri" w:cs="Calibri"/>
          <w:sz w:val="24"/>
          <w:lang w:val="en-GB" w:eastAsia="zh-CN"/>
        </w:rPr>
        <w:t>low level</w:t>
      </w:r>
      <w:proofErr w:type="gramEnd"/>
      <w:r w:rsidRPr="00272D64">
        <w:rPr>
          <w:rFonts w:ascii="Calibri" w:hAnsi="Calibri" w:cs="Calibri"/>
          <w:sz w:val="24"/>
          <w:lang w:val="en-GB" w:eastAsia="zh-CN"/>
        </w:rPr>
        <w:t xml:space="preserve"> interlock is performed by:</w:t>
      </w:r>
    </w:p>
    <w:p w14:paraId="5036C68D" w14:textId="77777777" w:rsidR="00272D64" w:rsidRPr="00272D64" w:rsidRDefault="00272D64" w:rsidP="00272D64">
      <w:pPr>
        <w:bidi w:val="0"/>
        <w:ind w:left="142" w:right="119"/>
        <w:jc w:val="both"/>
        <w:rPr>
          <w:rFonts w:ascii="Calibri" w:hAnsi="Calibri" w:cs="Calibri"/>
          <w:sz w:val="24"/>
          <w:lang w:val="en-GB" w:eastAsia="zh-CN"/>
        </w:rPr>
      </w:pPr>
    </w:p>
    <w:p w14:paraId="606BE3E4"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LIT/LALL-2109 device (set at + 220 mm from the vessel bottom).</w:t>
      </w:r>
    </w:p>
    <w:p w14:paraId="26128569" w14:textId="77777777" w:rsidR="00272D64" w:rsidRPr="00272D64" w:rsidRDefault="00272D64" w:rsidP="00272D64">
      <w:pPr>
        <w:bidi w:val="0"/>
        <w:ind w:left="142" w:right="119"/>
        <w:jc w:val="both"/>
        <w:rPr>
          <w:rFonts w:ascii="Calibri" w:hAnsi="Calibri" w:cs="Calibri"/>
          <w:sz w:val="24"/>
          <w:lang w:val="en-GB" w:eastAsia="zh-CN"/>
        </w:rPr>
      </w:pPr>
    </w:p>
    <w:p w14:paraId="2F94CFFB"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Activating the interlock chain, I-8 having the following effects:</w:t>
      </w:r>
    </w:p>
    <w:p w14:paraId="7AFBAAEB" w14:textId="77777777" w:rsidR="00272D64" w:rsidRPr="00272D64" w:rsidRDefault="00272D64" w:rsidP="00272D64">
      <w:pPr>
        <w:bidi w:val="0"/>
        <w:ind w:left="142" w:right="119"/>
        <w:jc w:val="both"/>
        <w:rPr>
          <w:rFonts w:ascii="Calibri" w:hAnsi="Calibri" w:cs="Calibri"/>
          <w:sz w:val="24"/>
          <w:lang w:val="en-GB" w:eastAsia="zh-CN"/>
        </w:rPr>
      </w:pPr>
    </w:p>
    <w:p w14:paraId="23D8F84D" w14:textId="77777777" w:rsidR="00272D64" w:rsidRPr="00272D64" w:rsidRDefault="00272D64" w:rsidP="00272D64">
      <w:pPr>
        <w:numPr>
          <w:ilvl w:val="0"/>
          <w:numId w:val="32"/>
        </w:numPr>
        <w:bidi w:val="0"/>
        <w:ind w:right="119"/>
        <w:contextualSpacing/>
        <w:jc w:val="both"/>
        <w:rPr>
          <w:rFonts w:ascii="Calibri" w:hAnsi="Calibri" w:cs="Calibri"/>
          <w:sz w:val="24"/>
          <w:szCs w:val="28"/>
          <w:lang w:val="en-GB"/>
        </w:rPr>
      </w:pPr>
      <w:r w:rsidRPr="00272D64">
        <w:rPr>
          <w:rFonts w:ascii="Calibri" w:hAnsi="Calibri" w:cs="Calibri"/>
          <w:sz w:val="24"/>
          <w:szCs w:val="28"/>
          <w:lang w:val="en-GB"/>
        </w:rPr>
        <w:t>Closure of the valve ESDV-2103 on the rich glycol outlet from flash drum</w:t>
      </w:r>
    </w:p>
    <w:p w14:paraId="55BA706C" w14:textId="77777777" w:rsidR="00272D64" w:rsidRPr="00272D64" w:rsidRDefault="00272D64" w:rsidP="00272D64">
      <w:pPr>
        <w:bidi w:val="0"/>
        <w:ind w:left="142" w:right="119"/>
        <w:jc w:val="both"/>
        <w:rPr>
          <w:rFonts w:ascii="Calibri" w:hAnsi="Calibri" w:cs="Calibri"/>
          <w:sz w:val="24"/>
          <w:lang w:val="en-GB" w:eastAsia="zh-CN"/>
        </w:rPr>
      </w:pPr>
    </w:p>
    <w:p w14:paraId="6C77BFE4"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To open again the valve, it’s necessary to increase the glycol level and reset the system.</w:t>
      </w:r>
    </w:p>
    <w:p w14:paraId="490973CE" w14:textId="77777777" w:rsidR="00272D64" w:rsidRPr="00272D64" w:rsidRDefault="00272D64" w:rsidP="00272D64">
      <w:pPr>
        <w:bidi w:val="0"/>
        <w:ind w:left="142" w:right="119"/>
        <w:jc w:val="both"/>
        <w:rPr>
          <w:rFonts w:ascii="Calibri" w:hAnsi="Calibri" w:cs="Calibri"/>
          <w:sz w:val="24"/>
          <w:lang w:val="en-GB" w:eastAsia="zh-CN"/>
        </w:rPr>
      </w:pPr>
    </w:p>
    <w:p w14:paraId="0AAC87EC" w14:textId="77777777" w:rsidR="00272D64" w:rsidRPr="00272D64" w:rsidRDefault="00272D64" w:rsidP="00272D64">
      <w:pPr>
        <w:bidi w:val="0"/>
        <w:ind w:left="142" w:right="119"/>
        <w:jc w:val="both"/>
        <w:rPr>
          <w:rFonts w:ascii="Calibri" w:hAnsi="Calibri" w:cs="Calibri"/>
          <w:sz w:val="24"/>
          <w:lang w:val="en-GB" w:eastAsia="it-IT"/>
        </w:rPr>
      </w:pPr>
      <w:r w:rsidRPr="00272D64">
        <w:rPr>
          <w:rFonts w:ascii="Calibri" w:hAnsi="Calibri" w:cs="Calibri"/>
          <w:sz w:val="24"/>
          <w:lang w:val="en-GB" w:eastAsia="zh-CN"/>
        </w:rPr>
        <w:t>The condensate level in the flash drum bucket is controlled by the:</w:t>
      </w:r>
    </w:p>
    <w:p w14:paraId="17E7134C" w14:textId="77777777" w:rsidR="00272D64" w:rsidRPr="00272D64" w:rsidRDefault="00272D64" w:rsidP="00272D64">
      <w:pPr>
        <w:bidi w:val="0"/>
        <w:ind w:left="142" w:right="119"/>
        <w:jc w:val="both"/>
        <w:rPr>
          <w:rFonts w:ascii="Calibri" w:hAnsi="Calibri" w:cs="Calibri"/>
          <w:sz w:val="24"/>
          <w:lang w:val="en-GB" w:eastAsia="zh-CN"/>
        </w:rPr>
      </w:pPr>
    </w:p>
    <w:p w14:paraId="16DC04AF"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 xml:space="preserve">LIT-2107 &amp; LIC/LCV-2103 control loop </w:t>
      </w:r>
    </w:p>
    <w:p w14:paraId="11AC5849" w14:textId="77777777" w:rsidR="00272D64" w:rsidRPr="00272D64" w:rsidRDefault="00272D64" w:rsidP="00272D64">
      <w:pPr>
        <w:bidi w:val="0"/>
        <w:ind w:left="142" w:right="119"/>
        <w:jc w:val="both"/>
        <w:rPr>
          <w:rFonts w:ascii="Calibri" w:hAnsi="Calibri" w:cs="Calibri"/>
          <w:sz w:val="24"/>
          <w:lang w:val="en-GB" w:eastAsia="zh-CN"/>
        </w:rPr>
      </w:pPr>
    </w:p>
    <w:p w14:paraId="1BC3B087"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monitored by:</w:t>
      </w:r>
    </w:p>
    <w:p w14:paraId="3D57F3E0" w14:textId="77777777" w:rsidR="00272D64" w:rsidRPr="00272D64" w:rsidRDefault="00272D64" w:rsidP="00272D64">
      <w:pPr>
        <w:bidi w:val="0"/>
        <w:ind w:left="142" w:right="119"/>
        <w:jc w:val="both"/>
        <w:rPr>
          <w:rFonts w:ascii="Calibri" w:hAnsi="Calibri" w:cs="Calibri"/>
          <w:sz w:val="24"/>
          <w:lang w:val="en-GB" w:eastAsia="zh-CN"/>
        </w:rPr>
      </w:pPr>
    </w:p>
    <w:p w14:paraId="7233A121"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LIT-2107 high level alarm (set at + 400 mm from the bucket bottom)</w:t>
      </w:r>
    </w:p>
    <w:p w14:paraId="41B95724"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LIT-2107 low level alarm (set at + 200 mm from the bucket bottom).</w:t>
      </w:r>
    </w:p>
    <w:p w14:paraId="7E50C622" w14:textId="77777777" w:rsidR="00272D64" w:rsidRPr="00272D64" w:rsidRDefault="00272D64" w:rsidP="00272D64">
      <w:pPr>
        <w:bidi w:val="0"/>
        <w:ind w:left="142" w:right="119"/>
        <w:jc w:val="both"/>
        <w:rPr>
          <w:rFonts w:ascii="Calibri" w:hAnsi="Calibri" w:cs="Calibri"/>
          <w:sz w:val="24"/>
          <w:lang w:val="en-GB" w:eastAsia="zh-CN"/>
        </w:rPr>
      </w:pPr>
    </w:p>
    <w:p w14:paraId="7BCE002F"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 xml:space="preserve">The controller acts in an on/off operation mode. </w:t>
      </w:r>
    </w:p>
    <w:p w14:paraId="28E9F267" w14:textId="77777777" w:rsidR="00272D64" w:rsidRPr="00272D64" w:rsidRDefault="00272D64" w:rsidP="00272D64">
      <w:pPr>
        <w:bidi w:val="0"/>
        <w:ind w:left="142" w:right="119"/>
        <w:jc w:val="both"/>
        <w:rPr>
          <w:rFonts w:ascii="Calibri" w:hAnsi="Calibri" w:cs="Calibri"/>
          <w:sz w:val="24"/>
          <w:lang w:val="en-GB" w:eastAsia="zh-CN"/>
        </w:rPr>
      </w:pPr>
    </w:p>
    <w:p w14:paraId="32051F7A"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The flash drum operating pressure is controlled by the loop:</w:t>
      </w:r>
    </w:p>
    <w:p w14:paraId="09955ECB" w14:textId="77777777" w:rsidR="00272D64" w:rsidRPr="00272D64" w:rsidRDefault="00272D64" w:rsidP="00272D64">
      <w:pPr>
        <w:bidi w:val="0"/>
        <w:ind w:left="142" w:right="119"/>
        <w:jc w:val="both"/>
        <w:rPr>
          <w:rFonts w:ascii="Calibri" w:hAnsi="Calibri" w:cs="Calibri"/>
          <w:sz w:val="24"/>
          <w:lang w:val="en-GB" w:eastAsia="zh-CN"/>
        </w:rPr>
      </w:pPr>
    </w:p>
    <w:p w14:paraId="4262528F" w14:textId="77777777" w:rsidR="00272D64" w:rsidRPr="00272D64" w:rsidRDefault="00272D64" w:rsidP="00272D64">
      <w:pPr>
        <w:numPr>
          <w:ilvl w:val="0"/>
          <w:numId w:val="32"/>
        </w:numPr>
        <w:bidi w:val="0"/>
        <w:ind w:right="119"/>
        <w:contextualSpacing/>
        <w:jc w:val="both"/>
        <w:rPr>
          <w:rFonts w:ascii="Calibri" w:hAnsi="Calibri" w:cs="Calibri"/>
          <w:sz w:val="24"/>
          <w:szCs w:val="28"/>
          <w:lang w:val="en-GB"/>
        </w:rPr>
      </w:pPr>
      <w:r w:rsidRPr="00272D64">
        <w:rPr>
          <w:rFonts w:ascii="Calibri" w:hAnsi="Calibri" w:cs="Calibri"/>
          <w:sz w:val="24"/>
          <w:szCs w:val="28"/>
          <w:lang w:val="en-GB"/>
        </w:rPr>
        <w:t>PIT/PIC-2101 &amp; PCV-2101A/B</w:t>
      </w:r>
    </w:p>
    <w:p w14:paraId="5106165C" w14:textId="77777777" w:rsidR="00272D64" w:rsidRPr="00272D64" w:rsidRDefault="00272D64" w:rsidP="00272D64">
      <w:pPr>
        <w:bidi w:val="0"/>
        <w:ind w:right="119"/>
        <w:jc w:val="both"/>
        <w:rPr>
          <w:rFonts w:ascii="Calibri" w:hAnsi="Calibri" w:cs="Calibri"/>
          <w:sz w:val="24"/>
          <w:lang w:val="en-GB" w:eastAsia="zh-CN"/>
        </w:rPr>
      </w:pPr>
    </w:p>
    <w:p w14:paraId="71949C2A"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The controller operates in split range mode on the valves PCV-2101 A and PCV-2101 B. In particular, if the pressure is higher than 4.5 bar g, the controller opens the PCV-2101 A keeping under control the pressure by conveying the flashed gas to the LP flare. In case the flow rate of flash gas is low (for example at start-up) and the pressure is below 4.0 bar g, the controller opens the PCV-2101 B and the pressure is increased by the fuel gas entering the vessel.</w:t>
      </w:r>
    </w:p>
    <w:p w14:paraId="6D37E1CE" w14:textId="77777777" w:rsidR="00272D64" w:rsidRPr="00272D64" w:rsidRDefault="00272D64" w:rsidP="00272D64">
      <w:pPr>
        <w:bidi w:val="0"/>
        <w:ind w:left="142" w:right="119"/>
        <w:jc w:val="both"/>
        <w:rPr>
          <w:rFonts w:ascii="Calibri" w:hAnsi="Calibri" w:cs="Calibri"/>
          <w:sz w:val="24"/>
          <w:lang w:val="en-GB" w:eastAsia="zh-CN"/>
        </w:rPr>
      </w:pPr>
    </w:p>
    <w:p w14:paraId="13DE8111"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The flash drum temperature is indicated by:</w:t>
      </w:r>
    </w:p>
    <w:p w14:paraId="5A0A2BF0" w14:textId="77777777" w:rsidR="00272D64" w:rsidRPr="00272D64" w:rsidRDefault="00272D64" w:rsidP="00272D64">
      <w:pPr>
        <w:bidi w:val="0"/>
        <w:ind w:left="142" w:right="119"/>
        <w:jc w:val="both"/>
        <w:rPr>
          <w:rFonts w:ascii="Calibri" w:hAnsi="Calibri" w:cs="Calibri"/>
          <w:sz w:val="24"/>
          <w:lang w:val="en-GB" w:eastAsia="zh-CN"/>
        </w:rPr>
      </w:pPr>
    </w:p>
    <w:p w14:paraId="534469F5"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TIT-2105 (normal value about 74 °C)</w:t>
      </w:r>
    </w:p>
    <w:p w14:paraId="02A1B8B2" w14:textId="77777777" w:rsidR="00272D64" w:rsidRPr="00272D64" w:rsidRDefault="00272D64" w:rsidP="00272D64">
      <w:pPr>
        <w:bidi w:val="0"/>
        <w:ind w:left="142" w:right="119"/>
        <w:jc w:val="both"/>
        <w:rPr>
          <w:rFonts w:ascii="Calibri" w:hAnsi="Calibri" w:cs="Calibri"/>
          <w:sz w:val="24"/>
          <w:lang w:val="en-GB" w:eastAsia="zh-CN"/>
        </w:rPr>
      </w:pPr>
    </w:p>
    <w:p w14:paraId="11372C3B"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and monitored by:</w:t>
      </w:r>
    </w:p>
    <w:p w14:paraId="0CA88352" w14:textId="77777777" w:rsidR="00272D64" w:rsidRPr="00272D64" w:rsidRDefault="00272D64" w:rsidP="00272D64">
      <w:pPr>
        <w:bidi w:val="0"/>
        <w:ind w:left="142" w:right="119"/>
        <w:jc w:val="both"/>
        <w:rPr>
          <w:rFonts w:ascii="Calibri" w:hAnsi="Calibri" w:cs="Calibri"/>
          <w:sz w:val="24"/>
          <w:lang w:val="en-GB" w:eastAsia="zh-CN"/>
        </w:rPr>
      </w:pPr>
    </w:p>
    <w:p w14:paraId="37C28787"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TAH-2105 (set at 85 °C)</w:t>
      </w:r>
    </w:p>
    <w:p w14:paraId="3CD61C5C"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TAL-2105 (set at 60 °C)</w:t>
      </w:r>
    </w:p>
    <w:p w14:paraId="7D0AD8D9" w14:textId="77777777" w:rsidR="00272D64" w:rsidRPr="00272D64" w:rsidRDefault="00272D64" w:rsidP="00272D64">
      <w:pPr>
        <w:bidi w:val="0"/>
        <w:ind w:left="142" w:right="119"/>
        <w:jc w:val="both"/>
        <w:rPr>
          <w:rFonts w:ascii="Calibri" w:hAnsi="Calibri" w:cs="Calibri"/>
          <w:sz w:val="24"/>
          <w:lang w:val="en-GB" w:eastAsia="zh-CN"/>
        </w:rPr>
      </w:pPr>
    </w:p>
    <w:p w14:paraId="242DFE76" w14:textId="77777777" w:rsidR="00272D64" w:rsidRPr="00272D64" w:rsidRDefault="00272D64" w:rsidP="00272D64">
      <w:pPr>
        <w:keepNext/>
        <w:numPr>
          <w:ilvl w:val="1"/>
          <w:numId w:val="3"/>
        </w:numPr>
        <w:bidi w:val="0"/>
        <w:spacing w:before="360" w:after="60" w:line="288" w:lineRule="auto"/>
        <w:ind w:left="720" w:hanging="720"/>
        <w:outlineLvl w:val="1"/>
        <w:rPr>
          <w:rFonts w:ascii="Calibri" w:hAnsi="Calibri" w:cs="Calibri"/>
          <w:b/>
          <w:bCs/>
          <w:sz w:val="26"/>
          <w:szCs w:val="26"/>
          <w:lang w:val="en-GB" w:eastAsia="zh-CN"/>
        </w:rPr>
      </w:pPr>
      <w:bookmarkStart w:id="32" w:name="_Toc161908110"/>
      <w:r w:rsidRPr="00272D64">
        <w:rPr>
          <w:rFonts w:ascii="Calibri" w:hAnsi="Calibri" w:cs="Calibri"/>
          <w:b/>
          <w:bCs/>
          <w:sz w:val="26"/>
          <w:szCs w:val="26"/>
          <w:lang w:val="en-GB" w:eastAsia="zh-CN"/>
        </w:rPr>
        <w:t>FILTERS</w:t>
      </w:r>
      <w:bookmarkEnd w:id="32"/>
    </w:p>
    <w:p w14:paraId="1387B1A3" w14:textId="77777777" w:rsidR="00272D64" w:rsidRPr="00272D64" w:rsidRDefault="00272D64" w:rsidP="00272D64">
      <w:pPr>
        <w:bidi w:val="0"/>
        <w:rPr>
          <w:rFonts w:ascii="Calibri" w:hAnsi="Calibri"/>
          <w:sz w:val="24"/>
          <w:lang w:val="en-GB" w:eastAsia="zh-CN"/>
        </w:rPr>
      </w:pPr>
    </w:p>
    <w:p w14:paraId="57B6799A"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Filters are monitored by local instrumentation only, as follows:</w:t>
      </w:r>
    </w:p>
    <w:p w14:paraId="0E63FC6A" w14:textId="77777777" w:rsidR="00272D64" w:rsidRPr="00272D64" w:rsidRDefault="00272D64" w:rsidP="00272D64">
      <w:pPr>
        <w:bidi w:val="0"/>
        <w:ind w:left="142" w:right="119"/>
        <w:jc w:val="both"/>
        <w:rPr>
          <w:rFonts w:ascii="Calibri" w:hAnsi="Calibri" w:cs="Calibri"/>
          <w:sz w:val="24"/>
          <w:lang w:val="en-GB" w:eastAsia="zh-CN"/>
        </w:rPr>
      </w:pPr>
    </w:p>
    <w:p w14:paraId="2CD71E77" w14:textId="77777777" w:rsidR="00272D64" w:rsidRPr="00272D64" w:rsidRDefault="00272D64" w:rsidP="00272D64">
      <w:pPr>
        <w:numPr>
          <w:ilvl w:val="0"/>
          <w:numId w:val="32"/>
        </w:numPr>
        <w:bidi w:val="0"/>
        <w:ind w:right="119"/>
        <w:contextualSpacing/>
        <w:jc w:val="both"/>
        <w:rPr>
          <w:rFonts w:ascii="Calibri" w:hAnsi="Calibri" w:cs="Calibri"/>
          <w:sz w:val="24"/>
          <w:lang w:val="en-GB" w:eastAsia="it-IT"/>
        </w:rPr>
      </w:pPr>
      <w:r w:rsidRPr="00272D64">
        <w:rPr>
          <w:rFonts w:ascii="Calibri" w:hAnsi="Calibri" w:cs="Calibri"/>
          <w:sz w:val="24"/>
          <w:szCs w:val="28"/>
          <w:lang w:val="en-GB"/>
        </w:rPr>
        <w:t xml:space="preserve">Cartridges mechanical filters F-100A (F-100B) pressure drop is indicated by the PDG-2101(PDG-2102). When the pressure drop across the filter reaches 0.5 bar, cartridges must the replaced with clean ones. In the meantime, the rich glycol flow is switched to the filter in stand-by. </w:t>
      </w:r>
    </w:p>
    <w:p w14:paraId="53B8784C" w14:textId="77777777" w:rsidR="00272D64" w:rsidRPr="00272D64" w:rsidRDefault="00272D64" w:rsidP="00272D64">
      <w:pPr>
        <w:numPr>
          <w:ilvl w:val="0"/>
          <w:numId w:val="32"/>
        </w:numPr>
        <w:bidi w:val="0"/>
        <w:ind w:right="119"/>
        <w:contextualSpacing/>
        <w:jc w:val="both"/>
        <w:rPr>
          <w:rFonts w:ascii="Calibri" w:hAnsi="Calibri" w:cs="Calibri"/>
          <w:sz w:val="24"/>
          <w:lang w:val="en-GB" w:eastAsia="it-IT"/>
        </w:rPr>
      </w:pPr>
      <w:r w:rsidRPr="00272D64">
        <w:rPr>
          <w:rFonts w:ascii="Calibri" w:hAnsi="Calibri" w:cs="Calibri"/>
          <w:sz w:val="24"/>
          <w:szCs w:val="28"/>
          <w:lang w:val="en-GB"/>
        </w:rPr>
        <w:t xml:space="preserve">Carbon filter F-200A(F-200B) pressure drop is indicated by PDG-2103 (PDG-2104). Normal value is about 0.1 bar. The condition of dirty or exhaust carbon filter is not necessarily detected by a significant increase of the pressure drop. More often, it’s recommended to replace the carbon element when a dark colour is detected in glycol samples (normal glycol colour must be in the range yellow-light brown). </w:t>
      </w:r>
    </w:p>
    <w:p w14:paraId="66EBD6DF" w14:textId="77777777" w:rsidR="00272D64" w:rsidRPr="00272D64" w:rsidRDefault="00272D64" w:rsidP="00272D64">
      <w:pPr>
        <w:bidi w:val="0"/>
        <w:ind w:left="862" w:right="119"/>
        <w:contextualSpacing/>
        <w:jc w:val="both"/>
        <w:rPr>
          <w:rFonts w:ascii="Calibri" w:hAnsi="Calibri" w:cs="Calibri"/>
          <w:sz w:val="24"/>
          <w:lang w:val="en-GB" w:eastAsia="it-IT"/>
        </w:rPr>
      </w:pPr>
    </w:p>
    <w:p w14:paraId="009F0BFF" w14:textId="77777777" w:rsidR="00272D64" w:rsidRPr="00272D64" w:rsidRDefault="00272D64" w:rsidP="00272D64">
      <w:pPr>
        <w:bidi w:val="0"/>
        <w:ind w:left="862" w:right="119"/>
        <w:contextualSpacing/>
        <w:jc w:val="both"/>
        <w:rPr>
          <w:rFonts w:ascii="Calibri" w:hAnsi="Calibri" w:cs="Calibri"/>
          <w:sz w:val="24"/>
          <w:lang w:val="en-GB" w:eastAsia="it-IT"/>
        </w:rPr>
      </w:pPr>
    </w:p>
    <w:p w14:paraId="709BE716" w14:textId="77777777" w:rsidR="00272D64" w:rsidRPr="00272D64" w:rsidRDefault="00272D64" w:rsidP="00272D64">
      <w:pPr>
        <w:bidi w:val="0"/>
        <w:ind w:left="142" w:right="119"/>
        <w:jc w:val="both"/>
        <w:rPr>
          <w:rFonts w:ascii="Calibri" w:hAnsi="Calibri" w:cs="Calibri"/>
          <w:sz w:val="24"/>
          <w:lang w:val="en-GB" w:eastAsia="it-IT"/>
        </w:rPr>
      </w:pPr>
    </w:p>
    <w:p w14:paraId="27FD32B4" w14:textId="77777777" w:rsidR="00272D64" w:rsidRPr="00272D64" w:rsidRDefault="00272D64" w:rsidP="00272D64">
      <w:pPr>
        <w:bidi w:val="0"/>
        <w:ind w:left="142" w:right="119"/>
        <w:jc w:val="both"/>
        <w:rPr>
          <w:rFonts w:ascii="Calibri" w:hAnsi="Calibri" w:cs="Calibri"/>
          <w:sz w:val="24"/>
          <w:lang w:val="en-GB" w:eastAsia="it-IT"/>
        </w:rPr>
      </w:pPr>
      <w:r w:rsidRPr="00272D64">
        <w:rPr>
          <w:rFonts w:ascii="Calibri" w:hAnsi="Calibri" w:cs="Calibri"/>
          <w:sz w:val="24"/>
          <w:lang w:val="en-GB" w:eastAsia="it-IT"/>
        </w:rPr>
        <w:lastRenderedPageBreak/>
        <w:t xml:space="preserve">As known, to keep the glycol circuit clean, it’s sufficient to filter about 25% of total rich glycol flow through the carbon filter. The actual flow rate to the filter can be adjusted by the 1” globe valve on the filter bypass line, based on reading of FI-2101. </w:t>
      </w:r>
    </w:p>
    <w:p w14:paraId="378EDE36" w14:textId="77777777" w:rsidR="00272D64" w:rsidRPr="00272D64" w:rsidRDefault="00272D64" w:rsidP="00272D64">
      <w:pPr>
        <w:bidi w:val="0"/>
        <w:ind w:left="142" w:right="119"/>
        <w:jc w:val="both"/>
        <w:rPr>
          <w:rFonts w:ascii="Calibri" w:hAnsi="Calibri" w:cs="Calibri"/>
          <w:sz w:val="24"/>
          <w:lang w:val="en-GB" w:eastAsia="it-IT"/>
        </w:rPr>
      </w:pPr>
    </w:p>
    <w:p w14:paraId="7EEF87A5" w14:textId="77777777" w:rsidR="00272D64" w:rsidRPr="00272D64" w:rsidRDefault="00272D64" w:rsidP="00272D64">
      <w:pPr>
        <w:keepNext/>
        <w:numPr>
          <w:ilvl w:val="1"/>
          <w:numId w:val="3"/>
        </w:numPr>
        <w:bidi w:val="0"/>
        <w:spacing w:before="360" w:after="60" w:line="288" w:lineRule="auto"/>
        <w:ind w:left="720" w:hanging="720"/>
        <w:outlineLvl w:val="1"/>
        <w:rPr>
          <w:rFonts w:ascii="Calibri" w:hAnsi="Calibri" w:cs="Calibri"/>
          <w:b/>
          <w:bCs/>
          <w:sz w:val="26"/>
          <w:szCs w:val="26"/>
          <w:lang w:val="en-GB" w:eastAsia="zh-CN"/>
        </w:rPr>
      </w:pPr>
      <w:bookmarkStart w:id="33" w:name="_Toc161908111"/>
      <w:r w:rsidRPr="00272D64">
        <w:rPr>
          <w:rFonts w:ascii="Calibri" w:hAnsi="Calibri" w:cs="Calibri"/>
          <w:b/>
          <w:bCs/>
          <w:sz w:val="26"/>
          <w:szCs w:val="26"/>
          <w:lang w:val="en-GB" w:eastAsia="zh-CN"/>
        </w:rPr>
        <w:t>STILL COLUMN</w:t>
      </w:r>
      <w:bookmarkEnd w:id="33"/>
    </w:p>
    <w:p w14:paraId="4633B077" w14:textId="77777777" w:rsidR="00272D64" w:rsidRPr="00272D64" w:rsidRDefault="00272D64" w:rsidP="00272D64">
      <w:pPr>
        <w:bidi w:val="0"/>
        <w:rPr>
          <w:rFonts w:ascii="Calibri" w:hAnsi="Calibri"/>
          <w:sz w:val="24"/>
          <w:lang w:val="en-GB" w:eastAsia="zh-CN"/>
        </w:rPr>
      </w:pPr>
    </w:p>
    <w:p w14:paraId="480591E2"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Temperature at the still column top is indicated by:</w:t>
      </w:r>
    </w:p>
    <w:p w14:paraId="18BA5DFA" w14:textId="77777777" w:rsidR="00272D64" w:rsidRPr="00272D64" w:rsidRDefault="00272D64" w:rsidP="00272D64">
      <w:pPr>
        <w:bidi w:val="0"/>
        <w:ind w:left="142" w:right="119"/>
        <w:jc w:val="both"/>
        <w:rPr>
          <w:rFonts w:ascii="Calibri" w:hAnsi="Calibri" w:cs="Calibri"/>
          <w:sz w:val="24"/>
          <w:lang w:val="en-GB" w:eastAsia="zh-CN"/>
        </w:rPr>
      </w:pPr>
    </w:p>
    <w:p w14:paraId="40B3EF40"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TIT-2107 (normal value in the range 88-90 °C).</w:t>
      </w:r>
    </w:p>
    <w:p w14:paraId="51EE4344" w14:textId="77777777" w:rsidR="00272D64" w:rsidRPr="00272D64" w:rsidRDefault="00272D64" w:rsidP="00272D64">
      <w:pPr>
        <w:bidi w:val="0"/>
        <w:ind w:left="142" w:right="119"/>
        <w:jc w:val="both"/>
        <w:rPr>
          <w:rFonts w:ascii="Calibri" w:hAnsi="Calibri" w:cs="Calibri"/>
          <w:sz w:val="24"/>
          <w:lang w:val="en-GB" w:eastAsia="zh-CN"/>
        </w:rPr>
      </w:pPr>
    </w:p>
    <w:p w14:paraId="3C975973"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and monitored by:</w:t>
      </w:r>
    </w:p>
    <w:p w14:paraId="154F7123"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 xml:space="preserve"> </w:t>
      </w:r>
    </w:p>
    <w:p w14:paraId="23B415D2"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TAH-2107 (set at 100 °C)</w:t>
      </w:r>
    </w:p>
    <w:p w14:paraId="4EB5E56A"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TAL-2107 (set at 80 °C).</w:t>
      </w:r>
    </w:p>
    <w:p w14:paraId="332F0254" w14:textId="77777777" w:rsidR="00272D64" w:rsidRPr="00272D64" w:rsidRDefault="00272D64" w:rsidP="00272D64">
      <w:pPr>
        <w:bidi w:val="0"/>
        <w:ind w:left="142" w:right="119"/>
        <w:jc w:val="both"/>
        <w:rPr>
          <w:rFonts w:ascii="Calibri" w:hAnsi="Calibri" w:cs="Calibri"/>
          <w:sz w:val="24"/>
          <w:lang w:val="en-GB" w:eastAsia="zh-CN"/>
        </w:rPr>
      </w:pPr>
    </w:p>
    <w:p w14:paraId="2D791CCB"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To be noted that the temperature at the still column top depends on:</w:t>
      </w:r>
    </w:p>
    <w:p w14:paraId="1A526E24" w14:textId="77777777" w:rsidR="00272D64" w:rsidRPr="00272D64" w:rsidRDefault="00272D64" w:rsidP="00272D64">
      <w:pPr>
        <w:bidi w:val="0"/>
        <w:ind w:left="142" w:right="119"/>
        <w:jc w:val="both"/>
        <w:rPr>
          <w:rFonts w:ascii="Calibri" w:hAnsi="Calibri" w:cs="Calibri"/>
          <w:sz w:val="24"/>
          <w:lang w:val="en-GB" w:eastAsia="zh-CN"/>
        </w:rPr>
      </w:pPr>
    </w:p>
    <w:p w14:paraId="67581F1C" w14:textId="77777777" w:rsidR="00272D64" w:rsidRPr="00272D64" w:rsidRDefault="00272D64" w:rsidP="00272D64">
      <w:pPr>
        <w:numPr>
          <w:ilvl w:val="0"/>
          <w:numId w:val="33"/>
        </w:numPr>
        <w:bidi w:val="0"/>
        <w:ind w:right="119"/>
        <w:contextualSpacing/>
        <w:jc w:val="both"/>
        <w:rPr>
          <w:rFonts w:ascii="Calibri" w:hAnsi="Calibri" w:cs="Calibri"/>
          <w:sz w:val="24"/>
          <w:szCs w:val="28"/>
          <w:lang w:val="en-GB"/>
        </w:rPr>
      </w:pPr>
      <w:r w:rsidRPr="00272D64">
        <w:rPr>
          <w:rFonts w:ascii="Calibri" w:hAnsi="Calibri" w:cs="Calibri"/>
          <w:sz w:val="24"/>
          <w:szCs w:val="28"/>
          <w:lang w:val="en-GB"/>
        </w:rPr>
        <w:t>Column operating pressure</w:t>
      </w:r>
    </w:p>
    <w:p w14:paraId="3AAE72AD" w14:textId="77777777" w:rsidR="00272D64" w:rsidRPr="00272D64" w:rsidRDefault="00272D64" w:rsidP="00272D64">
      <w:pPr>
        <w:numPr>
          <w:ilvl w:val="0"/>
          <w:numId w:val="33"/>
        </w:numPr>
        <w:bidi w:val="0"/>
        <w:ind w:right="119"/>
        <w:contextualSpacing/>
        <w:jc w:val="both"/>
        <w:rPr>
          <w:rFonts w:ascii="Calibri" w:hAnsi="Calibri" w:cs="Calibri"/>
          <w:sz w:val="24"/>
          <w:szCs w:val="28"/>
          <w:lang w:val="en-GB"/>
        </w:rPr>
      </w:pPr>
      <w:r w:rsidRPr="00272D64">
        <w:rPr>
          <w:rFonts w:ascii="Calibri" w:hAnsi="Calibri" w:cs="Calibri"/>
          <w:sz w:val="24"/>
          <w:szCs w:val="28"/>
          <w:lang w:val="en-GB"/>
        </w:rPr>
        <w:t xml:space="preserve">Water partial pressure in the overhead vapours. </w:t>
      </w:r>
    </w:p>
    <w:p w14:paraId="51723A34" w14:textId="77777777" w:rsidR="00272D64" w:rsidRPr="00272D64" w:rsidRDefault="00272D64" w:rsidP="00272D64">
      <w:pPr>
        <w:bidi w:val="0"/>
        <w:ind w:left="142" w:right="119"/>
        <w:jc w:val="both"/>
        <w:rPr>
          <w:rFonts w:ascii="Calibri" w:hAnsi="Calibri" w:cs="Calibri"/>
          <w:sz w:val="24"/>
          <w:lang w:val="en-GB" w:eastAsia="zh-CN"/>
        </w:rPr>
      </w:pPr>
    </w:p>
    <w:p w14:paraId="262FB130"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 xml:space="preserve">In particular, the temperature will increase at higher pressure and at higher water higher partial pressure. </w:t>
      </w:r>
    </w:p>
    <w:p w14:paraId="0EAD3F2E"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 xml:space="preserve">Because the water partial pressure will depend on the stripping gas rate, a too low temperature means an excessive stripping gas flow. In this case, it’s recommended to check the lean glycol purity to verify the possibility of decreasing the stripping gas thus optimizing operating costs. </w:t>
      </w:r>
    </w:p>
    <w:p w14:paraId="275D78CA"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On the other side, a high temperature might be caused by:</w:t>
      </w:r>
    </w:p>
    <w:p w14:paraId="47EFB63F" w14:textId="77777777" w:rsidR="00272D64" w:rsidRPr="00272D64" w:rsidRDefault="00272D64" w:rsidP="00272D64">
      <w:pPr>
        <w:bidi w:val="0"/>
        <w:ind w:left="142" w:right="119"/>
        <w:jc w:val="both"/>
        <w:rPr>
          <w:rFonts w:ascii="Calibri" w:hAnsi="Calibri" w:cs="Calibri"/>
          <w:sz w:val="24"/>
          <w:lang w:val="en-GB" w:eastAsia="zh-CN"/>
        </w:rPr>
      </w:pPr>
    </w:p>
    <w:p w14:paraId="522F790F" w14:textId="77777777" w:rsidR="00272D64" w:rsidRPr="00272D64" w:rsidRDefault="00272D64" w:rsidP="00272D64">
      <w:pPr>
        <w:numPr>
          <w:ilvl w:val="0"/>
          <w:numId w:val="34"/>
        </w:numPr>
        <w:bidi w:val="0"/>
        <w:ind w:right="119"/>
        <w:contextualSpacing/>
        <w:jc w:val="both"/>
        <w:rPr>
          <w:rFonts w:ascii="Calibri" w:hAnsi="Calibri" w:cs="Calibri"/>
          <w:sz w:val="24"/>
          <w:szCs w:val="28"/>
          <w:lang w:val="en-GB"/>
        </w:rPr>
      </w:pPr>
      <w:r w:rsidRPr="00272D64">
        <w:rPr>
          <w:rFonts w:ascii="Calibri" w:hAnsi="Calibri" w:cs="Calibri"/>
          <w:sz w:val="24"/>
          <w:szCs w:val="28"/>
          <w:lang w:val="en-GB"/>
        </w:rPr>
        <w:t>A low stripping gas rate, leading to a low lean glycol purity.</w:t>
      </w:r>
    </w:p>
    <w:p w14:paraId="02441D0E" w14:textId="77777777" w:rsidR="00272D64" w:rsidRPr="00272D64" w:rsidRDefault="00272D64" w:rsidP="00272D64">
      <w:pPr>
        <w:numPr>
          <w:ilvl w:val="0"/>
          <w:numId w:val="34"/>
        </w:numPr>
        <w:bidi w:val="0"/>
        <w:ind w:right="119"/>
        <w:contextualSpacing/>
        <w:jc w:val="both"/>
        <w:rPr>
          <w:rFonts w:ascii="Calibri" w:hAnsi="Calibri" w:cs="Calibri"/>
          <w:sz w:val="24"/>
          <w:szCs w:val="28"/>
          <w:lang w:val="en-GB"/>
        </w:rPr>
      </w:pPr>
      <w:r w:rsidRPr="00272D64">
        <w:rPr>
          <w:rFonts w:ascii="Calibri" w:hAnsi="Calibri" w:cs="Calibri"/>
          <w:sz w:val="24"/>
          <w:szCs w:val="28"/>
          <w:lang w:val="en-GB"/>
        </w:rPr>
        <w:t xml:space="preserve">A low reflux rate, leading to glycol vaporization losses in the overhead stream. </w:t>
      </w:r>
    </w:p>
    <w:p w14:paraId="0A1B4515" w14:textId="77777777" w:rsidR="00272D64" w:rsidRPr="00272D64" w:rsidRDefault="00272D64" w:rsidP="00272D64">
      <w:pPr>
        <w:bidi w:val="0"/>
        <w:ind w:left="142" w:right="119"/>
        <w:jc w:val="both"/>
        <w:rPr>
          <w:rFonts w:ascii="Calibri" w:hAnsi="Calibri" w:cs="Calibri"/>
          <w:sz w:val="24"/>
          <w:lang w:val="en-GB" w:eastAsia="zh-CN"/>
        </w:rPr>
      </w:pPr>
    </w:p>
    <w:p w14:paraId="5335E370"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The pressure drop across the random packing of the still column is indicated by:</w:t>
      </w:r>
    </w:p>
    <w:p w14:paraId="556321FC" w14:textId="77777777" w:rsidR="00272D64" w:rsidRPr="00272D64" w:rsidRDefault="00272D64" w:rsidP="00272D64">
      <w:pPr>
        <w:bidi w:val="0"/>
        <w:ind w:left="142" w:right="119"/>
        <w:jc w:val="both"/>
        <w:rPr>
          <w:rFonts w:ascii="Calibri" w:hAnsi="Calibri" w:cs="Calibri"/>
          <w:sz w:val="24"/>
          <w:lang w:val="en-GB" w:eastAsia="zh-CN"/>
        </w:rPr>
      </w:pPr>
    </w:p>
    <w:p w14:paraId="571B9717"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PDIT-2103.</w:t>
      </w:r>
    </w:p>
    <w:p w14:paraId="58801F53" w14:textId="77777777" w:rsidR="00272D64" w:rsidRPr="00272D64" w:rsidRDefault="00272D64" w:rsidP="00272D64">
      <w:pPr>
        <w:bidi w:val="0"/>
        <w:ind w:left="142" w:right="119"/>
        <w:jc w:val="both"/>
        <w:rPr>
          <w:rFonts w:ascii="Calibri" w:hAnsi="Calibri" w:cs="Calibri"/>
          <w:sz w:val="24"/>
          <w:lang w:val="en-GB" w:eastAsia="zh-CN"/>
        </w:rPr>
      </w:pPr>
    </w:p>
    <w:p w14:paraId="463EA86A"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The normal value is quite low (about 10 mbar).</w:t>
      </w:r>
    </w:p>
    <w:p w14:paraId="6CCFCE9C" w14:textId="77777777" w:rsidR="00272D64" w:rsidRPr="00272D64" w:rsidRDefault="00272D64" w:rsidP="00272D64">
      <w:pPr>
        <w:bidi w:val="0"/>
        <w:ind w:left="142" w:right="119"/>
        <w:jc w:val="both"/>
        <w:rPr>
          <w:rFonts w:ascii="Calibri" w:hAnsi="Calibri" w:cs="Calibri"/>
          <w:sz w:val="24"/>
          <w:lang w:val="en-GB" w:eastAsia="zh-CN"/>
        </w:rPr>
      </w:pPr>
    </w:p>
    <w:p w14:paraId="7B362A48"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 xml:space="preserve">This value can increase in case of fouling of random packing fouling, and may indicate the necessity of maintenance for cleaning. </w:t>
      </w:r>
    </w:p>
    <w:p w14:paraId="680116D9" w14:textId="77777777" w:rsidR="00272D64" w:rsidRPr="00272D64" w:rsidRDefault="00272D64" w:rsidP="00272D64">
      <w:pPr>
        <w:bidi w:val="0"/>
        <w:ind w:left="142" w:right="119"/>
        <w:jc w:val="both"/>
        <w:rPr>
          <w:rFonts w:ascii="Calibri" w:hAnsi="Calibri" w:cs="Calibri"/>
          <w:sz w:val="24"/>
          <w:lang w:val="en-GB" w:eastAsia="zh-CN"/>
        </w:rPr>
      </w:pPr>
    </w:p>
    <w:p w14:paraId="0CD66511" w14:textId="77777777" w:rsidR="00272D64" w:rsidRPr="00272D64" w:rsidRDefault="00272D64" w:rsidP="00272D64">
      <w:pPr>
        <w:keepNext/>
        <w:numPr>
          <w:ilvl w:val="1"/>
          <w:numId w:val="3"/>
        </w:numPr>
        <w:bidi w:val="0"/>
        <w:spacing w:before="360" w:after="60" w:line="288" w:lineRule="auto"/>
        <w:ind w:left="720" w:hanging="720"/>
        <w:outlineLvl w:val="1"/>
        <w:rPr>
          <w:rFonts w:ascii="Calibri" w:hAnsi="Calibri" w:cs="Calibri"/>
          <w:b/>
          <w:bCs/>
          <w:sz w:val="26"/>
          <w:szCs w:val="26"/>
          <w:lang w:val="en-GB" w:eastAsia="zh-CN"/>
        </w:rPr>
      </w:pPr>
      <w:bookmarkStart w:id="34" w:name="_Toc161908112"/>
      <w:r w:rsidRPr="00272D64">
        <w:rPr>
          <w:rFonts w:ascii="Calibri" w:hAnsi="Calibri" w:cs="Calibri"/>
          <w:b/>
          <w:bCs/>
          <w:sz w:val="26"/>
          <w:szCs w:val="26"/>
          <w:lang w:val="en-GB" w:eastAsia="zh-CN"/>
        </w:rPr>
        <w:lastRenderedPageBreak/>
        <w:t>REBOILER</w:t>
      </w:r>
      <w:bookmarkEnd w:id="34"/>
    </w:p>
    <w:p w14:paraId="17EFF5AD" w14:textId="77777777" w:rsidR="00272D64" w:rsidRPr="00272D64" w:rsidRDefault="00272D64" w:rsidP="00272D64">
      <w:pPr>
        <w:bidi w:val="0"/>
        <w:rPr>
          <w:rFonts w:ascii="Calibri" w:hAnsi="Calibri"/>
          <w:sz w:val="24"/>
          <w:lang w:val="en-GB" w:eastAsia="zh-CN"/>
        </w:rPr>
      </w:pPr>
    </w:p>
    <w:p w14:paraId="6BB09FAC"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 xml:space="preserve">For temperature control, see previous paragraph 6.6. </w:t>
      </w:r>
    </w:p>
    <w:p w14:paraId="71EA81AB" w14:textId="77777777" w:rsidR="00272D64" w:rsidRPr="00272D64" w:rsidRDefault="00272D64" w:rsidP="00272D64">
      <w:pPr>
        <w:bidi w:val="0"/>
        <w:ind w:left="142" w:right="119"/>
        <w:jc w:val="both"/>
        <w:rPr>
          <w:rFonts w:ascii="Calibri" w:hAnsi="Calibri" w:cs="Calibri"/>
          <w:sz w:val="24"/>
          <w:lang w:val="en-GB" w:eastAsia="zh-CN"/>
        </w:rPr>
      </w:pPr>
    </w:p>
    <w:p w14:paraId="4C7D6472"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 xml:space="preserve">In case of very high temperature, the BMS activates the interlock chain I-1 “Reboiler Shut Down”, as described in the document “ESD/BMS Philosophy”, doc n. BK-GCS-MF-120-PR-PH-0002. </w:t>
      </w:r>
    </w:p>
    <w:p w14:paraId="018355D7" w14:textId="77777777" w:rsidR="00272D64" w:rsidRPr="00272D64" w:rsidRDefault="00272D64" w:rsidP="00272D64">
      <w:pPr>
        <w:bidi w:val="0"/>
        <w:ind w:left="142" w:right="119"/>
        <w:jc w:val="both"/>
        <w:rPr>
          <w:rFonts w:ascii="Calibri" w:hAnsi="Calibri" w:cs="Calibri"/>
          <w:sz w:val="24"/>
          <w:lang w:val="en-GB" w:eastAsia="zh-CN"/>
        </w:rPr>
      </w:pPr>
    </w:p>
    <w:p w14:paraId="2680C637"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 xml:space="preserve">Flue gas temperature at the stack is indicated </w:t>
      </w:r>
      <w:proofErr w:type="gramStart"/>
      <w:r w:rsidRPr="00272D64">
        <w:rPr>
          <w:rFonts w:ascii="Calibri" w:hAnsi="Calibri" w:cs="Calibri"/>
          <w:sz w:val="24"/>
          <w:lang w:val="en-GB" w:eastAsia="zh-CN"/>
        </w:rPr>
        <w:t>by  TIT</w:t>
      </w:r>
      <w:proofErr w:type="gramEnd"/>
      <w:r w:rsidRPr="00272D64">
        <w:rPr>
          <w:rFonts w:ascii="Calibri" w:hAnsi="Calibri" w:cs="Calibri"/>
          <w:sz w:val="24"/>
          <w:lang w:val="en-GB" w:eastAsia="zh-CN"/>
        </w:rPr>
        <w:t>-2108 (normal value in 450-550 °C range).</w:t>
      </w:r>
    </w:p>
    <w:p w14:paraId="3540ECCC" w14:textId="77777777" w:rsidR="00272D64" w:rsidRPr="00272D64" w:rsidRDefault="00272D64" w:rsidP="00272D64">
      <w:pPr>
        <w:bidi w:val="0"/>
        <w:ind w:left="142" w:right="119"/>
        <w:jc w:val="both"/>
        <w:rPr>
          <w:rFonts w:ascii="Calibri" w:hAnsi="Calibri" w:cs="Calibri"/>
          <w:sz w:val="24"/>
          <w:lang w:val="en-GB" w:eastAsia="zh-CN"/>
        </w:rPr>
      </w:pPr>
    </w:p>
    <w:p w14:paraId="16C911A9"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The very high flue gas temperature TAHH-2108 (set at 600 °C), activates the interlock chain I-1 “Reboiler Shut Down”, as described in the document “ESD/</w:t>
      </w:r>
      <w:proofErr w:type="gramStart"/>
      <w:r w:rsidRPr="00272D64">
        <w:rPr>
          <w:rFonts w:ascii="Calibri" w:hAnsi="Calibri" w:cs="Calibri"/>
          <w:sz w:val="24"/>
          <w:lang w:val="en-GB" w:eastAsia="zh-CN"/>
        </w:rPr>
        <w:t>BMS  Philosophy</w:t>
      </w:r>
      <w:proofErr w:type="gramEnd"/>
      <w:r w:rsidRPr="00272D64">
        <w:rPr>
          <w:rFonts w:ascii="Calibri" w:hAnsi="Calibri" w:cs="Calibri"/>
          <w:sz w:val="24"/>
          <w:lang w:val="en-GB" w:eastAsia="zh-CN"/>
        </w:rPr>
        <w:t>”, doc n. BK-GCS-MF-120-PR-PH-0002.</w:t>
      </w:r>
    </w:p>
    <w:p w14:paraId="3AB73D6D" w14:textId="77777777" w:rsidR="00272D64" w:rsidRPr="00272D64" w:rsidRDefault="00272D64" w:rsidP="00272D64">
      <w:pPr>
        <w:bidi w:val="0"/>
        <w:ind w:left="142" w:right="119"/>
        <w:jc w:val="both"/>
        <w:rPr>
          <w:rFonts w:ascii="Calibri" w:hAnsi="Calibri" w:cs="Calibri"/>
          <w:sz w:val="24"/>
          <w:lang w:eastAsia="zh-CN"/>
        </w:rPr>
      </w:pPr>
    </w:p>
    <w:p w14:paraId="22BC4332" w14:textId="77777777" w:rsidR="00272D64" w:rsidRPr="00272D64" w:rsidRDefault="00272D64" w:rsidP="00272D64">
      <w:pPr>
        <w:bidi w:val="0"/>
        <w:ind w:left="142" w:right="119"/>
        <w:jc w:val="both"/>
        <w:rPr>
          <w:rFonts w:ascii="Calibri" w:hAnsi="Calibri" w:cs="Calibri"/>
          <w:sz w:val="24"/>
          <w:lang w:val="en-GB" w:eastAsia="it-IT"/>
        </w:rPr>
      </w:pPr>
      <w:r w:rsidRPr="00272D64">
        <w:rPr>
          <w:rFonts w:ascii="Calibri" w:hAnsi="Calibri" w:cs="Calibri"/>
          <w:sz w:val="24"/>
          <w:lang w:val="en-GB" w:eastAsia="zh-CN"/>
        </w:rPr>
        <w:t>The rich glycol level in the reboiler (Upstream the weir) is controlled by the:</w:t>
      </w:r>
    </w:p>
    <w:p w14:paraId="2B6AA6FD" w14:textId="77777777" w:rsidR="00272D64" w:rsidRPr="00272D64" w:rsidRDefault="00272D64" w:rsidP="00272D64">
      <w:pPr>
        <w:bidi w:val="0"/>
        <w:ind w:left="142" w:right="119"/>
        <w:jc w:val="both"/>
        <w:rPr>
          <w:rFonts w:ascii="Calibri" w:hAnsi="Calibri" w:cs="Calibri"/>
          <w:sz w:val="24"/>
          <w:lang w:val="en-GB" w:eastAsia="zh-CN"/>
        </w:rPr>
      </w:pPr>
    </w:p>
    <w:p w14:paraId="3594F8E0"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LIT-2111 (normal level set at + 945 mm from the vessel bottom</w:t>
      </w:r>
    </w:p>
    <w:p w14:paraId="2F1C6F5C" w14:textId="77777777" w:rsidR="00272D64" w:rsidRPr="00272D64" w:rsidRDefault="00272D64" w:rsidP="00272D64">
      <w:pPr>
        <w:bidi w:val="0"/>
        <w:ind w:left="142" w:right="119"/>
        <w:jc w:val="both"/>
        <w:rPr>
          <w:rFonts w:ascii="Calibri" w:hAnsi="Calibri" w:cs="Calibri"/>
          <w:sz w:val="24"/>
          <w:lang w:val="en-GB" w:eastAsia="zh-CN"/>
        </w:rPr>
      </w:pPr>
    </w:p>
    <w:p w14:paraId="70E8E8EC" w14:textId="77777777" w:rsidR="00272D64" w:rsidRPr="00272D64" w:rsidRDefault="00272D64" w:rsidP="00272D64">
      <w:pPr>
        <w:bidi w:val="0"/>
        <w:ind w:left="142" w:right="119"/>
        <w:jc w:val="both"/>
        <w:rPr>
          <w:rFonts w:ascii="Calibri" w:hAnsi="Calibri" w:cs="Calibri"/>
          <w:sz w:val="24"/>
          <w:lang w:eastAsia="zh-CN"/>
        </w:rPr>
      </w:pPr>
      <w:r w:rsidRPr="00272D64">
        <w:rPr>
          <w:rFonts w:ascii="Calibri" w:hAnsi="Calibri" w:cs="Calibri"/>
          <w:sz w:val="24"/>
          <w:lang w:val="en-GB" w:eastAsia="zh-CN"/>
        </w:rPr>
        <w:t>and monitored by:</w:t>
      </w:r>
    </w:p>
    <w:p w14:paraId="323C9108" w14:textId="77777777" w:rsidR="00272D64" w:rsidRPr="00272D64" w:rsidRDefault="00272D64" w:rsidP="00272D64">
      <w:pPr>
        <w:bidi w:val="0"/>
        <w:ind w:left="142" w:right="119"/>
        <w:jc w:val="both"/>
        <w:rPr>
          <w:rFonts w:ascii="Calibri" w:hAnsi="Calibri" w:cs="Calibri"/>
          <w:sz w:val="24"/>
          <w:lang w:val="en-GB" w:eastAsia="zh-CN"/>
        </w:rPr>
      </w:pPr>
    </w:p>
    <w:p w14:paraId="5894BDF1"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LAH-2111 high level alarm (set at + 960 mm from the vessel bottom)</w:t>
      </w:r>
    </w:p>
    <w:p w14:paraId="5D479ED1"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LAL-2111 low level alarm (set at + 900 mm from the vessel bottom).</w:t>
      </w:r>
    </w:p>
    <w:p w14:paraId="1FA490B8" w14:textId="77777777" w:rsidR="00272D64" w:rsidRPr="00272D64" w:rsidRDefault="00272D64" w:rsidP="00272D64">
      <w:pPr>
        <w:bidi w:val="0"/>
        <w:ind w:left="142" w:right="119"/>
        <w:jc w:val="both"/>
        <w:rPr>
          <w:rFonts w:ascii="Calibri" w:hAnsi="Calibri" w:cs="Calibri"/>
          <w:sz w:val="24"/>
          <w:lang w:val="en-GB" w:eastAsia="zh-CN"/>
        </w:rPr>
      </w:pPr>
    </w:p>
    <w:p w14:paraId="07509FB0" w14:textId="77777777" w:rsidR="00272D64" w:rsidRPr="00272D64" w:rsidRDefault="00272D64" w:rsidP="00272D64">
      <w:pPr>
        <w:bidi w:val="0"/>
        <w:ind w:left="142" w:right="119"/>
        <w:jc w:val="both"/>
        <w:rPr>
          <w:rFonts w:ascii="Calibri" w:hAnsi="Calibri" w:cs="Calibri"/>
          <w:sz w:val="24"/>
          <w:lang w:val="en-GB" w:eastAsia="zh-CN"/>
        </w:rPr>
      </w:pPr>
    </w:p>
    <w:p w14:paraId="3B0AE94C" w14:textId="77777777" w:rsidR="00272D64" w:rsidRPr="00272D64" w:rsidRDefault="00272D64" w:rsidP="00272D64">
      <w:pPr>
        <w:bidi w:val="0"/>
        <w:ind w:left="142" w:right="119"/>
        <w:jc w:val="both"/>
        <w:rPr>
          <w:rFonts w:ascii="Calibri" w:hAnsi="Calibri" w:cs="Calibri"/>
          <w:sz w:val="24"/>
          <w:lang w:val="en-GB" w:eastAsia="zh-CN"/>
        </w:rPr>
      </w:pPr>
    </w:p>
    <w:p w14:paraId="2CA4D197"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The very low level L</w:t>
      </w:r>
      <w:r w:rsidRPr="00272D64">
        <w:rPr>
          <w:rFonts w:ascii="Calibri" w:hAnsi="Calibri" w:cs="Calibri"/>
          <w:sz w:val="24"/>
          <w:lang w:eastAsia="zh-CN"/>
        </w:rPr>
        <w:t>I</w:t>
      </w:r>
      <w:r w:rsidRPr="00272D64">
        <w:rPr>
          <w:rFonts w:ascii="Calibri" w:hAnsi="Calibri" w:cs="Calibri"/>
          <w:sz w:val="24"/>
          <w:lang w:val="en-GB" w:eastAsia="zh-CN"/>
        </w:rPr>
        <w:t>T/LALL-2112 activates on BMS the interlock chain I-1 (reboiler shutdown) as described in the document “ESD/BMS Philosophy”, doc n. BK-GCS-MF-120-PR-PH-0002.</w:t>
      </w:r>
    </w:p>
    <w:p w14:paraId="4A09648C" w14:textId="77777777" w:rsidR="00272D64" w:rsidRPr="00272D64" w:rsidRDefault="00272D64" w:rsidP="00272D64">
      <w:pPr>
        <w:bidi w:val="0"/>
        <w:ind w:left="142" w:right="119"/>
        <w:jc w:val="both"/>
        <w:rPr>
          <w:rFonts w:ascii="Calibri" w:hAnsi="Calibri" w:cs="Calibri"/>
          <w:sz w:val="24"/>
          <w:lang w:val="en-GB" w:eastAsia="zh-CN"/>
        </w:rPr>
      </w:pPr>
    </w:p>
    <w:p w14:paraId="65632EC4"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The reboiler pressure, normally ranging between 0.2 and 0.5 bar g, is indicated by:</w:t>
      </w:r>
    </w:p>
    <w:p w14:paraId="2906023A" w14:textId="77777777" w:rsidR="00272D64" w:rsidRPr="00272D64" w:rsidRDefault="00272D64" w:rsidP="00272D64">
      <w:pPr>
        <w:bidi w:val="0"/>
        <w:ind w:left="142" w:right="119"/>
        <w:jc w:val="both"/>
        <w:rPr>
          <w:rFonts w:ascii="Calibri" w:hAnsi="Calibri" w:cs="Calibri"/>
          <w:sz w:val="24"/>
          <w:u w:val="single"/>
          <w:lang w:val="en-GB" w:eastAsia="zh-CN"/>
        </w:rPr>
      </w:pPr>
    </w:p>
    <w:p w14:paraId="6690298F"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PIT-2102.</w:t>
      </w:r>
    </w:p>
    <w:p w14:paraId="43973F85" w14:textId="77777777" w:rsidR="00272D64" w:rsidRPr="00272D64" w:rsidRDefault="00272D64" w:rsidP="00272D64">
      <w:pPr>
        <w:bidi w:val="0"/>
        <w:ind w:left="142" w:right="119"/>
        <w:jc w:val="both"/>
        <w:rPr>
          <w:rFonts w:ascii="Calibri" w:hAnsi="Calibri" w:cs="Calibri"/>
          <w:sz w:val="24"/>
          <w:rtl/>
          <w:lang w:val="en-GB" w:eastAsia="zh-CN" w:bidi="fa-IR"/>
        </w:rPr>
      </w:pPr>
    </w:p>
    <w:p w14:paraId="1C6CB2BA"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In case of very high pressure (set at 1.4 bar g), the PAHH-2102 activates the interlock chain I-1, as described in the document “ESD/BMS”, doc n. BK-GCS-MF-120-PR-PH-0002.</w:t>
      </w:r>
    </w:p>
    <w:p w14:paraId="11114225" w14:textId="77777777" w:rsidR="00272D64" w:rsidRPr="00272D64" w:rsidRDefault="00272D64" w:rsidP="00272D64">
      <w:pPr>
        <w:bidi w:val="0"/>
        <w:ind w:left="142" w:right="119"/>
        <w:jc w:val="both"/>
        <w:rPr>
          <w:rFonts w:ascii="Calibri" w:hAnsi="Calibri" w:cs="Calibri"/>
          <w:sz w:val="24"/>
          <w:lang w:val="en-GB" w:eastAsia="zh-CN"/>
        </w:rPr>
      </w:pPr>
    </w:p>
    <w:p w14:paraId="5E233E3C" w14:textId="12B3D7F1" w:rsid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 xml:space="preserve"> maintenance for cleaning. </w:t>
      </w:r>
    </w:p>
    <w:p w14:paraId="186FFCF7" w14:textId="07E61D91" w:rsidR="00F942F8" w:rsidRDefault="00F942F8" w:rsidP="00F942F8">
      <w:pPr>
        <w:bidi w:val="0"/>
        <w:ind w:left="142" w:right="119"/>
        <w:jc w:val="both"/>
        <w:rPr>
          <w:rFonts w:ascii="Calibri" w:hAnsi="Calibri" w:cs="Calibri"/>
          <w:sz w:val="24"/>
          <w:lang w:val="en-GB" w:eastAsia="zh-CN"/>
        </w:rPr>
      </w:pPr>
    </w:p>
    <w:p w14:paraId="2208F2CF" w14:textId="4B4B5B9A" w:rsidR="00F942F8" w:rsidRDefault="00F942F8" w:rsidP="00F942F8">
      <w:pPr>
        <w:bidi w:val="0"/>
        <w:ind w:left="142" w:right="119"/>
        <w:jc w:val="both"/>
        <w:rPr>
          <w:rFonts w:ascii="Calibri" w:hAnsi="Calibri" w:cs="Calibri"/>
          <w:sz w:val="24"/>
          <w:lang w:val="en-GB" w:eastAsia="zh-CN"/>
        </w:rPr>
      </w:pPr>
    </w:p>
    <w:p w14:paraId="2505FB23" w14:textId="39E44F24" w:rsidR="00F942F8" w:rsidRDefault="00F942F8" w:rsidP="00F942F8">
      <w:pPr>
        <w:bidi w:val="0"/>
        <w:ind w:left="142" w:right="119"/>
        <w:jc w:val="both"/>
        <w:rPr>
          <w:rFonts w:ascii="Calibri" w:hAnsi="Calibri" w:cs="Calibri"/>
          <w:sz w:val="24"/>
          <w:lang w:val="en-GB" w:eastAsia="zh-CN"/>
        </w:rPr>
      </w:pPr>
    </w:p>
    <w:p w14:paraId="06BCEB8D" w14:textId="6537EBF4" w:rsidR="00F942F8" w:rsidRDefault="00F942F8" w:rsidP="00F942F8">
      <w:pPr>
        <w:bidi w:val="0"/>
        <w:ind w:left="142" w:right="119"/>
        <w:jc w:val="both"/>
        <w:rPr>
          <w:rFonts w:ascii="Calibri" w:hAnsi="Calibri" w:cs="Calibri"/>
          <w:sz w:val="24"/>
          <w:lang w:val="en-GB" w:eastAsia="zh-CN"/>
        </w:rPr>
      </w:pPr>
    </w:p>
    <w:p w14:paraId="2D63DA31" w14:textId="77777777" w:rsidR="00F942F8" w:rsidRPr="00272D64" w:rsidRDefault="00F942F8" w:rsidP="00F942F8">
      <w:pPr>
        <w:bidi w:val="0"/>
        <w:ind w:left="142" w:right="119"/>
        <w:jc w:val="both"/>
        <w:rPr>
          <w:rFonts w:ascii="Calibri" w:hAnsi="Calibri" w:cs="Calibri"/>
          <w:sz w:val="24"/>
          <w:lang w:val="en-GB" w:eastAsia="zh-CN"/>
        </w:rPr>
      </w:pPr>
    </w:p>
    <w:p w14:paraId="091777DD" w14:textId="77777777" w:rsidR="00272D64" w:rsidRPr="00272D64" w:rsidRDefault="00272D64" w:rsidP="00272D64">
      <w:pPr>
        <w:keepNext/>
        <w:numPr>
          <w:ilvl w:val="1"/>
          <w:numId w:val="3"/>
        </w:numPr>
        <w:bidi w:val="0"/>
        <w:spacing w:before="360" w:after="60" w:line="288" w:lineRule="auto"/>
        <w:ind w:left="720" w:hanging="720"/>
        <w:outlineLvl w:val="1"/>
        <w:rPr>
          <w:rFonts w:ascii="Calibri" w:hAnsi="Calibri" w:cs="Calibri"/>
          <w:b/>
          <w:bCs/>
          <w:sz w:val="26"/>
          <w:szCs w:val="26"/>
          <w:lang w:val="en-GB" w:eastAsia="zh-CN"/>
        </w:rPr>
      </w:pPr>
      <w:bookmarkStart w:id="35" w:name="_Toc161908113"/>
      <w:r w:rsidRPr="00272D64">
        <w:rPr>
          <w:rFonts w:ascii="Calibri" w:hAnsi="Calibri" w:cs="Calibri"/>
          <w:b/>
          <w:bCs/>
          <w:sz w:val="26"/>
          <w:szCs w:val="26"/>
          <w:lang w:val="en-GB" w:eastAsia="zh-CN"/>
        </w:rPr>
        <w:lastRenderedPageBreak/>
        <w:t>SURGE DRUM</w:t>
      </w:r>
      <w:bookmarkEnd w:id="35"/>
    </w:p>
    <w:p w14:paraId="645E1A9F" w14:textId="77777777" w:rsidR="00272D64" w:rsidRPr="00272D64" w:rsidRDefault="00272D64" w:rsidP="00272D64">
      <w:pPr>
        <w:bidi w:val="0"/>
        <w:rPr>
          <w:rFonts w:ascii="Calibri" w:hAnsi="Calibri"/>
          <w:sz w:val="24"/>
          <w:lang w:val="en-GB" w:eastAsia="zh-CN"/>
        </w:rPr>
      </w:pPr>
    </w:p>
    <w:p w14:paraId="09302E97"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 xml:space="preserve">The liquid level control is described at paragraph 6.8. </w:t>
      </w:r>
    </w:p>
    <w:p w14:paraId="18780EC1" w14:textId="77777777" w:rsidR="00272D64" w:rsidRPr="00272D64" w:rsidRDefault="00272D64" w:rsidP="00272D64">
      <w:pPr>
        <w:bidi w:val="0"/>
        <w:ind w:left="142" w:right="119"/>
        <w:jc w:val="both"/>
        <w:rPr>
          <w:rFonts w:ascii="Calibri" w:hAnsi="Calibri" w:cs="Calibri"/>
          <w:sz w:val="24"/>
          <w:lang w:val="en-GB" w:eastAsia="zh-CN"/>
        </w:rPr>
      </w:pPr>
    </w:p>
    <w:p w14:paraId="50DAC8EB"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In case of very high level (by LAHH-2115), the BMS activates the interlock chain I-1 “Reboiler Shut Down”, as described in the document “Burner Management System Philosophy”, doc n. BK-GCS-MF-120-PR-PH-0002. In addition, the very high level LAHH-2115 activates the interlock chain I-5, closing the valve ESDV-001 at the rich glycol outlet line from contactor.</w:t>
      </w:r>
    </w:p>
    <w:p w14:paraId="745AD229"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To restart the reboiler and open again the valve it’s necessary to lower the glycol level and reset the system.</w:t>
      </w:r>
    </w:p>
    <w:p w14:paraId="5B3D5339" w14:textId="77777777" w:rsidR="00272D64" w:rsidRPr="00272D64" w:rsidRDefault="00272D64" w:rsidP="00272D64">
      <w:pPr>
        <w:bidi w:val="0"/>
        <w:ind w:left="142" w:right="119"/>
        <w:jc w:val="both"/>
        <w:rPr>
          <w:rFonts w:ascii="Calibri" w:hAnsi="Calibri" w:cs="Calibri"/>
          <w:sz w:val="24"/>
          <w:lang w:val="en-GB" w:eastAsia="zh-CN"/>
        </w:rPr>
      </w:pPr>
    </w:p>
    <w:p w14:paraId="5AAE93F0"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 xml:space="preserve">To enhance the glycol purity, stripping gas is injected into the surge drum through a dedicated sparger. As discussed at paragraph 6.7, the stripping gas flow rate is controlled by Manual valve through FIT-2103 </w:t>
      </w:r>
    </w:p>
    <w:p w14:paraId="766E3D0B"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 xml:space="preserve">The normal flow rate (at design condition) is 60 kg/h. However, this value can be changed depending on the reboiler / still column actual operating pressure as well as the wet gas and lean glycol flow rate. </w:t>
      </w:r>
    </w:p>
    <w:p w14:paraId="7E28CD8C" w14:textId="77777777" w:rsidR="00272D64" w:rsidRPr="00272D64" w:rsidRDefault="00272D64" w:rsidP="00272D64">
      <w:pPr>
        <w:bidi w:val="0"/>
        <w:ind w:left="142" w:right="119"/>
        <w:jc w:val="both"/>
        <w:rPr>
          <w:rFonts w:ascii="Calibri" w:hAnsi="Calibri" w:cs="Calibri"/>
          <w:sz w:val="24"/>
          <w:lang w:val="en-GB" w:eastAsia="zh-CN"/>
        </w:rPr>
      </w:pPr>
    </w:p>
    <w:p w14:paraId="7E626C1E"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FAH-2103, high flow rate alarm (set at 80 kg/h).</w:t>
      </w:r>
    </w:p>
    <w:p w14:paraId="20DAA945"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Calibri"/>
          <w:sz w:val="24"/>
          <w:lang w:val="en-GB" w:eastAsia="zh-CN"/>
        </w:rPr>
        <w:t xml:space="preserve">FAL-2103, low flow rate alarm (set 20 kg/h). </w:t>
      </w:r>
    </w:p>
    <w:p w14:paraId="7F9C84F8" w14:textId="77777777" w:rsidR="00272D64" w:rsidRPr="00272D64" w:rsidRDefault="00272D64" w:rsidP="00272D64">
      <w:pPr>
        <w:bidi w:val="0"/>
        <w:ind w:left="142" w:right="119"/>
        <w:jc w:val="both"/>
        <w:rPr>
          <w:rFonts w:ascii="Calibri" w:hAnsi="Calibri" w:cs="Calibri"/>
          <w:sz w:val="24"/>
          <w:lang w:val="en-GB" w:eastAsia="zh-CN"/>
        </w:rPr>
      </w:pPr>
    </w:p>
    <w:p w14:paraId="32A6142F" w14:textId="77777777" w:rsidR="00272D64" w:rsidRPr="00272D64" w:rsidRDefault="00272D64" w:rsidP="00272D64">
      <w:pPr>
        <w:keepNext/>
        <w:numPr>
          <w:ilvl w:val="0"/>
          <w:numId w:val="3"/>
        </w:numPr>
        <w:bidi w:val="0"/>
        <w:spacing w:before="360" w:after="60" w:line="288" w:lineRule="auto"/>
        <w:outlineLvl w:val="1"/>
        <w:rPr>
          <w:rFonts w:ascii="Calibri" w:hAnsi="Calibri" w:cs="Calibri"/>
          <w:b/>
          <w:bCs/>
          <w:sz w:val="26"/>
          <w:szCs w:val="26"/>
          <w:lang w:val="en-GB" w:eastAsia="zh-CN"/>
        </w:rPr>
      </w:pPr>
      <w:bookmarkStart w:id="36" w:name="_Toc161908114"/>
      <w:r w:rsidRPr="00272D64">
        <w:rPr>
          <w:rFonts w:ascii="Calibri" w:hAnsi="Calibri" w:cs="Calibri"/>
          <w:b/>
          <w:bCs/>
          <w:sz w:val="26"/>
          <w:szCs w:val="26"/>
          <w:lang w:val="en-GB" w:eastAsia="zh-CN"/>
        </w:rPr>
        <w:t>PUMPS CONTROL LOGIC</w:t>
      </w:r>
      <w:bookmarkEnd w:id="36"/>
    </w:p>
    <w:p w14:paraId="28610CBE" w14:textId="77777777" w:rsidR="00272D64" w:rsidRPr="00272D64" w:rsidRDefault="00272D64" w:rsidP="00272D64">
      <w:pPr>
        <w:keepNext/>
        <w:numPr>
          <w:ilvl w:val="1"/>
          <w:numId w:val="3"/>
        </w:numPr>
        <w:bidi w:val="0"/>
        <w:spacing w:before="360" w:after="60" w:line="288" w:lineRule="auto"/>
        <w:outlineLvl w:val="1"/>
        <w:rPr>
          <w:rFonts w:ascii="Calibri" w:hAnsi="Calibri" w:cs="Calibri"/>
          <w:b/>
          <w:bCs/>
          <w:sz w:val="26"/>
          <w:szCs w:val="26"/>
          <w:lang w:val="en-GB" w:eastAsia="zh-CN"/>
        </w:rPr>
      </w:pPr>
      <w:bookmarkStart w:id="37" w:name="_Toc161908115"/>
      <w:r w:rsidRPr="00272D64">
        <w:rPr>
          <w:rFonts w:ascii="Calibri" w:hAnsi="Calibri" w:cs="Calibri"/>
          <w:b/>
          <w:bCs/>
          <w:sz w:val="26"/>
          <w:szCs w:val="26"/>
          <w:lang w:val="en-GB" w:eastAsia="zh-CN"/>
        </w:rPr>
        <w:t>GLYCOL CIRCULATION PUMPS</w:t>
      </w:r>
      <w:bookmarkEnd w:id="37"/>
      <w:r w:rsidRPr="00272D64">
        <w:rPr>
          <w:rFonts w:ascii="Calibri" w:hAnsi="Calibri" w:cs="Calibri"/>
          <w:b/>
          <w:bCs/>
          <w:sz w:val="26"/>
          <w:szCs w:val="26"/>
          <w:lang w:val="en-GB" w:eastAsia="zh-CN"/>
        </w:rPr>
        <w:t xml:space="preserve"> </w:t>
      </w:r>
    </w:p>
    <w:p w14:paraId="2E329B4F" w14:textId="77777777" w:rsidR="00272D64" w:rsidRPr="00272D64" w:rsidRDefault="00272D64" w:rsidP="00272D64">
      <w:pPr>
        <w:bidi w:val="0"/>
        <w:rPr>
          <w:rFonts w:ascii="Calibri" w:hAnsi="Calibri"/>
          <w:sz w:val="24"/>
          <w:lang w:val="en-GB" w:eastAsia="zh-CN"/>
        </w:rPr>
      </w:pPr>
    </w:p>
    <w:p w14:paraId="667CE7B6" w14:textId="77777777" w:rsidR="00272D64" w:rsidRPr="00272D64" w:rsidRDefault="00272D64" w:rsidP="00272D64">
      <w:pPr>
        <w:bidi w:val="0"/>
        <w:ind w:left="142" w:right="119"/>
        <w:jc w:val="both"/>
        <w:rPr>
          <w:rFonts w:ascii="Calibri" w:hAnsi="Calibri" w:cs="Arial"/>
          <w:sz w:val="24"/>
          <w:lang w:val="en-GB" w:eastAsia="zh-CN"/>
        </w:rPr>
      </w:pPr>
      <w:r w:rsidRPr="00272D64">
        <w:rPr>
          <w:rFonts w:ascii="Calibri" w:hAnsi="Calibri" w:cs="Arial"/>
          <w:sz w:val="24"/>
          <w:lang w:val="en-GB" w:eastAsia="zh-CN"/>
        </w:rPr>
        <w:t>For the Glycol Circulation Pumps P-100A/B, the following applies.</w:t>
      </w:r>
    </w:p>
    <w:p w14:paraId="60D20BEE" w14:textId="77777777" w:rsidR="00272D64" w:rsidRPr="00272D64" w:rsidRDefault="00272D64" w:rsidP="00272D64">
      <w:pPr>
        <w:bidi w:val="0"/>
        <w:ind w:left="142" w:right="119"/>
        <w:jc w:val="both"/>
        <w:rPr>
          <w:rFonts w:ascii="Calibri" w:hAnsi="Calibri" w:cs="Arial"/>
          <w:sz w:val="24"/>
          <w:lang w:val="en-GB" w:eastAsia="zh-CN"/>
        </w:rPr>
      </w:pPr>
    </w:p>
    <w:p w14:paraId="752088FE" w14:textId="77777777" w:rsidR="00272D64" w:rsidRPr="00272D64" w:rsidRDefault="00272D64" w:rsidP="00272D64">
      <w:pPr>
        <w:bidi w:val="0"/>
        <w:ind w:left="142" w:right="119"/>
        <w:jc w:val="both"/>
        <w:rPr>
          <w:rFonts w:ascii="Calibri" w:hAnsi="Calibri" w:cs="Arial"/>
          <w:sz w:val="24"/>
          <w:lang w:val="en-GB" w:eastAsia="zh-CN"/>
        </w:rPr>
      </w:pPr>
      <w:r w:rsidRPr="00272D64">
        <w:rPr>
          <w:rFonts w:ascii="Calibri" w:hAnsi="Calibri" w:cs="Arial"/>
          <w:sz w:val="24"/>
          <w:lang w:val="en-GB" w:eastAsia="zh-CN"/>
        </w:rPr>
        <w:t>LOCAL COMMANDS.</w:t>
      </w:r>
    </w:p>
    <w:p w14:paraId="7C3468D0" w14:textId="77777777" w:rsidR="00272D64" w:rsidRPr="00272D64" w:rsidRDefault="00272D64" w:rsidP="00272D64">
      <w:pPr>
        <w:bidi w:val="0"/>
        <w:ind w:left="142" w:right="119"/>
        <w:jc w:val="both"/>
        <w:rPr>
          <w:rFonts w:ascii="Calibri" w:hAnsi="Calibri" w:cs="Arial"/>
          <w:sz w:val="24"/>
          <w:lang w:val="en-GB" w:eastAsia="zh-CN"/>
        </w:rPr>
      </w:pPr>
    </w:p>
    <w:p w14:paraId="01A5ED2D" w14:textId="77777777" w:rsidR="00272D64" w:rsidRPr="00272D64" w:rsidRDefault="00272D64" w:rsidP="00272D64">
      <w:pPr>
        <w:bidi w:val="0"/>
        <w:ind w:left="142" w:right="119"/>
        <w:jc w:val="both"/>
        <w:rPr>
          <w:rFonts w:ascii="Calibri" w:hAnsi="Calibri" w:cs="Arial"/>
          <w:sz w:val="24"/>
          <w:lang w:val="en-GB" w:eastAsia="zh-CN"/>
        </w:rPr>
      </w:pPr>
      <w:r w:rsidRPr="00272D64">
        <w:rPr>
          <w:rFonts w:ascii="Calibri" w:hAnsi="Calibri" w:cs="Arial"/>
          <w:sz w:val="24"/>
          <w:lang w:val="en-GB" w:eastAsia="zh-CN"/>
        </w:rPr>
        <w:t>On the pumps local push button station, the following commands are provided:</w:t>
      </w:r>
    </w:p>
    <w:p w14:paraId="55888354" w14:textId="77777777" w:rsidR="00272D64" w:rsidRPr="00272D64" w:rsidRDefault="00272D64" w:rsidP="00272D64">
      <w:pPr>
        <w:bidi w:val="0"/>
        <w:ind w:left="142" w:right="119"/>
        <w:jc w:val="both"/>
        <w:rPr>
          <w:rFonts w:ascii="Calibri" w:hAnsi="Calibri" w:cs="Arial"/>
          <w:sz w:val="24"/>
          <w:lang w:val="en-GB" w:eastAsia="zh-CN"/>
        </w:rPr>
      </w:pPr>
    </w:p>
    <w:p w14:paraId="71231F41" w14:textId="77777777" w:rsidR="00272D64" w:rsidRPr="00272D64" w:rsidRDefault="00272D64" w:rsidP="00272D64">
      <w:pPr>
        <w:numPr>
          <w:ilvl w:val="0"/>
          <w:numId w:val="35"/>
        </w:numPr>
        <w:bidi w:val="0"/>
        <w:ind w:right="119"/>
        <w:contextualSpacing/>
        <w:jc w:val="both"/>
        <w:rPr>
          <w:rFonts w:ascii="Calibri" w:hAnsi="Calibri" w:cs="Arial"/>
          <w:sz w:val="24"/>
          <w:szCs w:val="28"/>
          <w:lang w:val="en-GB"/>
        </w:rPr>
      </w:pPr>
      <w:r w:rsidRPr="00272D64">
        <w:rPr>
          <w:rFonts w:ascii="Calibri" w:hAnsi="Calibri" w:cs="Arial"/>
          <w:sz w:val="24"/>
          <w:szCs w:val="28"/>
          <w:lang w:val="en-GB"/>
        </w:rPr>
        <w:t>P-100 A Pump start command YSH-2101A</w:t>
      </w:r>
    </w:p>
    <w:p w14:paraId="6B7301F0" w14:textId="77777777" w:rsidR="00272D64" w:rsidRPr="00272D64" w:rsidRDefault="00272D64" w:rsidP="00272D64">
      <w:pPr>
        <w:numPr>
          <w:ilvl w:val="0"/>
          <w:numId w:val="35"/>
        </w:numPr>
        <w:bidi w:val="0"/>
        <w:ind w:right="119"/>
        <w:contextualSpacing/>
        <w:jc w:val="both"/>
        <w:rPr>
          <w:rFonts w:ascii="Calibri" w:hAnsi="Calibri" w:cs="Arial"/>
          <w:sz w:val="24"/>
          <w:szCs w:val="28"/>
          <w:lang w:val="en-GB"/>
        </w:rPr>
      </w:pPr>
      <w:r w:rsidRPr="00272D64">
        <w:rPr>
          <w:rFonts w:ascii="Calibri" w:hAnsi="Calibri" w:cs="Arial"/>
          <w:sz w:val="24"/>
          <w:szCs w:val="28"/>
          <w:lang w:val="en-GB"/>
        </w:rPr>
        <w:t xml:space="preserve">P-100 A Pump stop command YSL-2101A </w:t>
      </w:r>
    </w:p>
    <w:p w14:paraId="361E41CF" w14:textId="77777777" w:rsidR="00272D64" w:rsidRPr="00272D64" w:rsidRDefault="00272D64" w:rsidP="00272D64">
      <w:pPr>
        <w:numPr>
          <w:ilvl w:val="0"/>
          <w:numId w:val="35"/>
        </w:numPr>
        <w:bidi w:val="0"/>
        <w:ind w:right="119"/>
        <w:contextualSpacing/>
        <w:jc w:val="both"/>
        <w:rPr>
          <w:rFonts w:ascii="Calibri" w:hAnsi="Calibri" w:cs="Arial"/>
          <w:sz w:val="24"/>
          <w:szCs w:val="28"/>
          <w:lang w:val="en-GB"/>
        </w:rPr>
      </w:pPr>
      <w:r w:rsidRPr="00272D64">
        <w:rPr>
          <w:rFonts w:ascii="Calibri" w:hAnsi="Calibri" w:cs="Arial"/>
          <w:sz w:val="24"/>
          <w:szCs w:val="28"/>
          <w:lang w:val="en-GB"/>
        </w:rPr>
        <w:t>P-100 B Pump start command YSH-2101B</w:t>
      </w:r>
    </w:p>
    <w:p w14:paraId="41CF7226" w14:textId="77777777" w:rsidR="00272D64" w:rsidRPr="00272D64" w:rsidRDefault="00272D64" w:rsidP="00272D64">
      <w:pPr>
        <w:numPr>
          <w:ilvl w:val="0"/>
          <w:numId w:val="35"/>
        </w:numPr>
        <w:bidi w:val="0"/>
        <w:ind w:right="119"/>
        <w:contextualSpacing/>
        <w:jc w:val="both"/>
        <w:rPr>
          <w:rFonts w:ascii="Calibri" w:hAnsi="Calibri" w:cs="Arial"/>
          <w:sz w:val="24"/>
          <w:szCs w:val="28"/>
          <w:lang w:val="en-GB"/>
        </w:rPr>
      </w:pPr>
      <w:r w:rsidRPr="00272D64">
        <w:rPr>
          <w:rFonts w:ascii="Calibri" w:hAnsi="Calibri" w:cs="Arial"/>
          <w:sz w:val="24"/>
          <w:szCs w:val="28"/>
          <w:lang w:val="en-GB"/>
        </w:rPr>
        <w:t>P-100 A Pump stop command YSL-2101B</w:t>
      </w:r>
    </w:p>
    <w:p w14:paraId="4E5AEE60" w14:textId="77777777" w:rsidR="00272D64" w:rsidRPr="00272D64" w:rsidRDefault="00272D64" w:rsidP="00272D64">
      <w:pPr>
        <w:numPr>
          <w:ilvl w:val="0"/>
          <w:numId w:val="35"/>
        </w:numPr>
        <w:bidi w:val="0"/>
        <w:ind w:right="119"/>
        <w:contextualSpacing/>
        <w:jc w:val="both"/>
        <w:rPr>
          <w:rFonts w:ascii="Calibri" w:hAnsi="Calibri" w:cs="Arial"/>
          <w:sz w:val="24"/>
          <w:szCs w:val="28"/>
          <w:lang w:val="en-GB"/>
        </w:rPr>
      </w:pPr>
      <w:r w:rsidRPr="00272D64">
        <w:rPr>
          <w:rFonts w:ascii="Calibri" w:hAnsi="Calibri" w:cs="Arial"/>
          <w:sz w:val="24"/>
          <w:szCs w:val="28"/>
          <w:lang w:val="en-GB"/>
        </w:rPr>
        <w:t>P-100 A Pump Local/ Remote Selector YXS-2101A</w:t>
      </w:r>
    </w:p>
    <w:p w14:paraId="1177B929" w14:textId="77777777" w:rsidR="00272D64" w:rsidRPr="00272D64" w:rsidRDefault="00272D64" w:rsidP="00272D64">
      <w:pPr>
        <w:numPr>
          <w:ilvl w:val="0"/>
          <w:numId w:val="35"/>
        </w:numPr>
        <w:bidi w:val="0"/>
        <w:ind w:right="119"/>
        <w:contextualSpacing/>
        <w:jc w:val="both"/>
        <w:rPr>
          <w:rFonts w:ascii="Calibri" w:hAnsi="Calibri" w:cs="Arial"/>
          <w:sz w:val="24"/>
          <w:szCs w:val="28"/>
          <w:lang w:val="en-GB"/>
        </w:rPr>
      </w:pPr>
      <w:r w:rsidRPr="00272D64">
        <w:rPr>
          <w:rFonts w:ascii="Calibri" w:hAnsi="Calibri" w:cs="Arial"/>
          <w:sz w:val="24"/>
          <w:szCs w:val="28"/>
          <w:lang w:val="en-GB"/>
        </w:rPr>
        <w:t>P-100 B Pump Local/ Remote Selector YXS-2101B</w:t>
      </w:r>
    </w:p>
    <w:p w14:paraId="39071D08" w14:textId="77777777" w:rsidR="00272D64" w:rsidRPr="00272D64" w:rsidRDefault="00272D64" w:rsidP="00272D64">
      <w:pPr>
        <w:bidi w:val="0"/>
        <w:ind w:right="119"/>
        <w:jc w:val="both"/>
        <w:rPr>
          <w:rFonts w:ascii="Calibri" w:hAnsi="Calibri" w:cs="Arial"/>
          <w:sz w:val="24"/>
          <w:lang w:val="en-GB" w:eastAsia="zh-CN"/>
        </w:rPr>
      </w:pPr>
    </w:p>
    <w:p w14:paraId="60F18C27" w14:textId="77777777" w:rsidR="00272D64" w:rsidRPr="00272D64" w:rsidRDefault="00272D64" w:rsidP="00272D64">
      <w:pPr>
        <w:bidi w:val="0"/>
        <w:ind w:right="119"/>
        <w:jc w:val="both"/>
        <w:rPr>
          <w:rFonts w:ascii="Calibri" w:hAnsi="Calibri" w:cs="Arial"/>
          <w:sz w:val="24"/>
          <w:lang w:val="en-GB" w:eastAsia="zh-CN"/>
        </w:rPr>
      </w:pPr>
    </w:p>
    <w:p w14:paraId="2D9AA29D" w14:textId="77777777" w:rsidR="00272D64" w:rsidRPr="00272D64" w:rsidRDefault="00272D64" w:rsidP="00272D64">
      <w:pPr>
        <w:bidi w:val="0"/>
        <w:ind w:left="142" w:right="119"/>
        <w:jc w:val="both"/>
        <w:rPr>
          <w:rFonts w:ascii="Calibri" w:hAnsi="Calibri" w:cs="Arial"/>
          <w:sz w:val="24"/>
          <w:lang w:val="en-GB" w:eastAsia="zh-CN"/>
        </w:rPr>
      </w:pPr>
      <w:r w:rsidRPr="00272D64">
        <w:rPr>
          <w:rFonts w:ascii="Calibri" w:hAnsi="Calibri" w:cs="Arial"/>
          <w:sz w:val="24"/>
          <w:lang w:val="en-GB" w:eastAsia="zh-CN"/>
        </w:rPr>
        <w:t>REMOTE COMMANDS.</w:t>
      </w:r>
    </w:p>
    <w:p w14:paraId="205D30D6" w14:textId="77777777" w:rsidR="00272D64" w:rsidRPr="00272D64" w:rsidRDefault="00272D64" w:rsidP="00272D64">
      <w:pPr>
        <w:bidi w:val="0"/>
        <w:ind w:left="142" w:right="119"/>
        <w:jc w:val="both"/>
        <w:rPr>
          <w:rFonts w:ascii="Calibri" w:hAnsi="Calibri" w:cs="Arial"/>
          <w:sz w:val="24"/>
          <w:lang w:val="en-GB" w:eastAsia="zh-CN"/>
        </w:rPr>
      </w:pPr>
    </w:p>
    <w:p w14:paraId="32274661" w14:textId="77777777" w:rsidR="00272D64" w:rsidRPr="00272D64" w:rsidRDefault="00272D64" w:rsidP="00272D64">
      <w:pPr>
        <w:bidi w:val="0"/>
        <w:ind w:left="142" w:right="119"/>
        <w:contextualSpacing/>
        <w:jc w:val="both"/>
        <w:rPr>
          <w:rFonts w:ascii="Calibri" w:hAnsi="Calibri" w:cs="Arial"/>
          <w:sz w:val="24"/>
          <w:szCs w:val="28"/>
          <w:lang w:val="en-GB"/>
        </w:rPr>
      </w:pPr>
      <w:r w:rsidRPr="00272D64">
        <w:rPr>
          <w:rFonts w:ascii="Calibri" w:hAnsi="Calibri" w:cs="Arial"/>
          <w:sz w:val="24"/>
          <w:szCs w:val="28"/>
          <w:lang w:val="en-GB"/>
        </w:rPr>
        <w:t>On the UCP, the following commands are provided:</w:t>
      </w:r>
    </w:p>
    <w:p w14:paraId="27C3B967" w14:textId="77777777" w:rsidR="00272D64" w:rsidRPr="00272D64" w:rsidRDefault="00272D64" w:rsidP="00272D64">
      <w:pPr>
        <w:bidi w:val="0"/>
        <w:ind w:left="142" w:right="119"/>
        <w:jc w:val="both"/>
        <w:rPr>
          <w:rFonts w:ascii="Calibri" w:hAnsi="Calibri" w:cs="Arial"/>
          <w:sz w:val="24"/>
          <w:lang w:val="en-GB" w:eastAsia="zh-CN"/>
        </w:rPr>
      </w:pPr>
    </w:p>
    <w:p w14:paraId="1AAC66CF" w14:textId="77777777" w:rsidR="00272D64" w:rsidRPr="00272D64" w:rsidRDefault="00272D64" w:rsidP="00272D64">
      <w:pPr>
        <w:numPr>
          <w:ilvl w:val="0"/>
          <w:numId w:val="36"/>
        </w:numPr>
        <w:bidi w:val="0"/>
        <w:ind w:right="119"/>
        <w:contextualSpacing/>
        <w:jc w:val="both"/>
        <w:rPr>
          <w:rFonts w:ascii="Calibri" w:hAnsi="Calibri" w:cs="Arial"/>
          <w:sz w:val="24"/>
          <w:szCs w:val="28"/>
          <w:lang w:val="en-GB"/>
        </w:rPr>
      </w:pPr>
      <w:r w:rsidRPr="00272D64">
        <w:rPr>
          <w:rFonts w:ascii="Calibri" w:hAnsi="Calibri" w:cs="Arial"/>
          <w:sz w:val="24"/>
          <w:szCs w:val="28"/>
          <w:lang w:val="en-GB"/>
        </w:rPr>
        <w:t>P-100 A Pump start command HST-2101A</w:t>
      </w:r>
    </w:p>
    <w:p w14:paraId="62F0C420" w14:textId="77777777" w:rsidR="00272D64" w:rsidRPr="00272D64" w:rsidRDefault="00272D64" w:rsidP="00272D64">
      <w:pPr>
        <w:numPr>
          <w:ilvl w:val="0"/>
          <w:numId w:val="36"/>
        </w:numPr>
        <w:bidi w:val="0"/>
        <w:ind w:right="119"/>
        <w:contextualSpacing/>
        <w:jc w:val="both"/>
        <w:rPr>
          <w:rFonts w:ascii="Calibri" w:hAnsi="Calibri" w:cs="Arial"/>
          <w:sz w:val="24"/>
          <w:szCs w:val="28"/>
          <w:lang w:val="en-GB"/>
        </w:rPr>
      </w:pPr>
      <w:r w:rsidRPr="00272D64">
        <w:rPr>
          <w:rFonts w:ascii="Calibri" w:hAnsi="Calibri" w:cs="Arial"/>
          <w:sz w:val="24"/>
          <w:szCs w:val="28"/>
          <w:lang w:val="en-GB"/>
        </w:rPr>
        <w:t xml:space="preserve">P-100 A Pump stop command HSP-2102A </w:t>
      </w:r>
    </w:p>
    <w:p w14:paraId="49A0F0EB" w14:textId="77777777" w:rsidR="00272D64" w:rsidRPr="00272D64" w:rsidRDefault="00272D64" w:rsidP="00272D64">
      <w:pPr>
        <w:numPr>
          <w:ilvl w:val="0"/>
          <w:numId w:val="36"/>
        </w:numPr>
        <w:bidi w:val="0"/>
        <w:ind w:right="119"/>
        <w:contextualSpacing/>
        <w:jc w:val="both"/>
        <w:rPr>
          <w:rFonts w:ascii="Calibri" w:hAnsi="Calibri" w:cs="Arial"/>
          <w:sz w:val="24"/>
          <w:szCs w:val="28"/>
          <w:lang w:val="en-GB"/>
        </w:rPr>
      </w:pPr>
      <w:r w:rsidRPr="00272D64">
        <w:rPr>
          <w:rFonts w:ascii="Calibri" w:hAnsi="Calibri" w:cs="Arial"/>
          <w:sz w:val="24"/>
          <w:szCs w:val="28"/>
          <w:lang w:val="en-GB"/>
        </w:rPr>
        <w:t>P-100 B Pump start command HST-2101B</w:t>
      </w:r>
    </w:p>
    <w:p w14:paraId="3E47336C" w14:textId="77777777" w:rsidR="00272D64" w:rsidRPr="00272D64" w:rsidRDefault="00272D64" w:rsidP="00272D64">
      <w:pPr>
        <w:numPr>
          <w:ilvl w:val="0"/>
          <w:numId w:val="36"/>
        </w:numPr>
        <w:bidi w:val="0"/>
        <w:ind w:right="119"/>
        <w:contextualSpacing/>
        <w:jc w:val="both"/>
        <w:rPr>
          <w:rFonts w:ascii="Calibri" w:hAnsi="Calibri" w:cs="Arial"/>
          <w:sz w:val="24"/>
          <w:szCs w:val="28"/>
          <w:lang w:val="en-GB"/>
        </w:rPr>
      </w:pPr>
      <w:r w:rsidRPr="00272D64">
        <w:rPr>
          <w:rFonts w:ascii="Calibri" w:hAnsi="Calibri" w:cs="Arial"/>
          <w:sz w:val="24"/>
          <w:szCs w:val="28"/>
          <w:lang w:val="en-GB"/>
        </w:rPr>
        <w:t>P-100 A Pump stop command HSP-2102B</w:t>
      </w:r>
    </w:p>
    <w:p w14:paraId="4C8C9E16" w14:textId="77777777" w:rsidR="00272D64" w:rsidRPr="00272D64" w:rsidRDefault="00272D64" w:rsidP="00272D64">
      <w:pPr>
        <w:bidi w:val="0"/>
        <w:ind w:right="119"/>
        <w:jc w:val="both"/>
        <w:rPr>
          <w:rFonts w:ascii="Calibri" w:hAnsi="Calibri" w:cs="Arial"/>
          <w:sz w:val="24"/>
          <w:lang w:val="en-GB" w:eastAsia="zh-CN"/>
        </w:rPr>
      </w:pPr>
    </w:p>
    <w:p w14:paraId="49998264" w14:textId="77777777" w:rsidR="00272D64" w:rsidRPr="00272D64" w:rsidRDefault="00272D64" w:rsidP="00272D64">
      <w:pPr>
        <w:bidi w:val="0"/>
        <w:ind w:left="142" w:right="119"/>
        <w:jc w:val="both"/>
        <w:rPr>
          <w:rFonts w:ascii="Calibri" w:hAnsi="Calibri" w:cs="Arial"/>
          <w:sz w:val="24"/>
          <w:lang w:val="en-GB" w:eastAsia="zh-CN"/>
        </w:rPr>
      </w:pPr>
      <w:r w:rsidRPr="00272D64">
        <w:rPr>
          <w:rFonts w:ascii="Calibri" w:hAnsi="Calibri" w:cs="Arial"/>
          <w:sz w:val="24"/>
          <w:lang w:val="en-GB" w:eastAsia="zh-CN"/>
        </w:rPr>
        <w:t>In addition, on the UCP, the following signals are available:</w:t>
      </w:r>
    </w:p>
    <w:p w14:paraId="212C0C59" w14:textId="77777777" w:rsidR="00272D64" w:rsidRPr="00272D64" w:rsidRDefault="00272D64" w:rsidP="00272D64">
      <w:pPr>
        <w:bidi w:val="0"/>
        <w:ind w:left="142" w:right="119"/>
        <w:jc w:val="both"/>
        <w:rPr>
          <w:rFonts w:ascii="Calibri" w:hAnsi="Calibri" w:cs="Arial"/>
          <w:sz w:val="24"/>
          <w:lang w:val="en-GB" w:eastAsia="zh-CN"/>
        </w:rPr>
      </w:pPr>
    </w:p>
    <w:p w14:paraId="31E279E4" w14:textId="77777777" w:rsidR="00272D64" w:rsidRPr="00272D64" w:rsidRDefault="00272D64" w:rsidP="00272D64">
      <w:pPr>
        <w:numPr>
          <w:ilvl w:val="0"/>
          <w:numId w:val="37"/>
        </w:numPr>
        <w:bidi w:val="0"/>
        <w:ind w:right="119"/>
        <w:contextualSpacing/>
        <w:jc w:val="both"/>
        <w:rPr>
          <w:rFonts w:ascii="Calibri" w:hAnsi="Calibri" w:cs="Arial"/>
          <w:sz w:val="24"/>
          <w:szCs w:val="28"/>
          <w:lang w:val="en-GB"/>
        </w:rPr>
      </w:pPr>
      <w:r w:rsidRPr="00272D64">
        <w:rPr>
          <w:rFonts w:ascii="Calibri" w:hAnsi="Calibri" w:cs="Arial"/>
          <w:sz w:val="24"/>
          <w:szCs w:val="28"/>
          <w:lang w:val="en-GB"/>
        </w:rPr>
        <w:t>P-100A Pump Status YL-2101</w:t>
      </w:r>
      <w:proofErr w:type="gramStart"/>
      <w:r w:rsidRPr="00272D64">
        <w:rPr>
          <w:rFonts w:ascii="Calibri" w:hAnsi="Calibri" w:cs="Arial"/>
          <w:sz w:val="24"/>
          <w:szCs w:val="28"/>
          <w:lang w:val="en-GB"/>
        </w:rPr>
        <w:t>A(</w:t>
      </w:r>
      <w:proofErr w:type="gramEnd"/>
      <w:r w:rsidRPr="00272D64">
        <w:rPr>
          <w:rFonts w:ascii="Calibri" w:hAnsi="Calibri" w:cs="Arial"/>
          <w:sz w:val="24"/>
          <w:szCs w:val="28"/>
          <w:lang w:val="en-GB"/>
        </w:rPr>
        <w:t>Running: signal on in green colour / Stop: Signal in red colour)</w:t>
      </w:r>
    </w:p>
    <w:p w14:paraId="586AE536" w14:textId="77777777" w:rsidR="00272D64" w:rsidRPr="00272D64" w:rsidRDefault="00272D64" w:rsidP="00272D64">
      <w:pPr>
        <w:numPr>
          <w:ilvl w:val="0"/>
          <w:numId w:val="37"/>
        </w:numPr>
        <w:bidi w:val="0"/>
        <w:ind w:right="119"/>
        <w:contextualSpacing/>
        <w:jc w:val="both"/>
        <w:rPr>
          <w:rFonts w:ascii="Calibri" w:hAnsi="Calibri" w:cs="Arial"/>
          <w:sz w:val="24"/>
          <w:szCs w:val="28"/>
          <w:lang w:val="en-GB"/>
        </w:rPr>
      </w:pPr>
      <w:r w:rsidRPr="00272D64">
        <w:rPr>
          <w:rFonts w:ascii="Calibri" w:hAnsi="Calibri" w:cs="Arial"/>
          <w:sz w:val="24"/>
          <w:szCs w:val="28"/>
          <w:lang w:val="en-GB"/>
        </w:rPr>
        <w:t>P-100A Pump fault YA-2101A (signal on in red colour when the pump has fault)</w:t>
      </w:r>
    </w:p>
    <w:p w14:paraId="17E82A1A" w14:textId="77777777" w:rsidR="00272D64" w:rsidRPr="00272D64" w:rsidRDefault="00272D64" w:rsidP="00272D64">
      <w:pPr>
        <w:numPr>
          <w:ilvl w:val="0"/>
          <w:numId w:val="37"/>
        </w:numPr>
        <w:bidi w:val="0"/>
        <w:ind w:right="119"/>
        <w:contextualSpacing/>
        <w:jc w:val="both"/>
        <w:rPr>
          <w:rFonts w:ascii="Calibri" w:hAnsi="Calibri" w:cs="Arial"/>
          <w:sz w:val="24"/>
          <w:szCs w:val="28"/>
          <w:lang w:val="en-GB"/>
        </w:rPr>
      </w:pPr>
      <w:r w:rsidRPr="00272D64">
        <w:rPr>
          <w:rFonts w:ascii="Calibri" w:hAnsi="Calibri" w:cs="Arial"/>
          <w:sz w:val="24"/>
          <w:szCs w:val="28"/>
          <w:lang w:val="en-GB"/>
        </w:rPr>
        <w:t>P-100A Pump operation mode YXL-2101A (Local/Remote: red colour “Local” / Green colour “Remote”)</w:t>
      </w:r>
    </w:p>
    <w:p w14:paraId="40A3E6FC" w14:textId="77777777" w:rsidR="00272D64" w:rsidRPr="00272D64" w:rsidRDefault="00272D64" w:rsidP="00272D64">
      <w:pPr>
        <w:numPr>
          <w:ilvl w:val="0"/>
          <w:numId w:val="37"/>
        </w:numPr>
        <w:bidi w:val="0"/>
        <w:ind w:right="119"/>
        <w:contextualSpacing/>
        <w:jc w:val="both"/>
        <w:rPr>
          <w:rFonts w:ascii="Calibri" w:hAnsi="Calibri" w:cs="Arial"/>
          <w:sz w:val="24"/>
          <w:szCs w:val="28"/>
          <w:lang w:val="en-GB"/>
        </w:rPr>
      </w:pPr>
      <w:r w:rsidRPr="00272D64">
        <w:rPr>
          <w:rFonts w:ascii="Calibri" w:hAnsi="Calibri" w:cs="Arial"/>
          <w:sz w:val="24"/>
          <w:szCs w:val="28"/>
          <w:lang w:val="en-GB"/>
        </w:rPr>
        <w:t xml:space="preserve">P-100A Pump available YLP-2101A (permitted to start: green) </w:t>
      </w:r>
    </w:p>
    <w:p w14:paraId="6AE12C95" w14:textId="77777777" w:rsidR="00272D64" w:rsidRPr="00272D64" w:rsidRDefault="00272D64" w:rsidP="00272D64">
      <w:pPr>
        <w:bidi w:val="0"/>
        <w:ind w:left="862" w:right="119"/>
        <w:contextualSpacing/>
        <w:jc w:val="both"/>
        <w:rPr>
          <w:rFonts w:ascii="Calibri" w:hAnsi="Calibri" w:cs="Arial"/>
          <w:sz w:val="24"/>
          <w:szCs w:val="28"/>
          <w:lang w:val="en-GB"/>
        </w:rPr>
      </w:pPr>
      <w:r w:rsidRPr="00272D64">
        <w:rPr>
          <w:rFonts w:ascii="Calibri" w:hAnsi="Calibri" w:cs="Arial"/>
          <w:sz w:val="24"/>
          <w:szCs w:val="28"/>
          <w:lang w:val="en-GB"/>
        </w:rPr>
        <w:t xml:space="preserve"> </w:t>
      </w:r>
    </w:p>
    <w:p w14:paraId="5B784491" w14:textId="77777777" w:rsidR="00272D64" w:rsidRPr="00272D64" w:rsidRDefault="00272D64" w:rsidP="00272D64">
      <w:pPr>
        <w:bidi w:val="0"/>
        <w:ind w:right="119"/>
        <w:jc w:val="both"/>
        <w:rPr>
          <w:rFonts w:ascii="Calibri" w:hAnsi="Calibri" w:cs="Arial"/>
          <w:sz w:val="24"/>
          <w:lang w:val="en-GB" w:eastAsia="zh-CN"/>
        </w:rPr>
      </w:pPr>
    </w:p>
    <w:p w14:paraId="2FEB5302" w14:textId="77777777" w:rsidR="00272D64" w:rsidRPr="00272D64" w:rsidRDefault="00272D64" w:rsidP="00272D64">
      <w:pPr>
        <w:numPr>
          <w:ilvl w:val="0"/>
          <w:numId w:val="37"/>
        </w:numPr>
        <w:bidi w:val="0"/>
        <w:ind w:right="119"/>
        <w:contextualSpacing/>
        <w:jc w:val="both"/>
        <w:rPr>
          <w:rFonts w:ascii="Calibri" w:hAnsi="Calibri" w:cs="Arial"/>
          <w:sz w:val="24"/>
          <w:szCs w:val="28"/>
          <w:lang w:val="en-GB"/>
        </w:rPr>
      </w:pPr>
      <w:r w:rsidRPr="00272D64">
        <w:rPr>
          <w:rFonts w:ascii="Calibri" w:hAnsi="Calibri" w:cs="Arial"/>
          <w:sz w:val="24"/>
          <w:szCs w:val="28"/>
          <w:lang w:val="en-GB"/>
        </w:rPr>
        <w:t>P-100B Pump Status YL-2101</w:t>
      </w:r>
      <w:proofErr w:type="gramStart"/>
      <w:r w:rsidRPr="00272D64">
        <w:rPr>
          <w:rFonts w:ascii="Calibri" w:hAnsi="Calibri" w:cs="Arial"/>
          <w:sz w:val="24"/>
          <w:szCs w:val="28"/>
          <w:lang w:val="en-GB"/>
        </w:rPr>
        <w:t>B(</w:t>
      </w:r>
      <w:proofErr w:type="gramEnd"/>
      <w:r w:rsidRPr="00272D64">
        <w:rPr>
          <w:rFonts w:ascii="Calibri" w:hAnsi="Calibri" w:cs="Arial"/>
          <w:sz w:val="24"/>
          <w:szCs w:val="28"/>
          <w:lang w:val="en-GB"/>
        </w:rPr>
        <w:t>Running: signal on in green colour / Stop: Signal in red colour)</w:t>
      </w:r>
    </w:p>
    <w:p w14:paraId="71DC2F84" w14:textId="77777777" w:rsidR="00272D64" w:rsidRPr="00272D64" w:rsidRDefault="00272D64" w:rsidP="00272D64">
      <w:pPr>
        <w:numPr>
          <w:ilvl w:val="0"/>
          <w:numId w:val="37"/>
        </w:numPr>
        <w:bidi w:val="0"/>
        <w:ind w:right="119"/>
        <w:contextualSpacing/>
        <w:jc w:val="both"/>
        <w:rPr>
          <w:rFonts w:ascii="Calibri" w:hAnsi="Calibri" w:cs="Arial"/>
          <w:sz w:val="24"/>
          <w:szCs w:val="28"/>
          <w:lang w:val="en-GB"/>
        </w:rPr>
      </w:pPr>
      <w:r w:rsidRPr="00272D64">
        <w:rPr>
          <w:rFonts w:ascii="Calibri" w:hAnsi="Calibri" w:cs="Arial"/>
          <w:sz w:val="24"/>
          <w:szCs w:val="28"/>
          <w:lang w:val="en-GB"/>
        </w:rPr>
        <w:t>P-100B Pump fault YA-2101B (signal on in red colour when the pump has fault)</w:t>
      </w:r>
    </w:p>
    <w:p w14:paraId="2717D936" w14:textId="77777777" w:rsidR="00272D64" w:rsidRPr="00272D64" w:rsidRDefault="00272D64" w:rsidP="00272D64">
      <w:pPr>
        <w:numPr>
          <w:ilvl w:val="0"/>
          <w:numId w:val="37"/>
        </w:numPr>
        <w:bidi w:val="0"/>
        <w:ind w:right="119"/>
        <w:contextualSpacing/>
        <w:jc w:val="both"/>
        <w:rPr>
          <w:rFonts w:ascii="Calibri" w:hAnsi="Calibri" w:cs="Arial"/>
          <w:sz w:val="24"/>
          <w:szCs w:val="28"/>
          <w:lang w:val="en-GB"/>
        </w:rPr>
      </w:pPr>
      <w:r w:rsidRPr="00272D64">
        <w:rPr>
          <w:rFonts w:ascii="Calibri" w:hAnsi="Calibri" w:cs="Arial"/>
          <w:sz w:val="24"/>
          <w:szCs w:val="28"/>
          <w:lang w:val="en-GB"/>
        </w:rPr>
        <w:t>P-100B Pump operation mode YXL-2101B (Local/Remote: red colour “Local” / Green colour “Remote”)</w:t>
      </w:r>
    </w:p>
    <w:p w14:paraId="58F4A2A4" w14:textId="77777777" w:rsidR="00272D64" w:rsidRPr="00272D64" w:rsidRDefault="00272D64" w:rsidP="00272D64">
      <w:pPr>
        <w:numPr>
          <w:ilvl w:val="0"/>
          <w:numId w:val="37"/>
        </w:numPr>
        <w:bidi w:val="0"/>
        <w:ind w:right="119"/>
        <w:contextualSpacing/>
        <w:jc w:val="both"/>
        <w:rPr>
          <w:rFonts w:ascii="Calibri" w:hAnsi="Calibri" w:cs="Arial"/>
          <w:sz w:val="24"/>
          <w:szCs w:val="28"/>
          <w:lang w:val="en-GB"/>
        </w:rPr>
      </w:pPr>
      <w:r w:rsidRPr="00272D64">
        <w:rPr>
          <w:rFonts w:ascii="Calibri" w:hAnsi="Calibri" w:cs="Arial"/>
          <w:sz w:val="24"/>
          <w:szCs w:val="28"/>
          <w:lang w:val="en-GB"/>
        </w:rPr>
        <w:t xml:space="preserve">P-100B Pump available YLP-2101B (permitted to start: green) </w:t>
      </w:r>
    </w:p>
    <w:p w14:paraId="3C1045FE" w14:textId="77777777" w:rsidR="00272D64" w:rsidRPr="00272D64" w:rsidRDefault="00272D64" w:rsidP="00272D64">
      <w:pPr>
        <w:bidi w:val="0"/>
        <w:ind w:left="142" w:right="119"/>
        <w:jc w:val="both"/>
        <w:rPr>
          <w:rFonts w:ascii="Calibri" w:hAnsi="Calibri" w:cs="Arial"/>
          <w:sz w:val="24"/>
          <w:lang w:val="en-GB" w:eastAsia="zh-CN"/>
        </w:rPr>
      </w:pPr>
    </w:p>
    <w:p w14:paraId="575A0800" w14:textId="77777777" w:rsidR="00272D64" w:rsidRPr="00272D64" w:rsidRDefault="00272D64" w:rsidP="00272D64">
      <w:pPr>
        <w:bidi w:val="0"/>
        <w:ind w:left="142" w:right="119"/>
        <w:jc w:val="both"/>
        <w:rPr>
          <w:rFonts w:ascii="Calibri" w:hAnsi="Calibri" w:cs="Arial"/>
          <w:sz w:val="24"/>
          <w:lang w:val="en-GB" w:eastAsia="zh-CN"/>
        </w:rPr>
      </w:pPr>
      <w:r w:rsidRPr="00272D64">
        <w:rPr>
          <w:rFonts w:ascii="Calibri" w:hAnsi="Calibri" w:cs="Arial"/>
          <w:sz w:val="24"/>
          <w:lang w:val="en-GB" w:eastAsia="zh-CN"/>
        </w:rPr>
        <w:t>Note: Pumps P-100A/B are in shut down in case of:</w:t>
      </w:r>
    </w:p>
    <w:p w14:paraId="33F1C2F7" w14:textId="77777777" w:rsidR="00272D64" w:rsidRPr="00272D64" w:rsidRDefault="00272D64" w:rsidP="00272D64">
      <w:pPr>
        <w:bidi w:val="0"/>
        <w:ind w:left="720" w:right="119"/>
        <w:jc w:val="both"/>
        <w:rPr>
          <w:rFonts w:ascii="Calibri" w:hAnsi="Calibri" w:cs="Arial"/>
          <w:sz w:val="24"/>
          <w:lang w:val="en-GB" w:eastAsia="zh-CN"/>
        </w:rPr>
      </w:pPr>
      <w:r w:rsidRPr="00272D64">
        <w:rPr>
          <w:rFonts w:ascii="Calibri" w:hAnsi="Calibri" w:cs="Arial"/>
          <w:sz w:val="24"/>
          <w:lang w:val="en-GB" w:eastAsia="zh-CN"/>
        </w:rPr>
        <w:t xml:space="preserve"> 1) low </w:t>
      </w:r>
      <w:proofErr w:type="spellStart"/>
      <w:r w:rsidRPr="00272D64">
        <w:rPr>
          <w:rFonts w:ascii="Calibri" w:hAnsi="Calibri" w:cs="Arial"/>
          <w:sz w:val="24"/>
          <w:lang w:val="en-GB" w:eastAsia="zh-CN"/>
        </w:rPr>
        <w:t>low</w:t>
      </w:r>
      <w:proofErr w:type="spellEnd"/>
      <w:r w:rsidRPr="00272D64">
        <w:rPr>
          <w:rFonts w:ascii="Calibri" w:hAnsi="Calibri" w:cs="Arial"/>
          <w:sz w:val="24"/>
          <w:lang w:val="en-GB" w:eastAsia="zh-CN"/>
        </w:rPr>
        <w:t xml:space="preserve"> level in Surge Drum (Interlock chain I-4) </w:t>
      </w:r>
    </w:p>
    <w:p w14:paraId="5CD144D6" w14:textId="77777777" w:rsidR="00272D64" w:rsidRPr="00272D64" w:rsidRDefault="00272D64" w:rsidP="00272D64">
      <w:pPr>
        <w:bidi w:val="0"/>
        <w:ind w:left="720" w:right="119"/>
        <w:jc w:val="both"/>
        <w:rPr>
          <w:rFonts w:ascii="Calibri" w:hAnsi="Calibri" w:cs="Arial"/>
          <w:sz w:val="24"/>
          <w:lang w:val="en-GB" w:eastAsia="zh-CN"/>
        </w:rPr>
      </w:pPr>
      <w:r w:rsidRPr="00272D64">
        <w:rPr>
          <w:rFonts w:ascii="Calibri" w:hAnsi="Calibri" w:cs="Arial"/>
          <w:sz w:val="24"/>
          <w:lang w:val="en-GB" w:eastAsia="zh-CN"/>
        </w:rPr>
        <w:t xml:space="preserve"> 2) high </w:t>
      </w:r>
      <w:proofErr w:type="spellStart"/>
      <w:r w:rsidRPr="00272D64">
        <w:rPr>
          <w:rFonts w:ascii="Calibri" w:hAnsi="Calibri" w:cs="Arial"/>
          <w:sz w:val="24"/>
          <w:lang w:val="en-GB" w:eastAsia="zh-CN"/>
        </w:rPr>
        <w:t>high</w:t>
      </w:r>
      <w:proofErr w:type="spellEnd"/>
      <w:r w:rsidRPr="00272D64">
        <w:rPr>
          <w:rFonts w:ascii="Calibri" w:hAnsi="Calibri" w:cs="Arial"/>
          <w:sz w:val="24"/>
          <w:lang w:val="en-GB" w:eastAsia="zh-CN"/>
        </w:rPr>
        <w:t xml:space="preserve"> level in the contactor (interlock chain I-3)</w:t>
      </w:r>
    </w:p>
    <w:p w14:paraId="634AAE0A" w14:textId="77777777" w:rsidR="00272D64" w:rsidRPr="00272D64" w:rsidRDefault="00272D64" w:rsidP="00272D64">
      <w:pPr>
        <w:bidi w:val="0"/>
        <w:ind w:left="720" w:right="119"/>
        <w:jc w:val="both"/>
        <w:rPr>
          <w:rFonts w:ascii="Calibri" w:hAnsi="Calibri" w:cs="Arial"/>
          <w:sz w:val="24"/>
          <w:lang w:val="en-GB" w:eastAsia="zh-CN"/>
        </w:rPr>
      </w:pPr>
    </w:p>
    <w:p w14:paraId="4303AFD7" w14:textId="77777777" w:rsidR="00272D64" w:rsidRPr="00272D64" w:rsidRDefault="00272D64" w:rsidP="00272D64">
      <w:pPr>
        <w:bidi w:val="0"/>
        <w:ind w:left="720" w:right="119"/>
        <w:jc w:val="both"/>
        <w:rPr>
          <w:rFonts w:ascii="Calibri" w:hAnsi="Calibri" w:cs="Arial"/>
          <w:sz w:val="24"/>
          <w:lang w:val="en-GB" w:eastAsia="zh-CN"/>
        </w:rPr>
      </w:pPr>
    </w:p>
    <w:p w14:paraId="7F7DAEC2" w14:textId="77777777" w:rsidR="00272D64" w:rsidRPr="00272D64" w:rsidRDefault="00272D64" w:rsidP="00272D64">
      <w:pPr>
        <w:bidi w:val="0"/>
        <w:ind w:left="720" w:right="119"/>
        <w:jc w:val="both"/>
        <w:rPr>
          <w:rFonts w:ascii="Calibri" w:hAnsi="Calibri" w:cs="Arial"/>
          <w:sz w:val="24"/>
          <w:lang w:val="en-GB" w:eastAsia="zh-CN"/>
        </w:rPr>
      </w:pPr>
    </w:p>
    <w:p w14:paraId="13A638A6" w14:textId="77777777" w:rsidR="00272D64" w:rsidRPr="00272D64" w:rsidRDefault="00272D64" w:rsidP="00272D64">
      <w:pPr>
        <w:bidi w:val="0"/>
        <w:ind w:left="142" w:right="119"/>
        <w:jc w:val="both"/>
        <w:rPr>
          <w:rFonts w:ascii="Calibri" w:hAnsi="Calibri" w:cs="Arial"/>
          <w:sz w:val="24"/>
          <w:lang w:val="en-GB" w:eastAsia="zh-CN"/>
        </w:rPr>
      </w:pPr>
    </w:p>
    <w:p w14:paraId="6AD7E8A2" w14:textId="77777777" w:rsidR="00272D64" w:rsidRPr="00272D64" w:rsidRDefault="00272D64" w:rsidP="00272D64">
      <w:pPr>
        <w:bidi w:val="0"/>
        <w:ind w:left="142" w:right="119"/>
        <w:jc w:val="both"/>
        <w:rPr>
          <w:rFonts w:ascii="Calibri" w:hAnsi="Calibri" w:cs="Arial"/>
          <w:sz w:val="24"/>
          <w:lang w:val="en-GB" w:eastAsia="zh-CN"/>
        </w:rPr>
      </w:pPr>
      <w:r w:rsidRPr="00272D64">
        <w:rPr>
          <w:rFonts w:ascii="Calibri" w:hAnsi="Calibri" w:cs="Arial"/>
          <w:sz w:val="24"/>
          <w:lang w:val="en-GB" w:eastAsia="zh-CN"/>
        </w:rPr>
        <w:t>The following applies:</w:t>
      </w:r>
    </w:p>
    <w:p w14:paraId="78046EC2" w14:textId="77777777" w:rsidR="00272D64" w:rsidRPr="00272D64" w:rsidRDefault="00272D64" w:rsidP="00272D64">
      <w:pPr>
        <w:bidi w:val="0"/>
        <w:ind w:left="142" w:right="119"/>
        <w:jc w:val="both"/>
        <w:rPr>
          <w:rFonts w:ascii="Calibri" w:hAnsi="Calibri" w:cs="Arial"/>
          <w:sz w:val="24"/>
          <w:lang w:val="en-GB" w:eastAsia="zh-CN"/>
        </w:rPr>
      </w:pPr>
    </w:p>
    <w:p w14:paraId="5D19F57F" w14:textId="77777777" w:rsidR="00272D64" w:rsidRPr="00272D64" w:rsidRDefault="00272D64" w:rsidP="00272D64">
      <w:pPr>
        <w:numPr>
          <w:ilvl w:val="0"/>
          <w:numId w:val="38"/>
        </w:numPr>
        <w:bidi w:val="0"/>
        <w:ind w:right="119"/>
        <w:contextualSpacing/>
        <w:jc w:val="both"/>
        <w:rPr>
          <w:rFonts w:ascii="Calibri" w:hAnsi="Calibri" w:cs="Arial"/>
          <w:sz w:val="24"/>
          <w:szCs w:val="28"/>
          <w:lang w:val="en-GB"/>
        </w:rPr>
      </w:pPr>
      <w:r w:rsidRPr="00272D64">
        <w:rPr>
          <w:rFonts w:ascii="Calibri" w:hAnsi="Calibri" w:cs="Arial"/>
          <w:sz w:val="24"/>
          <w:szCs w:val="28"/>
          <w:lang w:val="en-GB"/>
        </w:rPr>
        <w:t xml:space="preserve">When one of the pump </w:t>
      </w:r>
      <w:proofErr w:type="gramStart"/>
      <w:r w:rsidRPr="00272D64">
        <w:rPr>
          <w:rFonts w:ascii="Calibri" w:hAnsi="Calibri" w:cs="Arial"/>
          <w:sz w:val="24"/>
          <w:szCs w:val="28"/>
          <w:lang w:val="en-GB"/>
        </w:rPr>
        <w:t>fault</w:t>
      </w:r>
      <w:proofErr w:type="gramEnd"/>
      <w:r w:rsidRPr="00272D64">
        <w:rPr>
          <w:rFonts w:ascii="Calibri" w:hAnsi="Calibri" w:cs="Arial"/>
          <w:sz w:val="24"/>
          <w:szCs w:val="28"/>
          <w:lang w:val="en-GB"/>
        </w:rPr>
        <w:t>, UCP switch to other via I-9 (auto start)</w:t>
      </w:r>
    </w:p>
    <w:p w14:paraId="47EBEE11" w14:textId="77777777" w:rsidR="00272D64" w:rsidRPr="00272D64" w:rsidRDefault="00272D64" w:rsidP="00272D64">
      <w:pPr>
        <w:numPr>
          <w:ilvl w:val="0"/>
          <w:numId w:val="38"/>
        </w:numPr>
        <w:bidi w:val="0"/>
        <w:ind w:right="119"/>
        <w:contextualSpacing/>
        <w:jc w:val="both"/>
        <w:rPr>
          <w:rFonts w:ascii="Calibri" w:hAnsi="Calibri" w:cs="Arial"/>
          <w:sz w:val="24"/>
          <w:szCs w:val="28"/>
          <w:lang w:val="en-GB"/>
        </w:rPr>
      </w:pPr>
      <w:r w:rsidRPr="00272D64">
        <w:rPr>
          <w:rFonts w:ascii="Calibri" w:hAnsi="Calibri" w:cs="Arial"/>
          <w:sz w:val="24"/>
          <w:szCs w:val="28"/>
          <w:lang w:val="en-GB"/>
        </w:rPr>
        <w:t xml:space="preserve">When the selector YXS-2101A is on “Local”, the pump P-100A can be started only by the command YSH-2101A on local push button station. The remote start command HS-2101A is </w:t>
      </w:r>
      <w:proofErr w:type="spellStart"/>
      <w:proofErr w:type="gramStart"/>
      <w:r w:rsidRPr="00272D64">
        <w:rPr>
          <w:rFonts w:ascii="Calibri" w:hAnsi="Calibri" w:cs="Arial"/>
          <w:sz w:val="24"/>
          <w:szCs w:val="28"/>
          <w:lang w:val="en-GB"/>
        </w:rPr>
        <w:t>inhibited.The</w:t>
      </w:r>
      <w:proofErr w:type="spellEnd"/>
      <w:proofErr w:type="gramEnd"/>
      <w:r w:rsidRPr="00272D64">
        <w:rPr>
          <w:rFonts w:ascii="Calibri" w:hAnsi="Calibri" w:cs="Arial"/>
          <w:sz w:val="24"/>
          <w:szCs w:val="28"/>
          <w:lang w:val="en-GB"/>
        </w:rPr>
        <w:t xml:space="preserve"> signal YSH-2101 A is red on PLC panel. </w:t>
      </w:r>
    </w:p>
    <w:p w14:paraId="4118CF5A" w14:textId="77777777" w:rsidR="00272D64" w:rsidRPr="00272D64" w:rsidRDefault="00272D64" w:rsidP="00272D64">
      <w:pPr>
        <w:numPr>
          <w:ilvl w:val="0"/>
          <w:numId w:val="38"/>
        </w:numPr>
        <w:bidi w:val="0"/>
        <w:ind w:right="119"/>
        <w:contextualSpacing/>
        <w:jc w:val="both"/>
        <w:rPr>
          <w:rFonts w:ascii="Calibri" w:hAnsi="Calibri" w:cs="Arial"/>
          <w:sz w:val="24"/>
          <w:szCs w:val="28"/>
          <w:lang w:val="en-GB"/>
        </w:rPr>
      </w:pPr>
      <w:r w:rsidRPr="00272D64">
        <w:rPr>
          <w:rFonts w:ascii="Calibri" w:hAnsi="Calibri" w:cs="Arial"/>
          <w:sz w:val="24"/>
          <w:szCs w:val="28"/>
          <w:lang w:val="en-GB"/>
        </w:rPr>
        <w:t xml:space="preserve">When the selector YXS-2101B is on “Local”, the pump P-100B can be started only by the command YSH-2101 B on local push button station. The remote start command HS-2101B is inhibited. The signal YSH-2101B is red on PLC panel. </w:t>
      </w:r>
    </w:p>
    <w:p w14:paraId="6FD78CFA" w14:textId="77777777" w:rsidR="00272D64" w:rsidRPr="00272D64" w:rsidRDefault="00272D64" w:rsidP="00272D64">
      <w:pPr>
        <w:numPr>
          <w:ilvl w:val="0"/>
          <w:numId w:val="38"/>
        </w:numPr>
        <w:bidi w:val="0"/>
        <w:ind w:right="119"/>
        <w:contextualSpacing/>
        <w:jc w:val="both"/>
        <w:rPr>
          <w:rFonts w:ascii="Calibri" w:hAnsi="Calibri" w:cs="Arial"/>
          <w:sz w:val="24"/>
          <w:szCs w:val="28"/>
          <w:lang w:val="en-GB"/>
        </w:rPr>
      </w:pPr>
      <w:r w:rsidRPr="00272D64">
        <w:rPr>
          <w:rFonts w:ascii="Calibri" w:hAnsi="Calibri" w:cs="Arial"/>
          <w:sz w:val="24"/>
          <w:szCs w:val="28"/>
          <w:lang w:val="en-GB"/>
        </w:rPr>
        <w:t>When the selector YXS-2101A is on “Remote”, the pump P-100A can be started only by the remote command HS-2101A on PLC Panel. The signal YSH-2101A is green on PLC panel.</w:t>
      </w:r>
    </w:p>
    <w:p w14:paraId="3B48587E" w14:textId="77777777" w:rsidR="00272D64" w:rsidRPr="00272D64" w:rsidRDefault="00272D64" w:rsidP="00272D64">
      <w:pPr>
        <w:numPr>
          <w:ilvl w:val="0"/>
          <w:numId w:val="38"/>
        </w:numPr>
        <w:bidi w:val="0"/>
        <w:ind w:right="119"/>
        <w:contextualSpacing/>
        <w:jc w:val="both"/>
        <w:rPr>
          <w:rFonts w:ascii="Calibri" w:hAnsi="Calibri" w:cs="Arial"/>
          <w:sz w:val="24"/>
          <w:szCs w:val="28"/>
          <w:lang w:val="en-GB"/>
        </w:rPr>
      </w:pPr>
      <w:r w:rsidRPr="00272D64">
        <w:rPr>
          <w:rFonts w:ascii="Calibri" w:hAnsi="Calibri" w:cs="Arial"/>
          <w:sz w:val="24"/>
          <w:szCs w:val="28"/>
          <w:lang w:val="en-GB"/>
        </w:rPr>
        <w:lastRenderedPageBreak/>
        <w:t>When the selector YXS-2101B is on “Remote”, the pump P-100B can be started only by the remote command HS-2101B on PLC Panel. The signal YSH-2101B is green on PLC panel.</w:t>
      </w:r>
    </w:p>
    <w:p w14:paraId="6177B569" w14:textId="77777777" w:rsidR="00272D64" w:rsidRPr="00272D64" w:rsidRDefault="00272D64" w:rsidP="00272D64">
      <w:pPr>
        <w:numPr>
          <w:ilvl w:val="0"/>
          <w:numId w:val="38"/>
        </w:numPr>
        <w:bidi w:val="0"/>
        <w:ind w:right="119"/>
        <w:contextualSpacing/>
        <w:jc w:val="both"/>
        <w:rPr>
          <w:rFonts w:ascii="Calibri" w:hAnsi="Calibri" w:cs="Arial"/>
          <w:sz w:val="24"/>
          <w:szCs w:val="28"/>
          <w:lang w:val="en-GB"/>
        </w:rPr>
      </w:pPr>
      <w:r w:rsidRPr="00272D64">
        <w:rPr>
          <w:rFonts w:ascii="Calibri" w:hAnsi="Calibri" w:cs="Arial"/>
          <w:sz w:val="24"/>
          <w:szCs w:val="28"/>
          <w:lang w:val="en-GB"/>
        </w:rPr>
        <w:t>The stop commands, local and remote, are always active whichever is the selection “Local/Remote”.</w:t>
      </w:r>
    </w:p>
    <w:p w14:paraId="48775C9A" w14:textId="77777777" w:rsidR="00272D64" w:rsidRPr="00272D64" w:rsidRDefault="00272D64" w:rsidP="00272D64">
      <w:pPr>
        <w:numPr>
          <w:ilvl w:val="0"/>
          <w:numId w:val="38"/>
        </w:numPr>
        <w:bidi w:val="0"/>
        <w:ind w:right="119"/>
        <w:contextualSpacing/>
        <w:jc w:val="both"/>
        <w:rPr>
          <w:rFonts w:ascii="Calibri" w:hAnsi="Calibri" w:cs="Arial"/>
          <w:sz w:val="24"/>
          <w:szCs w:val="28"/>
          <w:lang w:val="en-GB"/>
        </w:rPr>
      </w:pPr>
      <w:r w:rsidRPr="00272D64">
        <w:rPr>
          <w:rFonts w:ascii="Calibri" w:hAnsi="Calibri" w:cs="Arial"/>
          <w:sz w:val="24"/>
          <w:szCs w:val="28"/>
          <w:lang w:val="en-GB"/>
        </w:rPr>
        <w:t>When the pump is started (both by remote or by local command), the signal YL-2101A (or YL-2101 B) is in green colour on PLC panel.</w:t>
      </w:r>
    </w:p>
    <w:p w14:paraId="26286985" w14:textId="77777777" w:rsidR="00272D64" w:rsidRPr="00272D64" w:rsidRDefault="00272D64" w:rsidP="00272D64">
      <w:pPr>
        <w:numPr>
          <w:ilvl w:val="0"/>
          <w:numId w:val="38"/>
        </w:numPr>
        <w:bidi w:val="0"/>
        <w:ind w:right="119"/>
        <w:contextualSpacing/>
        <w:jc w:val="both"/>
        <w:rPr>
          <w:rFonts w:ascii="Calibri" w:hAnsi="Calibri" w:cs="Arial"/>
          <w:sz w:val="24"/>
          <w:szCs w:val="28"/>
          <w:lang w:val="en-GB"/>
        </w:rPr>
      </w:pPr>
      <w:r w:rsidRPr="00272D64">
        <w:rPr>
          <w:rFonts w:ascii="Calibri" w:hAnsi="Calibri" w:cs="Arial"/>
          <w:sz w:val="24"/>
          <w:szCs w:val="28"/>
          <w:lang w:val="en-GB"/>
        </w:rPr>
        <w:t>Obviously, if the pumps are in shut down (I-3 and/or I-4 activated), all starts commands are inhibited. To restart the pump, the problem must be solved, and the system must be reset.</w:t>
      </w:r>
    </w:p>
    <w:p w14:paraId="7764EA88" w14:textId="77777777" w:rsidR="00272D64" w:rsidRPr="00272D64" w:rsidRDefault="00272D64" w:rsidP="00272D64">
      <w:pPr>
        <w:numPr>
          <w:ilvl w:val="0"/>
          <w:numId w:val="38"/>
        </w:numPr>
        <w:bidi w:val="0"/>
        <w:ind w:right="119"/>
        <w:contextualSpacing/>
        <w:jc w:val="both"/>
        <w:rPr>
          <w:rFonts w:ascii="Calibri" w:hAnsi="Calibri" w:cs="Arial"/>
          <w:sz w:val="24"/>
          <w:szCs w:val="28"/>
          <w:lang w:val="en-GB"/>
        </w:rPr>
      </w:pPr>
      <w:r w:rsidRPr="00272D64">
        <w:rPr>
          <w:rFonts w:ascii="Calibri" w:hAnsi="Calibri" w:cs="Arial"/>
          <w:sz w:val="24"/>
          <w:szCs w:val="28"/>
          <w:lang w:val="en-GB"/>
        </w:rPr>
        <w:t xml:space="preserve">YLP-2101A (YLP-2101 B) depends on MCC and interlock I-3 and/or I-4, whenever has not fault signals and I-3 and I-4 deactivated too, pump is granted to start.  </w:t>
      </w:r>
    </w:p>
    <w:p w14:paraId="75864DBA" w14:textId="77777777" w:rsidR="00272D64" w:rsidRPr="00272D64" w:rsidRDefault="00272D64" w:rsidP="00272D64">
      <w:pPr>
        <w:bidi w:val="0"/>
        <w:ind w:right="119"/>
        <w:jc w:val="both"/>
        <w:rPr>
          <w:rFonts w:ascii="Calibri" w:hAnsi="Calibri" w:cs="Arial"/>
          <w:sz w:val="24"/>
          <w:lang w:val="en-GB" w:eastAsia="zh-CN"/>
        </w:rPr>
      </w:pPr>
      <w:r w:rsidRPr="00272D64">
        <w:rPr>
          <w:rFonts w:ascii="Calibri" w:hAnsi="Calibri" w:cs="Arial"/>
          <w:sz w:val="24"/>
          <w:lang w:val="en-GB" w:eastAsia="zh-CN"/>
        </w:rPr>
        <w:t xml:space="preserve">  </w:t>
      </w:r>
    </w:p>
    <w:p w14:paraId="3C60CF2F" w14:textId="77777777" w:rsidR="00272D64" w:rsidRPr="00272D64" w:rsidRDefault="00272D64" w:rsidP="00272D64">
      <w:pPr>
        <w:keepNext/>
        <w:numPr>
          <w:ilvl w:val="1"/>
          <w:numId w:val="3"/>
        </w:numPr>
        <w:bidi w:val="0"/>
        <w:spacing w:before="360" w:after="60" w:line="288" w:lineRule="auto"/>
        <w:outlineLvl w:val="1"/>
        <w:rPr>
          <w:rFonts w:ascii="Calibri" w:hAnsi="Calibri" w:cs="Calibri"/>
          <w:b/>
          <w:bCs/>
          <w:sz w:val="26"/>
          <w:szCs w:val="26"/>
          <w:lang w:val="en-GB" w:eastAsia="zh-CN"/>
        </w:rPr>
      </w:pPr>
      <w:bookmarkStart w:id="38" w:name="_Toc161908116"/>
      <w:r w:rsidRPr="00272D64">
        <w:rPr>
          <w:rFonts w:ascii="Calibri" w:hAnsi="Calibri" w:cs="Calibri"/>
          <w:b/>
          <w:bCs/>
          <w:sz w:val="26"/>
          <w:szCs w:val="26"/>
          <w:lang w:val="en-GB" w:eastAsia="zh-CN"/>
        </w:rPr>
        <w:t>ANTIFOAM INJECTION PUMP / pH CONTROLLER INJECTION PUMP</w:t>
      </w:r>
      <w:bookmarkEnd w:id="38"/>
    </w:p>
    <w:p w14:paraId="68F9063A" w14:textId="77777777" w:rsidR="00272D64" w:rsidRPr="00272D64" w:rsidRDefault="00272D64" w:rsidP="00272D64">
      <w:pPr>
        <w:bidi w:val="0"/>
        <w:rPr>
          <w:rFonts w:ascii="Calibri" w:hAnsi="Calibri"/>
          <w:sz w:val="24"/>
          <w:lang w:val="en-GB" w:eastAsia="zh-CN"/>
        </w:rPr>
      </w:pPr>
    </w:p>
    <w:p w14:paraId="3470DC34" w14:textId="77777777" w:rsidR="00272D64" w:rsidRPr="00272D64" w:rsidRDefault="00272D64" w:rsidP="00272D64">
      <w:pPr>
        <w:bidi w:val="0"/>
        <w:ind w:left="142" w:right="119"/>
        <w:jc w:val="both"/>
        <w:rPr>
          <w:rFonts w:ascii="Calibri" w:hAnsi="Calibri" w:cs="Arial"/>
          <w:sz w:val="24"/>
          <w:lang w:val="en-GB" w:eastAsia="zh-CN"/>
        </w:rPr>
      </w:pPr>
      <w:r w:rsidRPr="00272D64">
        <w:rPr>
          <w:rFonts w:ascii="Calibri" w:hAnsi="Calibri" w:cs="Arial"/>
          <w:sz w:val="24"/>
          <w:lang w:val="en-GB" w:eastAsia="zh-CN"/>
        </w:rPr>
        <w:t xml:space="preserve">These pumps have only local operation mode. </w:t>
      </w:r>
    </w:p>
    <w:p w14:paraId="68BC7767" w14:textId="77777777" w:rsidR="00272D64" w:rsidRPr="00272D64" w:rsidRDefault="00272D64" w:rsidP="00272D64">
      <w:pPr>
        <w:bidi w:val="0"/>
        <w:ind w:left="142" w:right="119"/>
        <w:jc w:val="both"/>
        <w:rPr>
          <w:rFonts w:ascii="Calibri" w:hAnsi="Calibri" w:cs="Arial"/>
          <w:sz w:val="24"/>
          <w:lang w:val="en-GB" w:eastAsia="zh-CN"/>
        </w:rPr>
      </w:pPr>
    </w:p>
    <w:p w14:paraId="213D9352" w14:textId="77777777" w:rsidR="00272D64" w:rsidRPr="00272D64" w:rsidRDefault="00272D64" w:rsidP="00272D64">
      <w:pPr>
        <w:bidi w:val="0"/>
        <w:ind w:left="142" w:right="119"/>
        <w:jc w:val="both"/>
        <w:rPr>
          <w:rFonts w:ascii="Calibri" w:hAnsi="Calibri" w:cs="Arial"/>
          <w:sz w:val="24"/>
          <w:lang w:val="en-GB" w:eastAsia="zh-CN"/>
        </w:rPr>
      </w:pPr>
      <w:r w:rsidRPr="00272D64">
        <w:rPr>
          <w:rFonts w:ascii="Calibri" w:hAnsi="Calibri" w:cs="Arial"/>
          <w:sz w:val="24"/>
          <w:lang w:val="en-GB" w:eastAsia="zh-CN"/>
        </w:rPr>
        <w:t>Pump can be started / stopped by the relevant commands on the local push button station.</w:t>
      </w:r>
    </w:p>
    <w:p w14:paraId="52496FA7" w14:textId="77777777" w:rsidR="00272D64" w:rsidRPr="00272D64" w:rsidRDefault="00272D64" w:rsidP="00272D64">
      <w:pPr>
        <w:bidi w:val="0"/>
        <w:ind w:left="142" w:right="119"/>
        <w:jc w:val="both"/>
        <w:rPr>
          <w:rFonts w:ascii="Calibri" w:hAnsi="Calibri" w:cs="Arial"/>
          <w:sz w:val="24"/>
          <w:lang w:val="en-GB" w:eastAsia="zh-CN"/>
        </w:rPr>
      </w:pPr>
    </w:p>
    <w:p w14:paraId="664D42B7" w14:textId="77777777" w:rsidR="00272D64" w:rsidRPr="00272D64" w:rsidRDefault="00272D64" w:rsidP="00272D64">
      <w:pPr>
        <w:bidi w:val="0"/>
        <w:ind w:left="142" w:right="119"/>
        <w:jc w:val="both"/>
        <w:rPr>
          <w:rFonts w:ascii="Calibri" w:hAnsi="Calibri" w:cs="Arial"/>
          <w:sz w:val="24"/>
          <w:lang w:val="en-GB" w:eastAsia="zh-CN"/>
        </w:rPr>
      </w:pPr>
      <w:r w:rsidRPr="00272D64">
        <w:rPr>
          <w:rFonts w:ascii="Calibri" w:hAnsi="Calibri" w:cs="Arial"/>
          <w:sz w:val="24"/>
          <w:lang w:val="en-GB" w:eastAsia="zh-CN"/>
        </w:rPr>
        <w:t xml:space="preserve">A local selector switch in order to choose one of the pumps located in LCS.  </w:t>
      </w:r>
    </w:p>
    <w:p w14:paraId="3D0559A5" w14:textId="77777777" w:rsidR="00272D64" w:rsidRPr="00272D64" w:rsidRDefault="00272D64" w:rsidP="00272D64">
      <w:pPr>
        <w:bidi w:val="0"/>
        <w:ind w:left="142" w:right="119"/>
        <w:jc w:val="both"/>
        <w:rPr>
          <w:rFonts w:ascii="Calibri" w:hAnsi="Calibri" w:cs="Arial"/>
          <w:sz w:val="24"/>
          <w:lang w:val="en-GB" w:eastAsia="zh-CN"/>
        </w:rPr>
      </w:pPr>
    </w:p>
    <w:p w14:paraId="114CEFC0" w14:textId="77777777" w:rsidR="00272D64" w:rsidRPr="00272D64" w:rsidRDefault="00272D64" w:rsidP="00272D64">
      <w:pPr>
        <w:bidi w:val="0"/>
        <w:ind w:left="142" w:right="119"/>
        <w:jc w:val="both"/>
        <w:rPr>
          <w:rFonts w:ascii="Calibri" w:hAnsi="Calibri" w:cs="Arial"/>
          <w:sz w:val="24"/>
          <w:lang w:val="en-GB" w:eastAsia="zh-CN"/>
        </w:rPr>
      </w:pPr>
      <w:r w:rsidRPr="00272D64">
        <w:rPr>
          <w:rFonts w:ascii="Calibri" w:hAnsi="Calibri" w:cs="Arial"/>
          <w:sz w:val="24"/>
          <w:lang w:val="en-GB" w:eastAsia="zh-CN"/>
        </w:rPr>
        <w:t xml:space="preserve">Shut down of chemical injection pumps is activated in case of Glycol Circulation Pumps shut down. Therefore, the chemical pumps shut down is activated by low </w:t>
      </w:r>
      <w:proofErr w:type="spellStart"/>
      <w:r w:rsidRPr="00272D64">
        <w:rPr>
          <w:rFonts w:ascii="Calibri" w:hAnsi="Calibri" w:cs="Arial"/>
          <w:sz w:val="24"/>
          <w:lang w:val="en-GB" w:eastAsia="zh-CN"/>
        </w:rPr>
        <w:t>low</w:t>
      </w:r>
      <w:proofErr w:type="spellEnd"/>
      <w:r w:rsidRPr="00272D64">
        <w:rPr>
          <w:rFonts w:ascii="Calibri" w:hAnsi="Calibri" w:cs="Arial"/>
          <w:sz w:val="24"/>
          <w:lang w:val="en-GB" w:eastAsia="zh-CN"/>
        </w:rPr>
        <w:t xml:space="preserve"> liquid level in the surge drum (interlock chain I-3) and high </w:t>
      </w:r>
      <w:proofErr w:type="spellStart"/>
      <w:r w:rsidRPr="00272D64">
        <w:rPr>
          <w:rFonts w:ascii="Calibri" w:hAnsi="Calibri" w:cs="Arial"/>
          <w:sz w:val="24"/>
          <w:lang w:val="en-GB" w:eastAsia="zh-CN"/>
        </w:rPr>
        <w:t>high</w:t>
      </w:r>
      <w:proofErr w:type="spellEnd"/>
      <w:r w:rsidRPr="00272D64">
        <w:rPr>
          <w:rFonts w:ascii="Calibri" w:hAnsi="Calibri" w:cs="Arial"/>
          <w:sz w:val="24"/>
          <w:lang w:val="en-GB" w:eastAsia="zh-CN"/>
        </w:rPr>
        <w:t xml:space="preserve"> level in the contactor (interlock chain I-4). </w:t>
      </w:r>
    </w:p>
    <w:p w14:paraId="4F96664D" w14:textId="77777777" w:rsidR="00272D64" w:rsidRPr="00272D64" w:rsidRDefault="00272D64" w:rsidP="00272D64">
      <w:pPr>
        <w:bidi w:val="0"/>
        <w:ind w:left="142" w:right="119"/>
        <w:jc w:val="both"/>
        <w:rPr>
          <w:rFonts w:ascii="Calibri" w:hAnsi="Calibri" w:cs="Calibri"/>
          <w:sz w:val="24"/>
          <w:lang w:val="en-GB" w:eastAsia="zh-CN"/>
        </w:rPr>
      </w:pPr>
      <w:r w:rsidRPr="00272D64">
        <w:rPr>
          <w:rFonts w:ascii="Calibri" w:hAnsi="Calibri" w:cs="Arial"/>
          <w:sz w:val="24"/>
          <w:lang w:val="en-GB" w:eastAsia="zh-CN"/>
        </w:rPr>
        <w:t xml:space="preserve">On the UCP panel, a signal is provided to advice operators of the running status of the chemical pumps.  </w:t>
      </w:r>
    </w:p>
    <w:bookmarkEnd w:id="6"/>
    <w:bookmarkEnd w:id="7"/>
    <w:bookmarkEnd w:id="8"/>
    <w:bookmarkEnd w:id="9"/>
    <w:bookmarkEnd w:id="10"/>
    <w:bookmarkEnd w:id="11"/>
    <w:bookmarkEnd w:id="12"/>
    <w:bookmarkEnd w:id="13"/>
    <w:bookmarkEnd w:id="14"/>
    <w:bookmarkEnd w:id="15"/>
    <w:p w14:paraId="6DBCE9AA" w14:textId="77777777" w:rsidR="00272D64" w:rsidRDefault="00272D64" w:rsidP="00272D64">
      <w:pPr>
        <w:widowControl w:val="0"/>
        <w:bidi w:val="0"/>
        <w:rPr>
          <w:rFonts w:ascii="Arial" w:hAnsi="Arial" w:cs="Arial"/>
          <w:b/>
          <w:bCs/>
          <w:caps/>
          <w:kern w:val="28"/>
          <w:sz w:val="24"/>
        </w:rPr>
      </w:pPr>
    </w:p>
    <w:sectPr w:rsidR="00272D64" w:rsidSect="00F60E97">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BC6E" w14:textId="77777777" w:rsidR="00C74AB7" w:rsidRDefault="00C74AB7" w:rsidP="00053F8D">
      <w:r>
        <w:separator/>
      </w:r>
    </w:p>
  </w:endnote>
  <w:endnote w:type="continuationSeparator" w:id="0">
    <w:p w14:paraId="1511B867" w14:textId="77777777" w:rsidR="00C74AB7" w:rsidRDefault="00C74AB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IDFont+F5">
    <w:altName w:val="Cambria"/>
    <w:panose1 w:val="00000000000000000000"/>
    <w:charset w:val="00"/>
    <w:family w:val="roman"/>
    <w:notTrueType/>
    <w:pitch w:val="default"/>
  </w:font>
  <w:font w:name="Nazanin">
    <w:altName w:val="Courier New"/>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raffic">
    <w:altName w:val="Arial"/>
    <w:charset w:val="B2"/>
    <w:family w:val="auto"/>
    <w:pitch w:val="variable"/>
    <w:sig w:usb0="00002001" w:usb1="00000000" w:usb2="00000000" w:usb3="00000000" w:csb0="00000040" w:csb1="00000000"/>
  </w:font>
  <w:font w:name="WenQuanYi Zen Hei Sharp">
    <w:altName w:val="Yu Gothic"/>
    <w:charset w:val="80"/>
    <w:family w:val="auto"/>
    <w:pitch w:val="variable"/>
  </w:font>
  <w:font w:name="Arial Bold">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IDFont+F2">
    <w:altName w:val="Cambria"/>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29BB6" w14:textId="77777777" w:rsidR="00C74AB7" w:rsidRDefault="00C74AB7" w:rsidP="00053F8D">
      <w:r>
        <w:separator/>
      </w:r>
    </w:p>
  </w:footnote>
  <w:footnote w:type="continuationSeparator" w:id="0">
    <w:p w14:paraId="2E6A075C" w14:textId="77777777" w:rsidR="00C74AB7" w:rsidRDefault="00C74AB7"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226E7" w:rsidRPr="008C593B" w14:paraId="054214CB" w14:textId="77777777" w:rsidTr="003226E7">
      <w:trPr>
        <w:cantSplit/>
        <w:trHeight w:val="1843"/>
        <w:jc w:val="center"/>
      </w:trPr>
      <w:tc>
        <w:tcPr>
          <w:tcW w:w="2524" w:type="dxa"/>
          <w:tcBorders>
            <w:top w:val="single" w:sz="12" w:space="0" w:color="auto"/>
            <w:left w:val="single" w:sz="12" w:space="0" w:color="auto"/>
          </w:tcBorders>
          <w:vAlign w:val="center"/>
        </w:tcPr>
        <w:p w14:paraId="5715D9A0" w14:textId="1EA611EF" w:rsidR="003226E7" w:rsidRPr="00ED37F3" w:rsidRDefault="007B2384" w:rsidP="00F60E97">
          <w:pPr>
            <w:pStyle w:val="Header"/>
            <w:bidi w:val="0"/>
            <w:jc w:val="center"/>
            <w:rPr>
              <w:rFonts w:ascii="Arial" w:hAnsi="Arial" w:cs="B Zar"/>
              <w:b/>
              <w:bCs/>
              <w:color w:val="000000"/>
              <w:rtl/>
            </w:rPr>
          </w:pPr>
          <w:r>
            <w:rPr>
              <w:rFonts w:ascii="Arial" w:hAnsi="Arial" w:cs="B Zar"/>
              <w:b/>
              <w:bCs/>
              <w:noProof/>
              <w:color w:val="000000"/>
            </w:rPr>
            <w:drawing>
              <wp:inline distT="0" distB="0" distL="0" distR="0" wp14:anchorId="3DD83D1D" wp14:editId="43EE0E44">
                <wp:extent cx="1261745" cy="829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829310"/>
                        </a:xfrm>
                        <a:prstGeom prst="rect">
                          <a:avLst/>
                        </a:prstGeom>
                        <a:noFill/>
                      </pic:spPr>
                    </pic:pic>
                  </a:graphicData>
                </a:graphic>
              </wp:inline>
            </w:drawing>
          </w:r>
        </w:p>
      </w:tc>
      <w:tc>
        <w:tcPr>
          <w:tcW w:w="5868" w:type="dxa"/>
          <w:gridSpan w:val="8"/>
          <w:tcBorders>
            <w:top w:val="single" w:sz="12" w:space="0" w:color="auto"/>
          </w:tcBorders>
          <w:vAlign w:val="center"/>
        </w:tcPr>
        <w:p w14:paraId="43E800B3" w14:textId="77777777" w:rsidR="00CD7915" w:rsidRPr="00CD7915" w:rsidRDefault="00CD7915" w:rsidP="00CD7915">
          <w:pPr>
            <w:tabs>
              <w:tab w:val="right" w:pos="29"/>
            </w:tabs>
            <w:jc w:val="center"/>
            <w:rPr>
              <w:rFonts w:ascii="Arial" w:hAnsi="Arial" w:cs="B Zar"/>
              <w:b/>
              <w:bCs/>
              <w:lang w:bidi="fa-IR"/>
            </w:rPr>
          </w:pPr>
          <w:r w:rsidRPr="00CD7915">
            <w:rPr>
              <w:rFonts w:ascii="Arial" w:hAnsi="Arial" w:cs="B Zar"/>
              <w:b/>
              <w:bCs/>
              <w:rtl/>
              <w:lang w:bidi="fa-IR"/>
            </w:rPr>
            <w:t>نگهداشت و افزا</w:t>
          </w:r>
          <w:r w:rsidRPr="00CD7915">
            <w:rPr>
              <w:rFonts w:ascii="Arial" w:hAnsi="Arial" w:cs="B Zar" w:hint="cs"/>
              <w:b/>
              <w:bCs/>
              <w:rtl/>
              <w:lang w:bidi="fa-IR"/>
            </w:rPr>
            <w:t>ی</w:t>
          </w:r>
          <w:r w:rsidRPr="00CD7915">
            <w:rPr>
              <w:rFonts w:ascii="Arial" w:hAnsi="Arial" w:cs="B Zar" w:hint="eastAsia"/>
              <w:b/>
              <w:bCs/>
              <w:rtl/>
              <w:lang w:bidi="fa-IR"/>
            </w:rPr>
            <w:t>ش</w:t>
          </w:r>
          <w:r w:rsidRPr="00CD7915">
            <w:rPr>
              <w:rFonts w:ascii="Arial" w:hAnsi="Arial" w:cs="B Zar"/>
              <w:b/>
              <w:bCs/>
              <w:rtl/>
              <w:lang w:bidi="fa-IR"/>
            </w:rPr>
            <w:t xml:space="preserve"> تول</w:t>
          </w:r>
          <w:r w:rsidRPr="00CD7915">
            <w:rPr>
              <w:rFonts w:ascii="Arial" w:hAnsi="Arial" w:cs="B Zar" w:hint="cs"/>
              <w:b/>
              <w:bCs/>
              <w:rtl/>
              <w:lang w:bidi="fa-IR"/>
            </w:rPr>
            <w:t>ی</w:t>
          </w:r>
          <w:r w:rsidRPr="00CD7915">
            <w:rPr>
              <w:rFonts w:ascii="Arial" w:hAnsi="Arial" w:cs="B Zar" w:hint="eastAsia"/>
              <w:b/>
              <w:bCs/>
              <w:rtl/>
              <w:lang w:bidi="fa-IR"/>
            </w:rPr>
            <w:t>د</w:t>
          </w:r>
          <w:r w:rsidRPr="00CD7915">
            <w:rPr>
              <w:rFonts w:ascii="Arial" w:hAnsi="Arial" w:cs="B Zar"/>
              <w:b/>
              <w:bCs/>
              <w:rtl/>
              <w:lang w:bidi="fa-IR"/>
            </w:rPr>
            <w:t xml:space="preserve"> م</w:t>
          </w:r>
          <w:r w:rsidRPr="00CD7915">
            <w:rPr>
              <w:rFonts w:ascii="Arial" w:hAnsi="Arial" w:cs="B Zar" w:hint="cs"/>
              <w:b/>
              <w:bCs/>
              <w:rtl/>
              <w:lang w:bidi="fa-IR"/>
            </w:rPr>
            <w:t>ی</w:t>
          </w:r>
          <w:r w:rsidRPr="00CD7915">
            <w:rPr>
              <w:rFonts w:ascii="Arial" w:hAnsi="Arial" w:cs="B Zar" w:hint="eastAsia"/>
              <w:b/>
              <w:bCs/>
              <w:rtl/>
              <w:lang w:bidi="fa-IR"/>
            </w:rPr>
            <w:t>دان</w:t>
          </w:r>
          <w:r w:rsidRPr="00CD7915">
            <w:rPr>
              <w:rFonts w:ascii="Arial" w:hAnsi="Arial" w:cs="B Zar"/>
              <w:b/>
              <w:bCs/>
              <w:rtl/>
              <w:lang w:bidi="fa-IR"/>
            </w:rPr>
            <w:t xml:space="preserve"> نفت</w:t>
          </w:r>
          <w:r w:rsidRPr="00CD7915">
            <w:rPr>
              <w:rFonts w:ascii="Arial" w:hAnsi="Arial" w:cs="B Zar" w:hint="cs"/>
              <w:b/>
              <w:bCs/>
              <w:rtl/>
              <w:lang w:bidi="fa-IR"/>
            </w:rPr>
            <w:t>ی</w:t>
          </w:r>
          <w:r w:rsidRPr="00CD7915">
            <w:rPr>
              <w:rFonts w:ascii="Arial" w:hAnsi="Arial" w:cs="B Zar"/>
              <w:b/>
              <w:bCs/>
              <w:rtl/>
              <w:lang w:bidi="fa-IR"/>
            </w:rPr>
            <w:t xml:space="preserve"> ب</w:t>
          </w:r>
          <w:r w:rsidRPr="00CD7915">
            <w:rPr>
              <w:rFonts w:ascii="Arial" w:hAnsi="Arial" w:cs="B Zar" w:hint="cs"/>
              <w:b/>
              <w:bCs/>
              <w:rtl/>
              <w:lang w:bidi="fa-IR"/>
            </w:rPr>
            <w:t>ی</w:t>
          </w:r>
          <w:r w:rsidRPr="00CD7915">
            <w:rPr>
              <w:rFonts w:ascii="Arial" w:hAnsi="Arial" w:cs="B Zar" w:hint="eastAsia"/>
              <w:b/>
              <w:bCs/>
              <w:rtl/>
              <w:lang w:bidi="fa-IR"/>
            </w:rPr>
            <w:t>نک</w:t>
          </w:r>
        </w:p>
        <w:p w14:paraId="366F9AF6" w14:textId="77777777" w:rsidR="00CD7915" w:rsidRPr="00CD7915" w:rsidRDefault="00CD7915" w:rsidP="00CD7915">
          <w:pPr>
            <w:tabs>
              <w:tab w:val="right" w:pos="29"/>
            </w:tabs>
            <w:jc w:val="center"/>
            <w:rPr>
              <w:rFonts w:ascii="Arial" w:hAnsi="Arial" w:cs="B Zar"/>
              <w:b/>
              <w:bCs/>
              <w:rtl/>
              <w:lang w:bidi="fa-IR"/>
            </w:rPr>
          </w:pPr>
          <w:r w:rsidRPr="00CD7915">
            <w:rPr>
              <w:rFonts w:ascii="Arial" w:hAnsi="Arial" w:cs="B Zar"/>
              <w:b/>
              <w:bCs/>
              <w:rtl/>
              <w:lang w:bidi="fa-IR"/>
            </w:rPr>
            <w:t>سطح الارض</w:t>
          </w:r>
          <w:r w:rsidRPr="00CD7915">
            <w:rPr>
              <w:rFonts w:ascii="Arial" w:hAnsi="Arial" w:cs="B Zar" w:hint="cs"/>
              <w:b/>
              <w:bCs/>
              <w:rtl/>
              <w:lang w:bidi="fa-IR"/>
            </w:rPr>
            <w:t xml:space="preserve"> و ابنیه تحت الارض </w:t>
          </w:r>
        </w:p>
        <w:p w14:paraId="7298913A" w14:textId="77777777" w:rsidR="00CD7915" w:rsidRPr="00CD7915" w:rsidRDefault="00CD7915" w:rsidP="00CD7915">
          <w:pPr>
            <w:tabs>
              <w:tab w:val="right" w:pos="29"/>
            </w:tabs>
            <w:jc w:val="center"/>
            <w:rPr>
              <w:rFonts w:ascii="Arial" w:hAnsi="Arial" w:cs="B Zar"/>
              <w:b/>
              <w:bCs/>
              <w:lang w:bidi="fa-IR"/>
            </w:rPr>
          </w:pPr>
        </w:p>
        <w:p w14:paraId="6208514F" w14:textId="77777777" w:rsidR="00CD7915" w:rsidRPr="00CD7915" w:rsidRDefault="00CD7915" w:rsidP="00CD7915">
          <w:pPr>
            <w:tabs>
              <w:tab w:val="right" w:pos="29"/>
            </w:tabs>
            <w:jc w:val="center"/>
            <w:rPr>
              <w:rFonts w:ascii="Arial" w:hAnsi="Arial" w:cs="B Zar"/>
              <w:b/>
              <w:bCs/>
              <w:rtl/>
              <w:lang w:bidi="fa-IR"/>
            </w:rPr>
          </w:pPr>
          <w:r w:rsidRPr="00CD7915">
            <w:rPr>
              <w:rFonts w:ascii="Arial" w:hAnsi="Arial" w:cs="B Zar" w:hint="cs"/>
              <w:b/>
              <w:bCs/>
              <w:rtl/>
              <w:lang w:bidi="fa-IR"/>
            </w:rPr>
            <w:t xml:space="preserve">خرید بسته نم زدای گاز ایستگاه تقویت فشار گاز بینک </w:t>
          </w:r>
        </w:p>
        <w:p w14:paraId="27AD17A8" w14:textId="74242B9F" w:rsidR="003226E7" w:rsidRPr="009A5191" w:rsidRDefault="00CD7915" w:rsidP="00CD7915">
          <w:pPr>
            <w:tabs>
              <w:tab w:val="right" w:pos="29"/>
            </w:tabs>
            <w:jc w:val="center"/>
            <w:rPr>
              <w:rFonts w:ascii="Arial" w:hAnsi="Arial" w:cs="B Zar"/>
              <w:b/>
              <w:bCs/>
              <w:i/>
              <w:iCs/>
              <w:rtl/>
              <w:lang w:bidi="fa-IR"/>
            </w:rPr>
          </w:pPr>
          <w:r w:rsidRPr="00CD7915">
            <w:rPr>
              <w:rFonts w:ascii="Arial" w:hAnsi="Arial" w:cs="B Zar" w:hint="cs"/>
              <w:b/>
              <w:bCs/>
              <w:rtl/>
              <w:lang w:bidi="fa-IR"/>
            </w:rPr>
            <w:t xml:space="preserve">(قرارداد </w:t>
          </w:r>
          <w:r w:rsidRPr="00CD7915">
            <w:rPr>
              <w:rFonts w:ascii="Arial" w:hAnsi="Arial" w:cs="B Zar"/>
              <w:b/>
              <w:bCs/>
              <w:lang w:bidi="fa-IR"/>
            </w:rPr>
            <w:t>BK-HD-GCS-CO-0010_08</w:t>
          </w:r>
          <w:r w:rsidRPr="00CD7915">
            <w:rPr>
              <w:rFonts w:ascii="Arial" w:hAnsi="Arial" w:cs="B Zar" w:hint="cs"/>
              <w:b/>
              <w:bCs/>
              <w:rtl/>
              <w:lang w:bidi="fa-IR"/>
            </w:rPr>
            <w:t xml:space="preserve"> )</w:t>
          </w:r>
        </w:p>
      </w:tc>
      <w:tc>
        <w:tcPr>
          <w:tcW w:w="2327" w:type="dxa"/>
          <w:tcBorders>
            <w:top w:val="single" w:sz="12" w:space="0" w:color="auto"/>
            <w:right w:val="single" w:sz="12" w:space="0" w:color="auto"/>
          </w:tcBorders>
          <w:vAlign w:val="center"/>
        </w:tcPr>
        <w:p w14:paraId="36715A74" w14:textId="77777777" w:rsidR="003226E7" w:rsidRPr="0034040D" w:rsidRDefault="003226E7" w:rsidP="00F60E97">
          <w:pPr>
            <w:bidi w:val="0"/>
            <w:jc w:val="center"/>
            <w:rPr>
              <w:noProof/>
              <w:sz w:val="24"/>
              <w:rtl/>
            </w:rPr>
          </w:pPr>
          <w:r w:rsidRPr="0034040D">
            <w:rPr>
              <w:rFonts w:ascii="Arial" w:hAnsi="Arial" w:cs="B Zar"/>
              <w:noProof/>
              <w:color w:val="000000"/>
              <w:sz w:val="24"/>
            </w:rPr>
            <w:drawing>
              <wp:inline distT="0" distB="0" distL="0" distR="0" wp14:anchorId="24BB15B1" wp14:editId="383BF72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A7E67D" w14:textId="77777777" w:rsidR="003226E7" w:rsidRPr="0034040D" w:rsidRDefault="003226E7" w:rsidP="00F60E97">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226E7" w:rsidRPr="008C593B" w14:paraId="103F77BC" w14:textId="77777777" w:rsidTr="003226E7">
      <w:trPr>
        <w:cantSplit/>
        <w:trHeight w:val="150"/>
        <w:jc w:val="center"/>
      </w:trPr>
      <w:tc>
        <w:tcPr>
          <w:tcW w:w="2524" w:type="dxa"/>
          <w:vMerge w:val="restart"/>
          <w:tcBorders>
            <w:left w:val="single" w:sz="12" w:space="0" w:color="auto"/>
          </w:tcBorders>
          <w:vAlign w:val="center"/>
        </w:tcPr>
        <w:p w14:paraId="532458E2" w14:textId="77777777" w:rsidR="003226E7" w:rsidRPr="00F67855" w:rsidRDefault="003226E7" w:rsidP="00F60E97">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84109">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84109">
            <w:rPr>
              <w:rFonts w:ascii="Arial" w:hAnsi="Arial" w:cs="B Zar"/>
              <w:b/>
              <w:bCs/>
              <w:noProof/>
              <w:color w:val="000000"/>
              <w:sz w:val="18"/>
              <w:szCs w:val="18"/>
              <w:rtl/>
            </w:rPr>
            <w:t>5</w:t>
          </w:r>
          <w:r w:rsidRPr="00F1221B">
            <w:rPr>
              <w:rFonts w:ascii="Arial" w:hAnsi="Arial" w:cs="B Zar"/>
              <w:b/>
              <w:bCs/>
              <w:color w:val="000000"/>
              <w:sz w:val="18"/>
              <w:szCs w:val="18"/>
            </w:rPr>
            <w:fldChar w:fldCharType="end"/>
          </w:r>
        </w:p>
      </w:tc>
      <w:tc>
        <w:tcPr>
          <w:tcW w:w="5868" w:type="dxa"/>
          <w:gridSpan w:val="8"/>
          <w:vAlign w:val="center"/>
        </w:tcPr>
        <w:p w14:paraId="3472A53A" w14:textId="52B869A2" w:rsidR="003226E7" w:rsidRPr="00FC6934" w:rsidRDefault="00B3389B" w:rsidP="00FC6934">
          <w:pPr>
            <w:bidi w:val="0"/>
            <w:jc w:val="center"/>
            <w:rPr>
              <w:rFonts w:cs="Times New Roman"/>
              <w:b/>
              <w:bCs/>
              <w:sz w:val="18"/>
              <w:szCs w:val="18"/>
            </w:rPr>
          </w:pPr>
          <w:r w:rsidRPr="00B3389B">
            <w:rPr>
              <w:rStyle w:val="fontstyle01"/>
              <w:b/>
              <w:bCs/>
              <w:sz w:val="18"/>
              <w:szCs w:val="18"/>
            </w:rPr>
            <w:t xml:space="preserve">CONTROL PHILOSOPHY </w:t>
          </w:r>
        </w:p>
      </w:tc>
      <w:tc>
        <w:tcPr>
          <w:tcW w:w="2327" w:type="dxa"/>
          <w:tcBorders>
            <w:bottom w:val="nil"/>
            <w:right w:val="single" w:sz="12" w:space="0" w:color="auto"/>
          </w:tcBorders>
          <w:vAlign w:val="center"/>
        </w:tcPr>
        <w:p w14:paraId="2D3974B8" w14:textId="77777777" w:rsidR="003226E7" w:rsidRPr="007B6EBF" w:rsidRDefault="003226E7" w:rsidP="00F60E97">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226E7" w:rsidRPr="008C593B" w14:paraId="64F93012" w14:textId="77777777" w:rsidTr="003226E7">
      <w:trPr>
        <w:cantSplit/>
        <w:trHeight w:val="207"/>
        <w:jc w:val="center"/>
      </w:trPr>
      <w:tc>
        <w:tcPr>
          <w:tcW w:w="2524" w:type="dxa"/>
          <w:vMerge/>
          <w:tcBorders>
            <w:left w:val="single" w:sz="12" w:space="0" w:color="auto"/>
          </w:tcBorders>
          <w:vAlign w:val="center"/>
        </w:tcPr>
        <w:p w14:paraId="6DE1264F" w14:textId="77777777" w:rsidR="003226E7" w:rsidRPr="00F1221B" w:rsidRDefault="003226E7" w:rsidP="00F60E97">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1879BAF" w14:textId="77777777" w:rsidR="003226E7" w:rsidRPr="00571B19" w:rsidRDefault="003226E7"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A6C737E" w14:textId="77777777" w:rsidR="003226E7" w:rsidRPr="00571B19" w:rsidRDefault="003226E7"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D97B0C5" w14:textId="77777777" w:rsidR="003226E7" w:rsidRPr="00571B19" w:rsidRDefault="003226E7"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F65431E" w14:textId="77777777" w:rsidR="003226E7" w:rsidRPr="00571B19" w:rsidRDefault="003226E7" w:rsidP="00F60E97">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ACCAFA9" w14:textId="77777777" w:rsidR="003226E7" w:rsidRPr="00571B19" w:rsidRDefault="003226E7"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97BD775" w14:textId="77777777" w:rsidR="003226E7" w:rsidRPr="00571B19" w:rsidRDefault="003226E7" w:rsidP="00F60E97">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F05A761" w14:textId="77777777" w:rsidR="003226E7" w:rsidRPr="00571B19" w:rsidRDefault="003226E7" w:rsidP="00F60E97">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6F30217" w14:textId="77777777" w:rsidR="003226E7" w:rsidRPr="00571B19" w:rsidRDefault="003226E7"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3A3FBA2" w14:textId="77777777" w:rsidR="003226E7" w:rsidRPr="00470459" w:rsidRDefault="003226E7" w:rsidP="00F60E97">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226E7" w:rsidRPr="008C593B" w14:paraId="5D46DF0C" w14:textId="77777777" w:rsidTr="003226E7">
      <w:trPr>
        <w:cantSplit/>
        <w:trHeight w:val="206"/>
        <w:jc w:val="center"/>
      </w:trPr>
      <w:tc>
        <w:tcPr>
          <w:tcW w:w="2524" w:type="dxa"/>
          <w:vMerge/>
          <w:tcBorders>
            <w:left w:val="single" w:sz="12" w:space="0" w:color="auto"/>
            <w:bottom w:val="single" w:sz="12" w:space="0" w:color="auto"/>
          </w:tcBorders>
          <w:vAlign w:val="center"/>
        </w:tcPr>
        <w:p w14:paraId="46B6018C" w14:textId="77777777" w:rsidR="003226E7" w:rsidRPr="008C593B" w:rsidRDefault="003226E7" w:rsidP="00F60E97">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F663DFC" w14:textId="249BF156" w:rsidR="003226E7" w:rsidRPr="007B6EBF" w:rsidRDefault="009616C1" w:rsidP="004C10B4">
          <w:pPr>
            <w:pStyle w:val="Header"/>
            <w:bidi w:val="0"/>
            <w:jc w:val="center"/>
            <w:rPr>
              <w:rFonts w:ascii="Arial" w:hAnsi="Arial" w:cs="B Zar"/>
              <w:color w:val="000000"/>
              <w:sz w:val="16"/>
              <w:szCs w:val="16"/>
            </w:rPr>
          </w:pPr>
          <w:r>
            <w:rPr>
              <w:rFonts w:ascii="Arial" w:hAnsi="Arial" w:cs="B Zar"/>
              <w:color w:val="000000"/>
              <w:sz w:val="16"/>
              <w:szCs w:val="16"/>
            </w:rPr>
            <w:t>V00</w:t>
          </w:r>
        </w:p>
      </w:tc>
      <w:tc>
        <w:tcPr>
          <w:tcW w:w="711" w:type="dxa"/>
          <w:tcBorders>
            <w:bottom w:val="single" w:sz="12" w:space="0" w:color="auto"/>
          </w:tcBorders>
          <w:vAlign w:val="center"/>
        </w:tcPr>
        <w:p w14:paraId="2064DC7E" w14:textId="375DFE7C" w:rsidR="003226E7" w:rsidRPr="007B6EBF" w:rsidRDefault="00204AAA" w:rsidP="00F60E97">
          <w:pPr>
            <w:pStyle w:val="Header"/>
            <w:bidi w:val="0"/>
            <w:jc w:val="center"/>
            <w:rPr>
              <w:rFonts w:ascii="Arial" w:hAnsi="Arial" w:cs="B Zar"/>
              <w:color w:val="000000"/>
              <w:sz w:val="16"/>
              <w:szCs w:val="16"/>
            </w:rPr>
          </w:pPr>
          <w:r>
            <w:rPr>
              <w:rFonts w:ascii="Arial" w:hAnsi="Arial" w:cs="B Zar"/>
              <w:color w:val="000000"/>
              <w:sz w:val="16"/>
              <w:szCs w:val="16"/>
            </w:rPr>
            <w:t>000</w:t>
          </w:r>
          <w:r w:rsidR="005316F6">
            <w:rPr>
              <w:rFonts w:ascii="Arial" w:hAnsi="Arial" w:cs="B Zar"/>
              <w:color w:val="000000"/>
              <w:sz w:val="16"/>
              <w:szCs w:val="16"/>
            </w:rPr>
            <w:t>1</w:t>
          </w:r>
        </w:p>
      </w:tc>
      <w:tc>
        <w:tcPr>
          <w:tcW w:w="900" w:type="dxa"/>
          <w:tcBorders>
            <w:bottom w:val="single" w:sz="12" w:space="0" w:color="auto"/>
          </w:tcBorders>
          <w:vAlign w:val="center"/>
        </w:tcPr>
        <w:p w14:paraId="586B8F7C" w14:textId="4AA82FC9" w:rsidR="003226E7" w:rsidRPr="007B6EBF" w:rsidRDefault="00204AAA" w:rsidP="00F60E97">
          <w:pPr>
            <w:pStyle w:val="Header"/>
            <w:bidi w:val="0"/>
            <w:jc w:val="center"/>
            <w:rPr>
              <w:rFonts w:ascii="Arial" w:hAnsi="Arial" w:cs="B Zar"/>
              <w:color w:val="000000"/>
              <w:sz w:val="16"/>
              <w:szCs w:val="16"/>
            </w:rPr>
          </w:pPr>
          <w:r>
            <w:rPr>
              <w:rFonts w:ascii="Arial" w:hAnsi="Arial" w:cs="B Zar"/>
              <w:color w:val="000000"/>
              <w:sz w:val="16"/>
              <w:szCs w:val="16"/>
            </w:rPr>
            <w:t>PH</w:t>
          </w:r>
        </w:p>
      </w:tc>
      <w:tc>
        <w:tcPr>
          <w:tcW w:w="540" w:type="dxa"/>
          <w:tcBorders>
            <w:bottom w:val="single" w:sz="12" w:space="0" w:color="auto"/>
          </w:tcBorders>
          <w:vAlign w:val="center"/>
        </w:tcPr>
        <w:p w14:paraId="316C6D5A" w14:textId="1BEB296C" w:rsidR="003226E7" w:rsidRPr="007B6EBF" w:rsidRDefault="00FC6934" w:rsidP="00F60E97">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14:paraId="27ABDF5A" w14:textId="77777777" w:rsidR="003226E7" w:rsidRPr="007B6EBF" w:rsidRDefault="003226E7"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7A44861" w14:textId="61615F91" w:rsidR="003226E7" w:rsidRPr="007B6EBF" w:rsidRDefault="0025314A"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MF</w:t>
          </w:r>
        </w:p>
      </w:tc>
      <w:tc>
        <w:tcPr>
          <w:tcW w:w="810" w:type="dxa"/>
          <w:tcBorders>
            <w:bottom w:val="single" w:sz="12" w:space="0" w:color="auto"/>
          </w:tcBorders>
          <w:vAlign w:val="center"/>
        </w:tcPr>
        <w:p w14:paraId="44796C0F" w14:textId="77777777" w:rsidR="003226E7" w:rsidRPr="007B6EBF" w:rsidRDefault="003226E7"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133457C" w14:textId="77777777" w:rsidR="003226E7" w:rsidRPr="007B6EBF" w:rsidRDefault="003226E7"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6FD44D8" w14:textId="77777777" w:rsidR="003226E7" w:rsidRPr="008C593B" w:rsidRDefault="003226E7" w:rsidP="00F60E97">
          <w:pPr>
            <w:bidi w:val="0"/>
            <w:jc w:val="center"/>
            <w:rPr>
              <w:rFonts w:ascii="Arial" w:hAnsi="Arial" w:cs="Arial"/>
              <w:b/>
              <w:bCs/>
              <w:rtl/>
              <w:lang w:bidi="fa-IR"/>
            </w:rPr>
          </w:pPr>
        </w:p>
      </w:tc>
    </w:tr>
  </w:tbl>
  <w:p w14:paraId="02E7A6C4" w14:textId="77777777" w:rsidR="003226E7" w:rsidRPr="00CE0376" w:rsidRDefault="003226E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DBC0EF0"/>
    <w:multiLevelType w:val="hybridMultilevel"/>
    <w:tmpl w:val="8AFC8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EF5409"/>
    <w:multiLevelType w:val="hybridMultilevel"/>
    <w:tmpl w:val="5ED8E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D056B9"/>
    <w:multiLevelType w:val="hybridMultilevel"/>
    <w:tmpl w:val="8522F4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98165B"/>
    <w:multiLevelType w:val="hybridMultilevel"/>
    <w:tmpl w:val="8962F2C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10" w15:restartNumberingAfterBreak="0">
    <w:nsid w:val="1B9028CF"/>
    <w:multiLevelType w:val="hybridMultilevel"/>
    <w:tmpl w:val="FAB46534"/>
    <w:lvl w:ilvl="0" w:tplc="04100001">
      <w:start w:val="1"/>
      <w:numFmt w:val="bullet"/>
      <w:lvlText w:val=""/>
      <w:lvlJc w:val="left"/>
      <w:pPr>
        <w:ind w:left="720" w:hanging="360"/>
      </w:pPr>
      <w:rPr>
        <w:rFonts w:ascii="Symbol" w:hAnsi="Symbol" w:hint="default"/>
      </w:rPr>
    </w:lvl>
    <w:lvl w:ilvl="1" w:tplc="119873E4">
      <w:numFmt w:val="bullet"/>
      <w:lvlText w:val="-"/>
      <w:lvlJc w:val="left"/>
      <w:pPr>
        <w:ind w:left="6564" w:hanging="5484"/>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2" w15:restartNumberingAfterBreak="0">
    <w:nsid w:val="211B3A85"/>
    <w:multiLevelType w:val="hybridMultilevel"/>
    <w:tmpl w:val="5DFCFABA"/>
    <w:lvl w:ilvl="0" w:tplc="04100001">
      <w:start w:val="1"/>
      <w:numFmt w:val="bullet"/>
      <w:lvlText w:val=""/>
      <w:lvlJc w:val="left"/>
      <w:pPr>
        <w:ind w:left="1200" w:hanging="360"/>
      </w:pPr>
      <w:rPr>
        <w:rFonts w:ascii="Symbol" w:hAnsi="Symbol"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13"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A116FD"/>
    <w:multiLevelType w:val="hybridMultilevel"/>
    <w:tmpl w:val="932A5874"/>
    <w:lvl w:ilvl="0" w:tplc="04100001">
      <w:start w:val="1"/>
      <w:numFmt w:val="bullet"/>
      <w:lvlText w:val=""/>
      <w:lvlJc w:val="left"/>
      <w:pPr>
        <w:ind w:left="697" w:hanging="360"/>
      </w:pPr>
      <w:rPr>
        <w:rFonts w:ascii="Symbol" w:hAnsi="Symbol" w:hint="default"/>
      </w:rPr>
    </w:lvl>
    <w:lvl w:ilvl="1" w:tplc="04100003" w:tentative="1">
      <w:start w:val="1"/>
      <w:numFmt w:val="bullet"/>
      <w:lvlText w:val="o"/>
      <w:lvlJc w:val="left"/>
      <w:pPr>
        <w:ind w:left="1417" w:hanging="360"/>
      </w:pPr>
      <w:rPr>
        <w:rFonts w:ascii="Courier New" w:hAnsi="Courier New" w:cs="Courier New" w:hint="default"/>
      </w:rPr>
    </w:lvl>
    <w:lvl w:ilvl="2" w:tplc="04100005" w:tentative="1">
      <w:start w:val="1"/>
      <w:numFmt w:val="bullet"/>
      <w:lvlText w:val=""/>
      <w:lvlJc w:val="left"/>
      <w:pPr>
        <w:ind w:left="2137" w:hanging="360"/>
      </w:pPr>
      <w:rPr>
        <w:rFonts w:ascii="Wingdings" w:hAnsi="Wingdings" w:hint="default"/>
      </w:rPr>
    </w:lvl>
    <w:lvl w:ilvl="3" w:tplc="04100001" w:tentative="1">
      <w:start w:val="1"/>
      <w:numFmt w:val="bullet"/>
      <w:lvlText w:val=""/>
      <w:lvlJc w:val="left"/>
      <w:pPr>
        <w:ind w:left="2857" w:hanging="360"/>
      </w:pPr>
      <w:rPr>
        <w:rFonts w:ascii="Symbol" w:hAnsi="Symbol" w:hint="default"/>
      </w:rPr>
    </w:lvl>
    <w:lvl w:ilvl="4" w:tplc="04100003" w:tentative="1">
      <w:start w:val="1"/>
      <w:numFmt w:val="bullet"/>
      <w:lvlText w:val="o"/>
      <w:lvlJc w:val="left"/>
      <w:pPr>
        <w:ind w:left="3577" w:hanging="360"/>
      </w:pPr>
      <w:rPr>
        <w:rFonts w:ascii="Courier New" w:hAnsi="Courier New" w:cs="Courier New" w:hint="default"/>
      </w:rPr>
    </w:lvl>
    <w:lvl w:ilvl="5" w:tplc="04100005" w:tentative="1">
      <w:start w:val="1"/>
      <w:numFmt w:val="bullet"/>
      <w:lvlText w:val=""/>
      <w:lvlJc w:val="left"/>
      <w:pPr>
        <w:ind w:left="4297" w:hanging="360"/>
      </w:pPr>
      <w:rPr>
        <w:rFonts w:ascii="Wingdings" w:hAnsi="Wingdings" w:hint="default"/>
      </w:rPr>
    </w:lvl>
    <w:lvl w:ilvl="6" w:tplc="04100001" w:tentative="1">
      <w:start w:val="1"/>
      <w:numFmt w:val="bullet"/>
      <w:lvlText w:val=""/>
      <w:lvlJc w:val="left"/>
      <w:pPr>
        <w:ind w:left="5017" w:hanging="360"/>
      </w:pPr>
      <w:rPr>
        <w:rFonts w:ascii="Symbol" w:hAnsi="Symbol" w:hint="default"/>
      </w:rPr>
    </w:lvl>
    <w:lvl w:ilvl="7" w:tplc="04100003" w:tentative="1">
      <w:start w:val="1"/>
      <w:numFmt w:val="bullet"/>
      <w:lvlText w:val="o"/>
      <w:lvlJc w:val="left"/>
      <w:pPr>
        <w:ind w:left="5737" w:hanging="360"/>
      </w:pPr>
      <w:rPr>
        <w:rFonts w:ascii="Courier New" w:hAnsi="Courier New" w:cs="Courier New" w:hint="default"/>
      </w:rPr>
    </w:lvl>
    <w:lvl w:ilvl="8" w:tplc="04100005" w:tentative="1">
      <w:start w:val="1"/>
      <w:numFmt w:val="bullet"/>
      <w:lvlText w:val=""/>
      <w:lvlJc w:val="left"/>
      <w:pPr>
        <w:ind w:left="6457" w:hanging="360"/>
      </w:pPr>
      <w:rPr>
        <w:rFonts w:ascii="Wingdings" w:hAnsi="Wingdings" w:hint="default"/>
      </w:rPr>
    </w:lvl>
  </w:abstractNum>
  <w:abstractNum w:abstractNumId="15"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6"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8"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037B3B"/>
    <w:multiLevelType w:val="hybridMultilevel"/>
    <w:tmpl w:val="D048DCC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513402"/>
    <w:multiLevelType w:val="hybridMultilevel"/>
    <w:tmpl w:val="C660FC8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A2A3D55"/>
    <w:multiLevelType w:val="multilevel"/>
    <w:tmpl w:val="F4A89B20"/>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8" w15:restartNumberingAfterBreak="0">
    <w:nsid w:val="5F143D19"/>
    <w:multiLevelType w:val="hybridMultilevel"/>
    <w:tmpl w:val="4D56541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9" w15:restartNumberingAfterBreak="0">
    <w:nsid w:val="64DA4624"/>
    <w:multiLevelType w:val="hybridMultilevel"/>
    <w:tmpl w:val="4A646ACE"/>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30"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1" w15:restartNumberingAfterBreak="0">
    <w:nsid w:val="6B8C19FF"/>
    <w:multiLevelType w:val="hybridMultilevel"/>
    <w:tmpl w:val="FAAE979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2"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35C527B"/>
    <w:multiLevelType w:val="hybridMultilevel"/>
    <w:tmpl w:val="1DF6C55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15:restartNumberingAfterBreak="0">
    <w:nsid w:val="73D74056"/>
    <w:multiLevelType w:val="hybridMultilevel"/>
    <w:tmpl w:val="AD98538C"/>
    <w:lvl w:ilvl="0" w:tplc="04100001">
      <w:start w:val="1"/>
      <w:numFmt w:val="bullet"/>
      <w:lvlText w:val=""/>
      <w:lvlJc w:val="left"/>
      <w:pPr>
        <w:ind w:left="912" w:hanging="360"/>
      </w:pPr>
      <w:rPr>
        <w:rFonts w:ascii="Symbol" w:hAnsi="Symbol" w:hint="default"/>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D295175"/>
    <w:multiLevelType w:val="hybridMultilevel"/>
    <w:tmpl w:val="85BE473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7"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DA1B4C"/>
    <w:multiLevelType w:val="multilevel"/>
    <w:tmpl w:val="BAACCD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Calibri" w:hAnsi="Calibri"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6"/>
  </w:num>
  <w:num w:numId="2">
    <w:abstractNumId w:val="35"/>
  </w:num>
  <w:num w:numId="3">
    <w:abstractNumId w:val="38"/>
  </w:num>
  <w:num w:numId="4">
    <w:abstractNumId w:val="5"/>
  </w:num>
  <w:num w:numId="5">
    <w:abstractNumId w:val="15"/>
  </w:num>
  <w:num w:numId="6">
    <w:abstractNumId w:val="25"/>
  </w:num>
  <w:num w:numId="7">
    <w:abstractNumId w:val="37"/>
  </w:num>
  <w:num w:numId="8">
    <w:abstractNumId w:val="18"/>
  </w:num>
  <w:num w:numId="9">
    <w:abstractNumId w:val="11"/>
  </w:num>
  <w:num w:numId="10">
    <w:abstractNumId w:val="4"/>
  </w:num>
  <w:num w:numId="11">
    <w:abstractNumId w:val="30"/>
  </w:num>
  <w:num w:numId="12">
    <w:abstractNumId w:val="0"/>
  </w:num>
  <w:num w:numId="13">
    <w:abstractNumId w:val="2"/>
  </w:num>
  <w:num w:numId="14">
    <w:abstractNumId w:val="17"/>
  </w:num>
  <w:num w:numId="15">
    <w:abstractNumId w:val="13"/>
  </w:num>
  <w:num w:numId="16">
    <w:abstractNumId w:val="16"/>
  </w:num>
  <w:num w:numId="17">
    <w:abstractNumId w:val="9"/>
  </w:num>
  <w:num w:numId="18">
    <w:abstractNumId w:val="27"/>
  </w:num>
  <w:num w:numId="19">
    <w:abstractNumId w:val="32"/>
  </w:num>
  <w:num w:numId="20">
    <w:abstractNumId w:val="1"/>
  </w:num>
  <w:num w:numId="21">
    <w:abstractNumId w:val="3"/>
  </w:num>
  <w:num w:numId="22">
    <w:abstractNumId w:val="22"/>
    <w:lvlOverride w:ilvl="0">
      <w:startOverride w:val="1"/>
    </w:lvlOverride>
  </w:num>
  <w:num w:numId="23">
    <w:abstractNumId w:val="21"/>
  </w:num>
  <w:num w:numId="24">
    <w:abstractNumId w:val="24"/>
  </w:num>
  <w:num w:numId="25">
    <w:abstractNumId w:val="19"/>
  </w:num>
  <w:num w:numId="26">
    <w:abstractNumId w:val="10"/>
  </w:num>
  <w:num w:numId="27">
    <w:abstractNumId w:val="14"/>
  </w:num>
  <w:num w:numId="28">
    <w:abstractNumId w:val="12"/>
  </w:num>
  <w:num w:numId="29">
    <w:abstractNumId w:val="8"/>
  </w:num>
  <w:num w:numId="30">
    <w:abstractNumId w:val="6"/>
  </w:num>
  <w:num w:numId="31">
    <w:abstractNumId w:val="7"/>
  </w:num>
  <w:num w:numId="32">
    <w:abstractNumId w:val="28"/>
  </w:num>
  <w:num w:numId="33">
    <w:abstractNumId w:val="29"/>
  </w:num>
  <w:num w:numId="34">
    <w:abstractNumId w:val="23"/>
  </w:num>
  <w:num w:numId="35">
    <w:abstractNumId w:val="33"/>
  </w:num>
  <w:num w:numId="36">
    <w:abstractNumId w:val="31"/>
  </w:num>
  <w:num w:numId="37">
    <w:abstractNumId w:val="20"/>
  </w:num>
  <w:num w:numId="38">
    <w:abstractNumId w:val="34"/>
  </w:num>
  <w:num w:numId="39">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1EAD"/>
    <w:rsid w:val="00010AF7"/>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64FA"/>
    <w:rsid w:val="00087D8D"/>
    <w:rsid w:val="00090AC4"/>
    <w:rsid w:val="000913D5"/>
    <w:rsid w:val="00091822"/>
    <w:rsid w:val="0009491A"/>
    <w:rsid w:val="00095760"/>
    <w:rsid w:val="000967D6"/>
    <w:rsid w:val="00097E0E"/>
    <w:rsid w:val="000A23E4"/>
    <w:rsid w:val="000A33BC"/>
    <w:rsid w:val="000A44D4"/>
    <w:rsid w:val="000A4E5E"/>
    <w:rsid w:val="000A65C8"/>
    <w:rsid w:val="000A6A96"/>
    <w:rsid w:val="000A6B82"/>
    <w:rsid w:val="000B027C"/>
    <w:rsid w:val="000B3727"/>
    <w:rsid w:val="000B4190"/>
    <w:rsid w:val="000B6582"/>
    <w:rsid w:val="000B7B46"/>
    <w:rsid w:val="000C0C3C"/>
    <w:rsid w:val="000C38B1"/>
    <w:rsid w:val="000C3C86"/>
    <w:rsid w:val="000C4EAB"/>
    <w:rsid w:val="000C5908"/>
    <w:rsid w:val="000C7433"/>
    <w:rsid w:val="000D719F"/>
    <w:rsid w:val="000D7763"/>
    <w:rsid w:val="000E2DDE"/>
    <w:rsid w:val="000E5C72"/>
    <w:rsid w:val="000F5F03"/>
    <w:rsid w:val="000F72D9"/>
    <w:rsid w:val="00110C11"/>
    <w:rsid w:val="00112D2E"/>
    <w:rsid w:val="00113474"/>
    <w:rsid w:val="00113941"/>
    <w:rsid w:val="00123330"/>
    <w:rsid w:val="00126C3E"/>
    <w:rsid w:val="00130F25"/>
    <w:rsid w:val="00136C72"/>
    <w:rsid w:val="00144153"/>
    <w:rsid w:val="0014610C"/>
    <w:rsid w:val="001478F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0353"/>
    <w:rsid w:val="001B77A3"/>
    <w:rsid w:val="001C2BE4"/>
    <w:rsid w:val="001C55B5"/>
    <w:rsid w:val="001C7B0A"/>
    <w:rsid w:val="001D2B4B"/>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4AAA"/>
    <w:rsid w:val="00206A35"/>
    <w:rsid w:val="0022151F"/>
    <w:rsid w:val="00226297"/>
    <w:rsid w:val="00231A23"/>
    <w:rsid w:val="00236DB2"/>
    <w:rsid w:val="0025314A"/>
    <w:rsid w:val="002539AC"/>
    <w:rsid w:val="002545B8"/>
    <w:rsid w:val="00257024"/>
    <w:rsid w:val="00257A8D"/>
    <w:rsid w:val="00260743"/>
    <w:rsid w:val="00265187"/>
    <w:rsid w:val="0027058A"/>
    <w:rsid w:val="00272D64"/>
    <w:rsid w:val="00276C48"/>
    <w:rsid w:val="00280952"/>
    <w:rsid w:val="0029080C"/>
    <w:rsid w:val="00291A41"/>
    <w:rsid w:val="00292627"/>
    <w:rsid w:val="00293484"/>
    <w:rsid w:val="00294CBA"/>
    <w:rsid w:val="00295345"/>
    <w:rsid w:val="00295A85"/>
    <w:rsid w:val="002A7689"/>
    <w:rsid w:val="002B15CA"/>
    <w:rsid w:val="002B2368"/>
    <w:rsid w:val="002B37E0"/>
    <w:rsid w:val="002C076E"/>
    <w:rsid w:val="002C737E"/>
    <w:rsid w:val="002D05AE"/>
    <w:rsid w:val="002D0A01"/>
    <w:rsid w:val="002D111E"/>
    <w:rsid w:val="002D33E4"/>
    <w:rsid w:val="002E0372"/>
    <w:rsid w:val="002E091E"/>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26E7"/>
    <w:rsid w:val="00327126"/>
    <w:rsid w:val="00327C1C"/>
    <w:rsid w:val="00330C3E"/>
    <w:rsid w:val="0033267C"/>
    <w:rsid w:val="003326A4"/>
    <w:rsid w:val="003327BF"/>
    <w:rsid w:val="00334B91"/>
    <w:rsid w:val="00345303"/>
    <w:rsid w:val="00352FCF"/>
    <w:rsid w:val="003543B5"/>
    <w:rsid w:val="003655D9"/>
    <w:rsid w:val="00366E3B"/>
    <w:rsid w:val="0036768E"/>
    <w:rsid w:val="003715CB"/>
    <w:rsid w:val="00371D80"/>
    <w:rsid w:val="00376136"/>
    <w:rsid w:val="0038114F"/>
    <w:rsid w:val="00383301"/>
    <w:rsid w:val="00384841"/>
    <w:rsid w:val="00387DEA"/>
    <w:rsid w:val="0039084E"/>
    <w:rsid w:val="00394F1B"/>
    <w:rsid w:val="003B02ED"/>
    <w:rsid w:val="003B1A41"/>
    <w:rsid w:val="003B1B97"/>
    <w:rsid w:val="003B6C8F"/>
    <w:rsid w:val="003C208B"/>
    <w:rsid w:val="003C369B"/>
    <w:rsid w:val="003C54A9"/>
    <w:rsid w:val="003C740A"/>
    <w:rsid w:val="003D061E"/>
    <w:rsid w:val="003D14D0"/>
    <w:rsid w:val="003D2DEC"/>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624C"/>
    <w:rsid w:val="00446580"/>
    <w:rsid w:val="00447CC2"/>
    <w:rsid w:val="00447F6C"/>
    <w:rsid w:val="00450002"/>
    <w:rsid w:val="0045046C"/>
    <w:rsid w:val="0045374C"/>
    <w:rsid w:val="004633A9"/>
    <w:rsid w:val="00470459"/>
    <w:rsid w:val="0047113F"/>
    <w:rsid w:val="00472C85"/>
    <w:rsid w:val="004822FE"/>
    <w:rsid w:val="00482674"/>
    <w:rsid w:val="00487F42"/>
    <w:rsid w:val="004929C4"/>
    <w:rsid w:val="00495A5D"/>
    <w:rsid w:val="004A2C4F"/>
    <w:rsid w:val="004A3F9E"/>
    <w:rsid w:val="004A659F"/>
    <w:rsid w:val="004B04D8"/>
    <w:rsid w:val="004B1238"/>
    <w:rsid w:val="004B2D27"/>
    <w:rsid w:val="004B5BE6"/>
    <w:rsid w:val="004C0007"/>
    <w:rsid w:val="004C10B4"/>
    <w:rsid w:val="004C217A"/>
    <w:rsid w:val="004C3241"/>
    <w:rsid w:val="004E3E87"/>
    <w:rsid w:val="004E424D"/>
    <w:rsid w:val="004E6108"/>
    <w:rsid w:val="004E757E"/>
    <w:rsid w:val="004F0595"/>
    <w:rsid w:val="0050312F"/>
    <w:rsid w:val="005059D2"/>
    <w:rsid w:val="00506772"/>
    <w:rsid w:val="00506B8F"/>
    <w:rsid w:val="00506F7A"/>
    <w:rsid w:val="005110E0"/>
    <w:rsid w:val="00512A74"/>
    <w:rsid w:val="00521131"/>
    <w:rsid w:val="0052274F"/>
    <w:rsid w:val="0052522A"/>
    <w:rsid w:val="005259D7"/>
    <w:rsid w:val="00525F15"/>
    <w:rsid w:val="005316F6"/>
    <w:rsid w:val="00532ECB"/>
    <w:rsid w:val="00532F7D"/>
    <w:rsid w:val="005429CA"/>
    <w:rsid w:val="00552E71"/>
    <w:rsid w:val="005533F0"/>
    <w:rsid w:val="0055514A"/>
    <w:rsid w:val="005563BA"/>
    <w:rsid w:val="00557362"/>
    <w:rsid w:val="005618E7"/>
    <w:rsid w:val="00561E6D"/>
    <w:rsid w:val="00563072"/>
    <w:rsid w:val="00565CDC"/>
    <w:rsid w:val="005670FD"/>
    <w:rsid w:val="00571B19"/>
    <w:rsid w:val="00572507"/>
    <w:rsid w:val="005732B6"/>
    <w:rsid w:val="00573345"/>
    <w:rsid w:val="005742DF"/>
    <w:rsid w:val="00574B8F"/>
    <w:rsid w:val="0057759A"/>
    <w:rsid w:val="00584CF5"/>
    <w:rsid w:val="00586CB8"/>
    <w:rsid w:val="005916EA"/>
    <w:rsid w:val="00593B76"/>
    <w:rsid w:val="005976FC"/>
    <w:rsid w:val="005A075B"/>
    <w:rsid w:val="005A3DD9"/>
    <w:rsid w:val="005A57BF"/>
    <w:rsid w:val="005A683B"/>
    <w:rsid w:val="005B0255"/>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1853"/>
    <w:rsid w:val="00612F70"/>
    <w:rsid w:val="00613A0C"/>
    <w:rsid w:val="00614CA8"/>
    <w:rsid w:val="006159C2"/>
    <w:rsid w:val="00617241"/>
    <w:rsid w:val="00623060"/>
    <w:rsid w:val="00623755"/>
    <w:rsid w:val="00626690"/>
    <w:rsid w:val="00630525"/>
    <w:rsid w:val="00632ED4"/>
    <w:rsid w:val="00640486"/>
    <w:rsid w:val="00640AA6"/>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779"/>
    <w:rsid w:val="00680EF0"/>
    <w:rsid w:val="00681424"/>
    <w:rsid w:val="006858E5"/>
    <w:rsid w:val="00687D7A"/>
    <w:rsid w:val="006913EA"/>
    <w:rsid w:val="006946F7"/>
    <w:rsid w:val="00696B26"/>
    <w:rsid w:val="006A2F9B"/>
    <w:rsid w:val="006A5BD3"/>
    <w:rsid w:val="006A71F7"/>
    <w:rsid w:val="006B0FBE"/>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E7679"/>
    <w:rsid w:val="006F7F7B"/>
    <w:rsid w:val="007031D7"/>
    <w:rsid w:val="007040A4"/>
    <w:rsid w:val="0071361A"/>
    <w:rsid w:val="0072160A"/>
    <w:rsid w:val="00723BE6"/>
    <w:rsid w:val="00724C3D"/>
    <w:rsid w:val="00726457"/>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46B9A"/>
    <w:rsid w:val="00750665"/>
    <w:rsid w:val="00751ED1"/>
    <w:rsid w:val="00753466"/>
    <w:rsid w:val="00755958"/>
    <w:rsid w:val="00762975"/>
    <w:rsid w:val="00764739"/>
    <w:rsid w:val="007667DB"/>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2384"/>
    <w:rsid w:val="007B6EBF"/>
    <w:rsid w:val="007B792A"/>
    <w:rsid w:val="007C3EA8"/>
    <w:rsid w:val="007C46E3"/>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17BA"/>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75E94"/>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3641"/>
    <w:rsid w:val="00936754"/>
    <w:rsid w:val="009375CB"/>
    <w:rsid w:val="00943759"/>
    <w:rsid w:val="00945034"/>
    <w:rsid w:val="00945D84"/>
    <w:rsid w:val="00947E1D"/>
    <w:rsid w:val="00950DD4"/>
    <w:rsid w:val="00953B13"/>
    <w:rsid w:val="00956369"/>
    <w:rsid w:val="0095738C"/>
    <w:rsid w:val="00960D1A"/>
    <w:rsid w:val="009616C1"/>
    <w:rsid w:val="0096616D"/>
    <w:rsid w:val="00967671"/>
    <w:rsid w:val="00970DAE"/>
    <w:rsid w:val="009725F8"/>
    <w:rsid w:val="0098455D"/>
    <w:rsid w:val="00984CA6"/>
    <w:rsid w:val="009857EC"/>
    <w:rsid w:val="00986C1D"/>
    <w:rsid w:val="00992BB1"/>
    <w:rsid w:val="00993175"/>
    <w:rsid w:val="009A0E93"/>
    <w:rsid w:val="009A320C"/>
    <w:rsid w:val="009A3B1B"/>
    <w:rsid w:val="009A47E8"/>
    <w:rsid w:val="009A5191"/>
    <w:rsid w:val="009B328B"/>
    <w:rsid w:val="009B350E"/>
    <w:rsid w:val="009B6BE8"/>
    <w:rsid w:val="009B70B5"/>
    <w:rsid w:val="009C1887"/>
    <w:rsid w:val="009C1E72"/>
    <w:rsid w:val="009C3981"/>
    <w:rsid w:val="009C410A"/>
    <w:rsid w:val="009C51B9"/>
    <w:rsid w:val="009C534A"/>
    <w:rsid w:val="009C75BE"/>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42B76"/>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63E"/>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D7FF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6FBD"/>
    <w:rsid w:val="00B30C55"/>
    <w:rsid w:val="00B31A83"/>
    <w:rsid w:val="00B3389B"/>
    <w:rsid w:val="00B40368"/>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0DA8"/>
    <w:rsid w:val="00B720D2"/>
    <w:rsid w:val="00B7346A"/>
    <w:rsid w:val="00B76AD5"/>
    <w:rsid w:val="00B77349"/>
    <w:rsid w:val="00B84109"/>
    <w:rsid w:val="00B91F23"/>
    <w:rsid w:val="00B97347"/>
    <w:rsid w:val="00B97B4B"/>
    <w:rsid w:val="00BA3B5C"/>
    <w:rsid w:val="00BA7996"/>
    <w:rsid w:val="00BB64C1"/>
    <w:rsid w:val="00BC1743"/>
    <w:rsid w:val="00BC4B1A"/>
    <w:rsid w:val="00BC7AC4"/>
    <w:rsid w:val="00BD2402"/>
    <w:rsid w:val="00BD3793"/>
    <w:rsid w:val="00BD3EA5"/>
    <w:rsid w:val="00BD4215"/>
    <w:rsid w:val="00BD451F"/>
    <w:rsid w:val="00BD4713"/>
    <w:rsid w:val="00BD5C03"/>
    <w:rsid w:val="00BD7937"/>
    <w:rsid w:val="00BE0A4A"/>
    <w:rsid w:val="00BE259C"/>
    <w:rsid w:val="00BE401A"/>
    <w:rsid w:val="00BE6B87"/>
    <w:rsid w:val="00BE7407"/>
    <w:rsid w:val="00BF7B75"/>
    <w:rsid w:val="00C00205"/>
    <w:rsid w:val="00C0112E"/>
    <w:rsid w:val="00C01458"/>
    <w:rsid w:val="00C02308"/>
    <w:rsid w:val="00C10E61"/>
    <w:rsid w:val="00C13831"/>
    <w:rsid w:val="00C165CD"/>
    <w:rsid w:val="00C1695E"/>
    <w:rsid w:val="00C20714"/>
    <w:rsid w:val="00C210D8"/>
    <w:rsid w:val="00C2114A"/>
    <w:rsid w:val="00C2188B"/>
    <w:rsid w:val="00C24789"/>
    <w:rsid w:val="00C31165"/>
    <w:rsid w:val="00C32458"/>
    <w:rsid w:val="00C33210"/>
    <w:rsid w:val="00C332EE"/>
    <w:rsid w:val="00C35A88"/>
    <w:rsid w:val="00C369B5"/>
    <w:rsid w:val="00C36DDE"/>
    <w:rsid w:val="00C36E94"/>
    <w:rsid w:val="00C37927"/>
    <w:rsid w:val="00C41454"/>
    <w:rsid w:val="00C4732D"/>
    <w:rsid w:val="00C4767B"/>
    <w:rsid w:val="00C51A46"/>
    <w:rsid w:val="00C53C22"/>
    <w:rsid w:val="00C5721E"/>
    <w:rsid w:val="00C57D6F"/>
    <w:rsid w:val="00C6018E"/>
    <w:rsid w:val="00C605FB"/>
    <w:rsid w:val="00C633DD"/>
    <w:rsid w:val="00C67515"/>
    <w:rsid w:val="00C7134C"/>
    <w:rsid w:val="00C71535"/>
    <w:rsid w:val="00C71831"/>
    <w:rsid w:val="00C72D73"/>
    <w:rsid w:val="00C7494E"/>
    <w:rsid w:val="00C74AB7"/>
    <w:rsid w:val="00C74CA3"/>
    <w:rsid w:val="00C74CE8"/>
    <w:rsid w:val="00C82D74"/>
    <w:rsid w:val="00C879FF"/>
    <w:rsid w:val="00C9109A"/>
    <w:rsid w:val="00C946AB"/>
    <w:rsid w:val="00CA0F62"/>
    <w:rsid w:val="00CB0C15"/>
    <w:rsid w:val="00CB3569"/>
    <w:rsid w:val="00CC666E"/>
    <w:rsid w:val="00CC6969"/>
    <w:rsid w:val="00CD240F"/>
    <w:rsid w:val="00CD3973"/>
    <w:rsid w:val="00CD5D2A"/>
    <w:rsid w:val="00CD7915"/>
    <w:rsid w:val="00CE0376"/>
    <w:rsid w:val="00CE3C27"/>
    <w:rsid w:val="00CE599A"/>
    <w:rsid w:val="00CF0266"/>
    <w:rsid w:val="00CF4F91"/>
    <w:rsid w:val="00D00287"/>
    <w:rsid w:val="00D009AE"/>
    <w:rsid w:val="00D022BF"/>
    <w:rsid w:val="00D02CF0"/>
    <w:rsid w:val="00D04174"/>
    <w:rsid w:val="00D053D5"/>
    <w:rsid w:val="00D10A86"/>
    <w:rsid w:val="00D20F66"/>
    <w:rsid w:val="00D22C39"/>
    <w:rsid w:val="00D241E9"/>
    <w:rsid w:val="00D26BCE"/>
    <w:rsid w:val="00D27443"/>
    <w:rsid w:val="00D37E27"/>
    <w:rsid w:val="00D47099"/>
    <w:rsid w:val="00D54D90"/>
    <w:rsid w:val="00D56045"/>
    <w:rsid w:val="00D602F7"/>
    <w:rsid w:val="00D60B14"/>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06E"/>
    <w:rsid w:val="00DB1A99"/>
    <w:rsid w:val="00DB356D"/>
    <w:rsid w:val="00DC0A10"/>
    <w:rsid w:val="00DC2472"/>
    <w:rsid w:val="00DC3E9D"/>
    <w:rsid w:val="00DD1729"/>
    <w:rsid w:val="00DD2E19"/>
    <w:rsid w:val="00DD7807"/>
    <w:rsid w:val="00DE1759"/>
    <w:rsid w:val="00DE185F"/>
    <w:rsid w:val="00DE2526"/>
    <w:rsid w:val="00DE6D00"/>
    <w:rsid w:val="00DE6EBB"/>
    <w:rsid w:val="00DE79DB"/>
    <w:rsid w:val="00DF3C71"/>
    <w:rsid w:val="00DF5BA9"/>
    <w:rsid w:val="00E00CE8"/>
    <w:rsid w:val="00E04619"/>
    <w:rsid w:val="00E06F93"/>
    <w:rsid w:val="00E10D1B"/>
    <w:rsid w:val="00E11CFB"/>
    <w:rsid w:val="00E12AAD"/>
    <w:rsid w:val="00E12DFD"/>
    <w:rsid w:val="00E153D7"/>
    <w:rsid w:val="00E20A90"/>
    <w:rsid w:val="00E20E0A"/>
    <w:rsid w:val="00E23EC9"/>
    <w:rsid w:val="00E26A7D"/>
    <w:rsid w:val="00E27AF3"/>
    <w:rsid w:val="00E30A23"/>
    <w:rsid w:val="00E33279"/>
    <w:rsid w:val="00E335AF"/>
    <w:rsid w:val="00E34FDE"/>
    <w:rsid w:val="00E36FA6"/>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A009D"/>
    <w:rsid w:val="00EA01E1"/>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57F"/>
    <w:rsid w:val="00F002AE"/>
    <w:rsid w:val="00F00C50"/>
    <w:rsid w:val="00F044EC"/>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3633B"/>
    <w:rsid w:val="00F40DF0"/>
    <w:rsid w:val="00F42153"/>
    <w:rsid w:val="00F42723"/>
    <w:rsid w:val="00F55F7E"/>
    <w:rsid w:val="00F5641A"/>
    <w:rsid w:val="00F60E97"/>
    <w:rsid w:val="00F61F33"/>
    <w:rsid w:val="00F62DD9"/>
    <w:rsid w:val="00F639EA"/>
    <w:rsid w:val="00F64876"/>
    <w:rsid w:val="00F64E18"/>
    <w:rsid w:val="00F67855"/>
    <w:rsid w:val="00F70D97"/>
    <w:rsid w:val="00F7463B"/>
    <w:rsid w:val="00F74B12"/>
    <w:rsid w:val="00F76A03"/>
    <w:rsid w:val="00F7752F"/>
    <w:rsid w:val="00F82018"/>
    <w:rsid w:val="00F82556"/>
    <w:rsid w:val="00F83C38"/>
    <w:rsid w:val="00F942F8"/>
    <w:rsid w:val="00FA0319"/>
    <w:rsid w:val="00FA21C4"/>
    <w:rsid w:val="00FA3E65"/>
    <w:rsid w:val="00FA3F45"/>
    <w:rsid w:val="00FA442D"/>
    <w:rsid w:val="00FA7A43"/>
    <w:rsid w:val="00FB14E1"/>
    <w:rsid w:val="00FB21FE"/>
    <w:rsid w:val="00FB6FEA"/>
    <w:rsid w:val="00FC4809"/>
    <w:rsid w:val="00FC4BE1"/>
    <w:rsid w:val="00FC6934"/>
    <w:rsid w:val="00FC7FA2"/>
    <w:rsid w:val="00FD3BF7"/>
    <w:rsid w:val="00FE25FB"/>
    <w:rsid w:val="00FE2723"/>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002AF"/>
  <w15:docId w15:val="{4080E927-74B8-4EE2-8939-E1FC3B44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uiPriority w:val="1"/>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uiPriority w:val="1"/>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uiPriority w:val="1"/>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1"/>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uiPriority w:val="1"/>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1"/>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uiPriority w:val="1"/>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uiPriority w:val="1"/>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uiPriority w:val="99"/>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uiPriority w:val="99"/>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uiPriority w:val="99"/>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uiPriority w:val="9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0B3727"/>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0B3727"/>
    <w:rPr>
      <w:rFonts w:ascii="Courier New" w:eastAsia="Times New Roman" w:hAnsi="Courier New" w:cs="Times New Roman"/>
      <w:lang w:bidi="fa-IR"/>
    </w:rPr>
  </w:style>
  <w:style w:type="paragraph" w:styleId="TOCHeading">
    <w:name w:val="TOC Heading"/>
    <w:basedOn w:val="Heading1"/>
    <w:next w:val="Normal"/>
    <w:uiPriority w:val="39"/>
    <w:unhideWhenUsed/>
    <w:qFormat/>
    <w:rsid w:val="00B40368"/>
    <w:pPr>
      <w:keepLines/>
      <w:bidi/>
      <w:spacing w:after="0" w:line="240" w:lineRule="auto"/>
      <w:outlineLvl w:val="9"/>
    </w:pPr>
    <w:rPr>
      <w:rFonts w:asciiTheme="majorHAnsi" w:eastAsiaTheme="majorEastAsia" w:hAnsiTheme="majorHAnsi" w:cstheme="majorBidi"/>
      <w:b w:val="0"/>
      <w:bCs w:val="0"/>
      <w:caps w:val="0"/>
      <w:color w:val="365F91" w:themeColor="accent1" w:themeShade="BF"/>
      <w:kern w:val="0"/>
      <w:sz w:val="32"/>
      <w:szCs w:val="32"/>
    </w:rPr>
  </w:style>
  <w:style w:type="character" w:customStyle="1" w:styleId="fontstyle01">
    <w:name w:val="fontstyle01"/>
    <w:basedOn w:val="DefaultParagraphFont"/>
    <w:rsid w:val="00B40368"/>
    <w:rPr>
      <w:rFonts w:ascii="CIDFont+F5" w:hAnsi="CIDFont+F5" w:hint="default"/>
      <w:b w:val="0"/>
      <w:bCs w:val="0"/>
      <w:i w:val="0"/>
      <w:iCs w:val="0"/>
      <w:color w:val="000000"/>
      <w:sz w:val="22"/>
      <w:szCs w:val="22"/>
    </w:rPr>
  </w:style>
  <w:style w:type="numbering" w:customStyle="1" w:styleId="NoList1">
    <w:name w:val="No List1"/>
    <w:next w:val="NoList"/>
    <w:uiPriority w:val="99"/>
    <w:semiHidden/>
    <w:unhideWhenUsed/>
    <w:rsid w:val="00272D64"/>
  </w:style>
  <w:style w:type="paragraph" w:customStyle="1" w:styleId="Title1">
    <w:name w:val="Title1"/>
    <w:basedOn w:val="Normal"/>
    <w:next w:val="Title"/>
    <w:link w:val="TitleChar"/>
    <w:uiPriority w:val="99"/>
    <w:qFormat/>
    <w:rsid w:val="00272D64"/>
    <w:pPr>
      <w:bidi w:val="0"/>
      <w:jc w:val="center"/>
    </w:pPr>
    <w:rPr>
      <w:rFonts w:ascii="Calibri" w:hAnsi="Calibri"/>
      <w:sz w:val="24"/>
      <w:lang w:val="en-GB" w:eastAsia="zh-CN"/>
    </w:rPr>
  </w:style>
  <w:style w:type="character" w:customStyle="1" w:styleId="TitleChar">
    <w:name w:val="Title Char"/>
    <w:basedOn w:val="DefaultParagraphFont"/>
    <w:link w:val="Title1"/>
    <w:uiPriority w:val="99"/>
    <w:rsid w:val="00272D64"/>
    <w:rPr>
      <w:rFonts w:ascii="Calibri" w:eastAsia="Times New Roman" w:hAnsi="Calibri" w:cs="Traditional Arabic"/>
      <w:sz w:val="24"/>
      <w:szCs w:val="24"/>
      <w:lang w:val="en-GB" w:eastAsia="zh-CN"/>
    </w:rPr>
  </w:style>
  <w:style w:type="paragraph" w:customStyle="1" w:styleId="BodyText1">
    <w:name w:val="Body Text1"/>
    <w:basedOn w:val="Normal"/>
    <w:next w:val="BodyText"/>
    <w:link w:val="BodyTextChar"/>
    <w:uiPriority w:val="99"/>
    <w:rsid w:val="00272D64"/>
    <w:pPr>
      <w:bidi w:val="0"/>
    </w:pPr>
    <w:rPr>
      <w:rFonts w:ascii="Calibri" w:hAnsi="Calibri"/>
      <w:sz w:val="24"/>
      <w:lang w:val="en-GB" w:eastAsia="zh-CN"/>
    </w:rPr>
  </w:style>
  <w:style w:type="character" w:customStyle="1" w:styleId="BodyTextChar">
    <w:name w:val="Body Text Char"/>
    <w:basedOn w:val="DefaultParagraphFont"/>
    <w:link w:val="BodyText1"/>
    <w:uiPriority w:val="99"/>
    <w:rsid w:val="00272D64"/>
    <w:rPr>
      <w:rFonts w:ascii="Calibri" w:eastAsia="Times New Roman" w:hAnsi="Calibri" w:cs="Traditional Arabic"/>
      <w:sz w:val="24"/>
      <w:szCs w:val="24"/>
      <w:lang w:val="en-GB" w:eastAsia="zh-CN"/>
    </w:rPr>
  </w:style>
  <w:style w:type="paragraph" w:customStyle="1" w:styleId="BodyText21">
    <w:name w:val="Body Text 21"/>
    <w:basedOn w:val="Normal"/>
    <w:next w:val="BodyText2"/>
    <w:link w:val="BodyText2Char"/>
    <w:rsid w:val="00272D64"/>
    <w:pPr>
      <w:bidi w:val="0"/>
      <w:jc w:val="lowKashida"/>
    </w:pPr>
    <w:rPr>
      <w:rFonts w:ascii="Calibri" w:hAnsi="Calibri"/>
      <w:snapToGrid w:val="0"/>
      <w:sz w:val="24"/>
      <w:lang w:val="en-GB" w:eastAsia="zh-CN"/>
    </w:rPr>
  </w:style>
  <w:style w:type="character" w:customStyle="1" w:styleId="BodyText2Char">
    <w:name w:val="Body Text 2 Char"/>
    <w:basedOn w:val="DefaultParagraphFont"/>
    <w:link w:val="BodyText21"/>
    <w:rsid w:val="00272D64"/>
    <w:rPr>
      <w:rFonts w:ascii="Calibri" w:eastAsia="Times New Roman" w:hAnsi="Calibri" w:cs="Traditional Arabic"/>
      <w:snapToGrid w:val="0"/>
      <w:sz w:val="24"/>
      <w:szCs w:val="24"/>
      <w:lang w:val="en-GB" w:eastAsia="zh-CN"/>
    </w:rPr>
  </w:style>
  <w:style w:type="paragraph" w:customStyle="1" w:styleId="Subtitle1">
    <w:name w:val="Subtitle1"/>
    <w:basedOn w:val="Normal"/>
    <w:next w:val="Subtitle"/>
    <w:link w:val="SubtitleChar"/>
    <w:qFormat/>
    <w:rsid w:val="00272D64"/>
    <w:pPr>
      <w:bidi w:val="0"/>
      <w:jc w:val="center"/>
    </w:pPr>
    <w:rPr>
      <w:rFonts w:ascii="Calibri" w:hAnsi="Calibri"/>
      <w:b/>
      <w:bCs/>
      <w:sz w:val="22"/>
      <w:szCs w:val="26"/>
      <w:u w:val="single"/>
      <w:lang w:val="en-GB" w:eastAsia="zh-CN"/>
    </w:rPr>
  </w:style>
  <w:style w:type="character" w:customStyle="1" w:styleId="SubtitleChar">
    <w:name w:val="Subtitle Char"/>
    <w:basedOn w:val="DefaultParagraphFont"/>
    <w:link w:val="Subtitle1"/>
    <w:rsid w:val="00272D64"/>
    <w:rPr>
      <w:rFonts w:ascii="Calibri" w:eastAsia="Times New Roman" w:hAnsi="Calibri" w:cs="Traditional Arabic"/>
      <w:b/>
      <w:bCs/>
      <w:sz w:val="22"/>
      <w:szCs w:val="26"/>
      <w:u w:val="single"/>
      <w:lang w:val="en-GB" w:eastAsia="zh-CN"/>
    </w:rPr>
  </w:style>
  <w:style w:type="paragraph" w:customStyle="1" w:styleId="BlockText1">
    <w:name w:val="Block Text1"/>
    <w:basedOn w:val="Normal"/>
    <w:next w:val="BlockText"/>
    <w:uiPriority w:val="99"/>
    <w:rsid w:val="00272D64"/>
    <w:pPr>
      <w:bidi w:val="0"/>
      <w:ind w:left="720" w:right="720"/>
      <w:jc w:val="lowKashida"/>
    </w:pPr>
    <w:rPr>
      <w:rFonts w:ascii="Calibri" w:hAnsi="Calibri"/>
      <w:sz w:val="24"/>
      <w:szCs w:val="28"/>
      <w:lang w:val="en-GB" w:eastAsia="zh-CN"/>
    </w:rPr>
  </w:style>
  <w:style w:type="paragraph" w:customStyle="1" w:styleId="TOC31">
    <w:name w:val="TOC 31"/>
    <w:basedOn w:val="Normal"/>
    <w:next w:val="Normal"/>
    <w:autoRedefine/>
    <w:uiPriority w:val="39"/>
    <w:qFormat/>
    <w:rsid w:val="00272D64"/>
    <w:pPr>
      <w:bidi w:val="0"/>
      <w:ind w:left="400" w:right="400"/>
    </w:pPr>
    <w:rPr>
      <w:rFonts w:ascii="Calibri" w:hAnsi="Calibri"/>
      <w:i/>
      <w:iCs/>
      <w:sz w:val="24"/>
      <w:lang w:val="en-GB" w:eastAsia="zh-CN"/>
    </w:rPr>
  </w:style>
  <w:style w:type="paragraph" w:customStyle="1" w:styleId="TOC41">
    <w:name w:val="TOC 41"/>
    <w:basedOn w:val="Normal"/>
    <w:next w:val="Normal"/>
    <w:autoRedefine/>
    <w:uiPriority w:val="39"/>
    <w:qFormat/>
    <w:rsid w:val="00272D64"/>
    <w:pPr>
      <w:bidi w:val="0"/>
      <w:ind w:left="600" w:right="600"/>
    </w:pPr>
    <w:rPr>
      <w:rFonts w:ascii="Calibri" w:hAnsi="Calibri"/>
      <w:sz w:val="18"/>
      <w:szCs w:val="21"/>
      <w:lang w:val="en-GB" w:eastAsia="zh-CN"/>
    </w:rPr>
  </w:style>
  <w:style w:type="paragraph" w:customStyle="1" w:styleId="TOC51">
    <w:name w:val="TOC 51"/>
    <w:basedOn w:val="Normal"/>
    <w:next w:val="Normal"/>
    <w:autoRedefine/>
    <w:uiPriority w:val="39"/>
    <w:rsid w:val="00272D64"/>
    <w:pPr>
      <w:bidi w:val="0"/>
      <w:ind w:left="800" w:right="800"/>
    </w:pPr>
    <w:rPr>
      <w:rFonts w:ascii="Calibri" w:hAnsi="Calibri"/>
      <w:sz w:val="18"/>
      <w:szCs w:val="21"/>
      <w:lang w:val="en-GB" w:eastAsia="zh-CN"/>
    </w:rPr>
  </w:style>
  <w:style w:type="paragraph" w:customStyle="1" w:styleId="TOC61">
    <w:name w:val="TOC 61"/>
    <w:basedOn w:val="Normal"/>
    <w:next w:val="Normal"/>
    <w:autoRedefine/>
    <w:uiPriority w:val="39"/>
    <w:rsid w:val="00272D64"/>
    <w:pPr>
      <w:bidi w:val="0"/>
      <w:ind w:left="1000" w:right="1000"/>
    </w:pPr>
    <w:rPr>
      <w:rFonts w:ascii="Calibri" w:hAnsi="Calibri"/>
      <w:sz w:val="18"/>
      <w:szCs w:val="21"/>
      <w:lang w:val="en-GB" w:eastAsia="zh-CN"/>
    </w:rPr>
  </w:style>
  <w:style w:type="paragraph" w:customStyle="1" w:styleId="TOC71">
    <w:name w:val="TOC 71"/>
    <w:basedOn w:val="Normal"/>
    <w:next w:val="Normal"/>
    <w:autoRedefine/>
    <w:uiPriority w:val="39"/>
    <w:rsid w:val="00272D64"/>
    <w:pPr>
      <w:bidi w:val="0"/>
      <w:ind w:left="1200" w:right="1200"/>
    </w:pPr>
    <w:rPr>
      <w:rFonts w:ascii="Calibri" w:hAnsi="Calibri"/>
      <w:sz w:val="18"/>
      <w:szCs w:val="21"/>
      <w:lang w:val="en-GB" w:eastAsia="zh-CN"/>
    </w:rPr>
  </w:style>
  <w:style w:type="paragraph" w:customStyle="1" w:styleId="TOC81">
    <w:name w:val="TOC 81"/>
    <w:basedOn w:val="Normal"/>
    <w:next w:val="Normal"/>
    <w:autoRedefine/>
    <w:uiPriority w:val="39"/>
    <w:rsid w:val="00272D64"/>
    <w:pPr>
      <w:bidi w:val="0"/>
      <w:ind w:left="1400" w:right="1400"/>
    </w:pPr>
    <w:rPr>
      <w:rFonts w:ascii="Calibri" w:hAnsi="Calibri"/>
      <w:sz w:val="18"/>
      <w:szCs w:val="21"/>
      <w:lang w:val="en-GB" w:eastAsia="zh-CN"/>
    </w:rPr>
  </w:style>
  <w:style w:type="paragraph" w:customStyle="1" w:styleId="TOC91">
    <w:name w:val="TOC 91"/>
    <w:basedOn w:val="Normal"/>
    <w:next w:val="Normal"/>
    <w:autoRedefine/>
    <w:uiPriority w:val="39"/>
    <w:rsid w:val="00272D64"/>
    <w:pPr>
      <w:bidi w:val="0"/>
      <w:ind w:left="1600" w:right="1600"/>
    </w:pPr>
    <w:rPr>
      <w:rFonts w:ascii="Calibri" w:hAnsi="Calibri"/>
      <w:sz w:val="18"/>
      <w:szCs w:val="21"/>
      <w:lang w:val="en-GB" w:eastAsia="zh-CN"/>
    </w:rPr>
  </w:style>
  <w:style w:type="paragraph" w:customStyle="1" w:styleId="BodyText31">
    <w:name w:val="Body Text 31"/>
    <w:basedOn w:val="Normal"/>
    <w:next w:val="BodyText3"/>
    <w:link w:val="BodyText3Char"/>
    <w:uiPriority w:val="99"/>
    <w:rsid w:val="00272D64"/>
    <w:pPr>
      <w:bidi w:val="0"/>
      <w:jc w:val="lowKashida"/>
    </w:pPr>
    <w:rPr>
      <w:rFonts w:ascii="Calibri" w:hAnsi="Calibri"/>
      <w:snapToGrid w:val="0"/>
      <w:sz w:val="24"/>
      <w:lang w:val="en-GB" w:eastAsia="zh-CN"/>
    </w:rPr>
  </w:style>
  <w:style w:type="character" w:customStyle="1" w:styleId="BodyText3Char">
    <w:name w:val="Body Text 3 Char"/>
    <w:basedOn w:val="DefaultParagraphFont"/>
    <w:link w:val="BodyText31"/>
    <w:uiPriority w:val="99"/>
    <w:rsid w:val="00272D64"/>
    <w:rPr>
      <w:rFonts w:ascii="Calibri" w:eastAsia="Times New Roman" w:hAnsi="Calibri" w:cs="Traditional Arabic"/>
      <w:snapToGrid w:val="0"/>
      <w:sz w:val="24"/>
      <w:szCs w:val="24"/>
      <w:lang w:val="en-GB" w:eastAsia="zh-CN"/>
    </w:rPr>
  </w:style>
  <w:style w:type="character" w:styleId="CommentReference">
    <w:name w:val="annotation reference"/>
    <w:uiPriority w:val="99"/>
    <w:semiHidden/>
    <w:rsid w:val="00272D64"/>
    <w:rPr>
      <w:sz w:val="16"/>
      <w:szCs w:val="19"/>
    </w:rPr>
  </w:style>
  <w:style w:type="paragraph" w:customStyle="1" w:styleId="CommentText1">
    <w:name w:val="Comment Text1"/>
    <w:basedOn w:val="Normal"/>
    <w:next w:val="CommentText"/>
    <w:link w:val="CommentTextChar"/>
    <w:uiPriority w:val="99"/>
    <w:rsid w:val="00272D64"/>
    <w:pPr>
      <w:bidi w:val="0"/>
    </w:pPr>
    <w:rPr>
      <w:rFonts w:ascii="Calibri" w:hAnsi="Calibri"/>
      <w:sz w:val="24"/>
      <w:lang w:val="en-GB" w:eastAsia="zh-CN"/>
    </w:rPr>
  </w:style>
  <w:style w:type="character" w:customStyle="1" w:styleId="CommentTextChar">
    <w:name w:val="Comment Text Char"/>
    <w:basedOn w:val="DefaultParagraphFont"/>
    <w:link w:val="CommentText1"/>
    <w:uiPriority w:val="99"/>
    <w:rsid w:val="00272D64"/>
    <w:rPr>
      <w:rFonts w:ascii="Calibri" w:eastAsia="Times New Roman" w:hAnsi="Calibri" w:cs="Traditional Arabic"/>
      <w:sz w:val="24"/>
      <w:szCs w:val="24"/>
      <w:lang w:val="en-GB" w:eastAsia="zh-CN"/>
    </w:rPr>
  </w:style>
  <w:style w:type="paragraph" w:customStyle="1" w:styleId="Caption1">
    <w:name w:val="Caption1"/>
    <w:basedOn w:val="Normal"/>
    <w:next w:val="Normal"/>
    <w:uiPriority w:val="35"/>
    <w:qFormat/>
    <w:rsid w:val="00272D64"/>
    <w:pPr>
      <w:bidi w:val="0"/>
    </w:pPr>
    <w:rPr>
      <w:rFonts w:ascii="Calibri" w:hAnsi="Calibri" w:cs="Nazanin"/>
      <w:sz w:val="24"/>
      <w:szCs w:val="28"/>
      <w:lang w:val="en-GB"/>
    </w:rPr>
  </w:style>
  <w:style w:type="paragraph" w:customStyle="1" w:styleId="BodyTextIndent21">
    <w:name w:val="Body Text Indent 21"/>
    <w:basedOn w:val="Normal"/>
    <w:next w:val="BodyTextIndent2"/>
    <w:link w:val="BodyTextIndent2Char"/>
    <w:rsid w:val="00272D64"/>
    <w:pPr>
      <w:bidi w:val="0"/>
      <w:spacing w:after="120" w:line="480" w:lineRule="auto"/>
      <w:ind w:left="360"/>
    </w:pPr>
    <w:rPr>
      <w:rFonts w:ascii="Calibri" w:hAnsi="Calibri"/>
      <w:sz w:val="24"/>
      <w:lang w:val="en-GB" w:eastAsia="zh-CN"/>
    </w:rPr>
  </w:style>
  <w:style w:type="character" w:customStyle="1" w:styleId="BodyTextIndent2Char">
    <w:name w:val="Body Text Indent 2 Char"/>
    <w:basedOn w:val="DefaultParagraphFont"/>
    <w:link w:val="BodyTextIndent21"/>
    <w:rsid w:val="00272D64"/>
    <w:rPr>
      <w:rFonts w:ascii="Calibri" w:eastAsia="Times New Roman" w:hAnsi="Calibri" w:cs="Traditional Arabic"/>
      <w:sz w:val="24"/>
      <w:szCs w:val="24"/>
      <w:lang w:val="en-GB" w:eastAsia="zh-CN"/>
    </w:rPr>
  </w:style>
  <w:style w:type="table" w:customStyle="1" w:styleId="TableGrid1">
    <w:name w:val="Table Grid1"/>
    <w:basedOn w:val="TableNormal"/>
    <w:next w:val="TableGrid"/>
    <w:uiPriority w:val="39"/>
    <w:rsid w:val="00272D64"/>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31">
    <w:name w:val="Body Text Indent 31"/>
    <w:basedOn w:val="Normal"/>
    <w:next w:val="BodyTextIndent3"/>
    <w:link w:val="BodyTextIndent3Char"/>
    <w:rsid w:val="00272D64"/>
    <w:pPr>
      <w:tabs>
        <w:tab w:val="left" w:pos="374"/>
      </w:tabs>
      <w:bidi w:val="0"/>
      <w:spacing w:line="360" w:lineRule="auto"/>
      <w:ind w:left="1366" w:hanging="799"/>
      <w:jc w:val="mediumKashida"/>
    </w:pPr>
    <w:rPr>
      <w:rFonts w:ascii="Calibri" w:hAnsi="Calibri"/>
      <w:sz w:val="26"/>
      <w:szCs w:val="31"/>
      <w:lang w:val="en-GB"/>
    </w:rPr>
  </w:style>
  <w:style w:type="character" w:customStyle="1" w:styleId="BodyTextIndent3Char">
    <w:name w:val="Body Text Indent 3 Char"/>
    <w:basedOn w:val="DefaultParagraphFont"/>
    <w:link w:val="BodyTextIndent31"/>
    <w:rsid w:val="00272D64"/>
    <w:rPr>
      <w:rFonts w:ascii="Calibri" w:eastAsia="Times New Roman" w:hAnsi="Calibri" w:cs="Traditional Arabic"/>
      <w:sz w:val="26"/>
      <w:szCs w:val="31"/>
      <w:lang w:val="en-GB"/>
    </w:rPr>
  </w:style>
  <w:style w:type="paragraph" w:customStyle="1" w:styleId="FootnoteText1">
    <w:name w:val="Footnote Text1"/>
    <w:basedOn w:val="Normal"/>
    <w:next w:val="FootnoteText"/>
    <w:link w:val="FootnoteTextChar"/>
    <w:uiPriority w:val="99"/>
    <w:semiHidden/>
    <w:rsid w:val="00272D64"/>
    <w:pPr>
      <w:bidi w:val="0"/>
    </w:pPr>
    <w:rPr>
      <w:rFonts w:ascii="Calibri" w:hAnsi="Calibri"/>
      <w:sz w:val="24"/>
      <w:szCs w:val="20"/>
      <w:lang w:val="en-GB"/>
    </w:rPr>
  </w:style>
  <w:style w:type="character" w:customStyle="1" w:styleId="FootnoteTextChar">
    <w:name w:val="Footnote Text Char"/>
    <w:basedOn w:val="DefaultParagraphFont"/>
    <w:link w:val="FootnoteText1"/>
    <w:uiPriority w:val="99"/>
    <w:semiHidden/>
    <w:rsid w:val="00272D64"/>
    <w:rPr>
      <w:rFonts w:ascii="Calibri" w:eastAsia="Times New Roman" w:hAnsi="Calibri" w:cs="Traditional Arabic"/>
      <w:sz w:val="24"/>
      <w:lang w:val="en-GB"/>
    </w:rPr>
  </w:style>
  <w:style w:type="character" w:styleId="FootnoteReference">
    <w:name w:val="footnote reference"/>
    <w:uiPriority w:val="99"/>
    <w:rsid w:val="00272D64"/>
    <w:rPr>
      <w:vertAlign w:val="superscript"/>
    </w:rPr>
  </w:style>
  <w:style w:type="paragraph" w:customStyle="1" w:styleId="Style1">
    <w:name w:val="Style1"/>
    <w:basedOn w:val="Normal"/>
    <w:rsid w:val="00272D64"/>
    <w:pPr>
      <w:tabs>
        <w:tab w:val="left" w:leader="dot" w:pos="1169"/>
      </w:tabs>
      <w:bidi w:val="0"/>
      <w:spacing w:after="160" w:line="264" w:lineRule="auto"/>
      <w:ind w:left="1168" w:right="567" w:hanging="601"/>
    </w:pPr>
    <w:rPr>
      <w:rFonts w:ascii="Calibri" w:hAnsi="Calibri" w:cs="Times New Roman"/>
      <w:snapToGrid w:val="0"/>
      <w:sz w:val="22"/>
      <w:szCs w:val="20"/>
      <w:lang w:val="en-GB"/>
    </w:rPr>
  </w:style>
  <w:style w:type="character" w:styleId="FollowedHyperlink">
    <w:name w:val="FollowedHyperlink"/>
    <w:uiPriority w:val="99"/>
    <w:rsid w:val="00272D64"/>
    <w:rPr>
      <w:color w:val="800080"/>
      <w:u w:val="single"/>
    </w:rPr>
  </w:style>
  <w:style w:type="paragraph" w:customStyle="1" w:styleId="Style">
    <w:name w:val="Style"/>
    <w:rsid w:val="00272D64"/>
    <w:pPr>
      <w:widowControl w:val="0"/>
      <w:autoSpaceDE w:val="0"/>
      <w:autoSpaceDN w:val="0"/>
      <w:adjustRightInd w:val="0"/>
    </w:pPr>
    <w:rPr>
      <w:rFonts w:ascii="Arial" w:eastAsia="Times New Roman" w:hAnsi="Arial"/>
      <w:sz w:val="24"/>
      <w:szCs w:val="24"/>
    </w:rPr>
  </w:style>
  <w:style w:type="paragraph" w:customStyle="1" w:styleId="NormalWeb1">
    <w:name w:val="Normal (Web)1"/>
    <w:basedOn w:val="Normal"/>
    <w:next w:val="NormalWeb"/>
    <w:unhideWhenUsed/>
    <w:rsid w:val="00272D64"/>
    <w:pPr>
      <w:bidi w:val="0"/>
      <w:spacing w:before="100" w:beforeAutospacing="1" w:after="100" w:afterAutospacing="1"/>
    </w:pPr>
    <w:rPr>
      <w:rFonts w:ascii="Calibri" w:hAnsi="Calibri" w:cs="Times New Roman"/>
      <w:sz w:val="24"/>
      <w:lang w:val="en-GB" w:bidi="fa-IR"/>
    </w:rPr>
  </w:style>
  <w:style w:type="numbering" w:customStyle="1" w:styleId="NoList11">
    <w:name w:val="No List11"/>
    <w:next w:val="NoList"/>
    <w:uiPriority w:val="99"/>
    <w:semiHidden/>
    <w:unhideWhenUsed/>
    <w:rsid w:val="00272D64"/>
  </w:style>
  <w:style w:type="table" w:customStyle="1" w:styleId="TableGrid11">
    <w:name w:val="Table Grid11"/>
    <w:basedOn w:val="TableNormal"/>
    <w:next w:val="TableGrid"/>
    <w:uiPriority w:val="59"/>
    <w:rsid w:val="00272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272D64"/>
    <w:pPr>
      <w:keepNext/>
      <w:bidi w:val="0"/>
      <w:spacing w:before="180" w:after="240" w:line="360" w:lineRule="atLeast"/>
      <w:jc w:val="center"/>
    </w:pPr>
    <w:rPr>
      <w:rFonts w:ascii="Arial" w:hAnsi="Arial" w:cs="Arial"/>
      <w:b/>
      <w:bCs/>
      <w:sz w:val="22"/>
      <w:szCs w:val="22"/>
      <w:lang w:val="en-GB" w:eastAsia="fr-FR"/>
    </w:rPr>
  </w:style>
  <w:style w:type="paragraph" w:customStyle="1" w:styleId="Titrethese">
    <w:name w:val="Titre_these"/>
    <w:next w:val="Sous-titrethese"/>
    <w:uiPriority w:val="99"/>
    <w:rsid w:val="00272D64"/>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272D64"/>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272D64"/>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272D64"/>
    <w:pPr>
      <w:shd w:val="clear" w:color="auto" w:fill="000080"/>
      <w:bidi w:val="0"/>
      <w:spacing w:before="60" w:after="60" w:line="360" w:lineRule="auto"/>
      <w:jc w:val="both"/>
    </w:pPr>
    <w:rPr>
      <w:rFonts w:ascii="Tahoma" w:hAnsi="Tahoma" w:cs="Tahoma"/>
      <w:sz w:val="22"/>
      <w:szCs w:val="22"/>
      <w:lang w:val="en-GB" w:eastAsia="fr-FR"/>
    </w:rPr>
  </w:style>
  <w:style w:type="character" w:customStyle="1" w:styleId="DocumentMapChar">
    <w:name w:val="Document Map Char"/>
    <w:basedOn w:val="DefaultParagraphFont"/>
    <w:link w:val="DocumentMap"/>
    <w:uiPriority w:val="99"/>
    <w:semiHidden/>
    <w:rsid w:val="00272D64"/>
    <w:rPr>
      <w:rFonts w:ascii="Tahoma" w:eastAsia="Times New Roman" w:hAnsi="Tahoma" w:cs="Tahoma"/>
      <w:sz w:val="22"/>
      <w:szCs w:val="22"/>
      <w:shd w:val="clear" w:color="auto" w:fill="000080"/>
      <w:lang w:val="en-GB" w:eastAsia="fr-FR"/>
    </w:rPr>
  </w:style>
  <w:style w:type="paragraph" w:customStyle="1" w:styleId="Annexetitre1">
    <w:name w:val="Annexe_titre1"/>
    <w:next w:val="Normal"/>
    <w:uiPriority w:val="99"/>
    <w:rsid w:val="00272D64"/>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272D64"/>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272D64"/>
    <w:pPr>
      <w:pageBreakBefore/>
      <w:numPr>
        <w:numId w:val="5"/>
      </w:numPr>
      <w:tabs>
        <w:tab w:val="clear" w:pos="360"/>
        <w:tab w:val="num" w:pos="720"/>
      </w:tabs>
      <w:spacing w:before="320" w:after="320" w:line="360" w:lineRule="auto"/>
      <w:ind w:left="720" w:hanging="720"/>
    </w:pPr>
    <w:rPr>
      <w:rFonts w:eastAsia="Batang"/>
      <w:caps w:val="0"/>
      <w:kern w:val="32"/>
      <w:sz w:val="28"/>
      <w:szCs w:val="48"/>
      <w:lang w:val="en-GB" w:eastAsia="fr-FR"/>
    </w:rPr>
  </w:style>
  <w:style w:type="paragraph" w:customStyle="1" w:styleId="Titreniveau2">
    <w:name w:val="Titre_niveau2"/>
    <w:basedOn w:val="Heading2"/>
    <w:next w:val="Normal"/>
    <w:link w:val="Titreniveau2CarCar"/>
    <w:uiPriority w:val="99"/>
    <w:rsid w:val="00272D64"/>
    <w:pPr>
      <w:numPr>
        <w:numId w:val="5"/>
      </w:numPr>
      <w:tabs>
        <w:tab w:val="left" w:pos="1170"/>
      </w:tabs>
      <w:spacing w:before="320" w:after="320" w:line="360" w:lineRule="auto"/>
    </w:pPr>
    <w:rPr>
      <w:rFonts w:ascii="Calibri" w:hAnsi="Calibri"/>
      <w:iCs/>
      <w:caps w:val="0"/>
      <w:sz w:val="32"/>
      <w:szCs w:val="44"/>
      <w:lang w:eastAsia="fr-FR"/>
    </w:rPr>
  </w:style>
  <w:style w:type="paragraph" w:customStyle="1" w:styleId="Titreniveau3">
    <w:name w:val="Titre_niveau3"/>
    <w:basedOn w:val="Heading3"/>
    <w:next w:val="Normal"/>
    <w:uiPriority w:val="99"/>
    <w:rsid w:val="00272D64"/>
    <w:pPr>
      <w:keepLines w:val="0"/>
      <w:widowControl/>
      <w:numPr>
        <w:numId w:val="5"/>
      </w:numPr>
      <w:tabs>
        <w:tab w:val="clear" w:pos="851"/>
        <w:tab w:val="clear" w:pos="1224"/>
        <w:tab w:val="num" w:pos="2160"/>
      </w:tabs>
      <w:spacing w:before="280" w:after="280" w:line="360" w:lineRule="auto"/>
      <w:ind w:left="2160" w:hanging="720"/>
      <w:jc w:val="left"/>
    </w:pPr>
    <w:rPr>
      <w:rFonts w:ascii="Calibri" w:eastAsia="Batang" w:hAnsi="Calibri" w:cs="Arial"/>
      <w:b/>
      <w:bCs/>
      <w:caps w:val="0"/>
      <w:kern w:val="32"/>
      <w:sz w:val="28"/>
      <w:szCs w:val="26"/>
      <w:lang w:eastAsia="fr-FR"/>
    </w:rPr>
  </w:style>
  <w:style w:type="paragraph" w:customStyle="1" w:styleId="Titreniveau4">
    <w:name w:val="Titre_niveau4"/>
    <w:basedOn w:val="Heading4"/>
    <w:next w:val="Normal"/>
    <w:uiPriority w:val="99"/>
    <w:rsid w:val="00272D64"/>
    <w:pPr>
      <w:widowControl/>
      <w:numPr>
        <w:numId w:val="5"/>
      </w:numPr>
      <w:tabs>
        <w:tab w:val="clear" w:pos="1728"/>
        <w:tab w:val="num" w:pos="2880"/>
      </w:tabs>
      <w:spacing w:after="240" w:line="360" w:lineRule="auto"/>
      <w:ind w:left="2880" w:hanging="720"/>
      <w:jc w:val="left"/>
    </w:pPr>
    <w:rPr>
      <w:rFonts w:ascii="Calibri" w:hAnsi="Calibri" w:cs="Arial"/>
      <w:caps w:val="0"/>
      <w:lang w:eastAsia="fr-FR"/>
    </w:rPr>
  </w:style>
  <w:style w:type="paragraph" w:customStyle="1" w:styleId="Titreniveau5">
    <w:name w:val="Titre_niveau5"/>
    <w:basedOn w:val="Heading5"/>
    <w:uiPriority w:val="99"/>
    <w:rsid w:val="00272D64"/>
    <w:pPr>
      <w:widowControl/>
      <w:numPr>
        <w:numId w:val="5"/>
      </w:numPr>
      <w:tabs>
        <w:tab w:val="clear" w:pos="2232"/>
        <w:tab w:val="num" w:pos="3960"/>
      </w:tabs>
      <w:spacing w:after="120" w:line="360" w:lineRule="auto"/>
      <w:ind w:left="3960" w:hanging="1080"/>
      <w:jc w:val="left"/>
    </w:pPr>
    <w:rPr>
      <w:rFonts w:ascii="Arial" w:hAnsi="Arial" w:cs="Arial"/>
      <w:b/>
      <w:bCs/>
      <w:i/>
      <w:iCs/>
      <w:sz w:val="24"/>
      <w:lang w:eastAsia="fr-FR"/>
    </w:rPr>
  </w:style>
  <w:style w:type="paragraph" w:customStyle="1" w:styleId="Titreniveau6">
    <w:name w:val="Titre_niveau6"/>
    <w:basedOn w:val="Heading6"/>
    <w:uiPriority w:val="99"/>
    <w:rsid w:val="00272D64"/>
    <w:pPr>
      <w:widowControl/>
      <w:numPr>
        <w:numId w:val="5"/>
      </w:numPr>
      <w:tabs>
        <w:tab w:val="clear" w:pos="2736"/>
        <w:tab w:val="num" w:pos="4680"/>
      </w:tabs>
      <w:spacing w:before="120" w:line="360" w:lineRule="auto"/>
      <w:ind w:left="4680" w:hanging="1080"/>
      <w:jc w:val="left"/>
    </w:pPr>
    <w:rPr>
      <w:rFonts w:ascii="Courier New" w:hAnsi="Courier New" w:cs="Arial"/>
      <w:bCs/>
      <w:iCs w:val="0"/>
      <w:szCs w:val="22"/>
      <w:lang w:eastAsia="fr-FR"/>
    </w:rPr>
  </w:style>
  <w:style w:type="paragraph" w:customStyle="1" w:styleId="Titreniveau7">
    <w:name w:val="Titre_niveau7"/>
    <w:basedOn w:val="Heading7"/>
    <w:uiPriority w:val="99"/>
    <w:rsid w:val="00272D64"/>
    <w:pPr>
      <w:widowControl/>
      <w:numPr>
        <w:numId w:val="5"/>
      </w:numPr>
      <w:tabs>
        <w:tab w:val="clear" w:pos="3240"/>
        <w:tab w:val="num" w:pos="5760"/>
      </w:tabs>
      <w:spacing w:before="120" w:line="360" w:lineRule="auto"/>
      <w:ind w:left="5760" w:hanging="1440"/>
      <w:jc w:val="left"/>
    </w:pPr>
    <w:rPr>
      <w:rFonts w:ascii="Courier New" w:hAnsi="Courier New" w:cs="Arial"/>
      <w:sz w:val="22"/>
      <w:szCs w:val="22"/>
      <w:lang w:eastAsia="fr-FR"/>
    </w:rPr>
  </w:style>
  <w:style w:type="paragraph" w:customStyle="1" w:styleId="Titreniveau8">
    <w:name w:val="Titre_niveau8"/>
    <w:basedOn w:val="Heading8"/>
    <w:uiPriority w:val="99"/>
    <w:rsid w:val="00272D64"/>
    <w:pPr>
      <w:widowControl/>
      <w:numPr>
        <w:numId w:val="5"/>
      </w:numPr>
      <w:tabs>
        <w:tab w:val="clear" w:pos="3744"/>
        <w:tab w:val="num" w:pos="6480"/>
      </w:tabs>
      <w:spacing w:before="120" w:line="360" w:lineRule="auto"/>
      <w:ind w:left="6480" w:hanging="1440"/>
      <w:jc w:val="left"/>
    </w:pPr>
    <w:rPr>
      <w:rFonts w:ascii="Courier New" w:hAnsi="Courier New" w:cs="Arial"/>
      <w:i w:val="0"/>
      <w:sz w:val="22"/>
      <w:szCs w:val="22"/>
      <w:lang w:eastAsia="fr-FR"/>
    </w:rPr>
  </w:style>
  <w:style w:type="paragraph" w:customStyle="1" w:styleId="Titreniveau9">
    <w:name w:val="Titre_niveau9"/>
    <w:basedOn w:val="Heading9"/>
    <w:uiPriority w:val="99"/>
    <w:rsid w:val="00272D64"/>
    <w:pPr>
      <w:widowControl/>
      <w:numPr>
        <w:numId w:val="5"/>
      </w:numPr>
      <w:spacing w:before="120" w:line="360" w:lineRule="auto"/>
      <w:jc w:val="left"/>
    </w:pPr>
    <w:rPr>
      <w:rFonts w:ascii="Courier New" w:hAnsi="Courier New" w:cs="Arial"/>
      <w:b w:val="0"/>
      <w:bCs w:val="0"/>
      <w:iCs w:val="0"/>
      <w:sz w:val="22"/>
      <w:szCs w:val="22"/>
      <w:lang w:eastAsia="fr-FR"/>
    </w:rPr>
  </w:style>
  <w:style w:type="character" w:customStyle="1" w:styleId="Titreniveau2CarCar">
    <w:name w:val="Titre_niveau2 Car Car"/>
    <w:link w:val="Titreniveau2"/>
    <w:uiPriority w:val="99"/>
    <w:locked/>
    <w:rsid w:val="00272D64"/>
    <w:rPr>
      <w:rFonts w:eastAsia="Times New Roman"/>
      <w:b/>
      <w:bCs/>
      <w:iCs/>
      <w:sz w:val="32"/>
      <w:szCs w:val="44"/>
      <w:lang w:val="en-GB" w:eastAsia="fr-FR"/>
    </w:rPr>
  </w:style>
  <w:style w:type="paragraph" w:customStyle="1" w:styleId="RESUME">
    <w:name w:val="RESUME"/>
    <w:basedOn w:val="Normal"/>
    <w:uiPriority w:val="99"/>
    <w:rsid w:val="00272D64"/>
    <w:pPr>
      <w:bidi w:val="0"/>
      <w:spacing w:before="60" w:after="60" w:line="360" w:lineRule="auto"/>
    </w:pPr>
    <w:rPr>
      <w:rFonts w:ascii="Arial" w:hAnsi="Arial" w:cs="Arial"/>
      <w:b/>
      <w:sz w:val="22"/>
      <w:szCs w:val="22"/>
      <w:lang w:val="en-GB" w:eastAsia="fr-FR"/>
    </w:rPr>
  </w:style>
  <w:style w:type="paragraph" w:customStyle="1" w:styleId="Tabledesannexes1">
    <w:name w:val="Table des annexes1"/>
    <w:basedOn w:val="Normal"/>
    <w:next w:val="Normal"/>
    <w:autoRedefine/>
    <w:uiPriority w:val="99"/>
    <w:qFormat/>
    <w:rsid w:val="00272D64"/>
    <w:pPr>
      <w:bidi w:val="0"/>
      <w:spacing w:before="60" w:after="60" w:line="360" w:lineRule="auto"/>
      <w:jc w:val="both"/>
    </w:pPr>
    <w:rPr>
      <w:rFonts w:ascii="Arial" w:hAnsi="Arial" w:cs="Arial"/>
      <w:sz w:val="22"/>
      <w:szCs w:val="22"/>
      <w:lang w:val="en-GB" w:eastAsia="fr-FR"/>
    </w:rPr>
  </w:style>
  <w:style w:type="paragraph" w:customStyle="1" w:styleId="CommentSubject1">
    <w:name w:val="Comment Subject1"/>
    <w:basedOn w:val="CommentText"/>
    <w:next w:val="CommentText"/>
    <w:uiPriority w:val="99"/>
    <w:semiHidden/>
    <w:unhideWhenUsed/>
    <w:rsid w:val="00272D64"/>
  </w:style>
  <w:style w:type="character" w:customStyle="1" w:styleId="CommentSubjectChar">
    <w:name w:val="Comment Subject Char"/>
    <w:basedOn w:val="CommentTextChar"/>
    <w:link w:val="CommentSubject"/>
    <w:uiPriority w:val="99"/>
    <w:semiHidden/>
    <w:rsid w:val="00272D64"/>
    <w:rPr>
      <w:rFonts w:ascii="Arial" w:eastAsia="Times New Roman" w:hAnsi="Arial" w:cs="Traditional Arabic"/>
      <w:vanish/>
      <w:sz w:val="16"/>
      <w:szCs w:val="16"/>
      <w:lang w:val="en-GB" w:eastAsia="zh-CN"/>
    </w:rPr>
  </w:style>
  <w:style w:type="numbering" w:customStyle="1" w:styleId="Test-Style-Templatereza">
    <w:name w:val="Test-Style-Template_reza"/>
    <w:uiPriority w:val="99"/>
    <w:rsid w:val="00272D64"/>
    <w:pPr>
      <w:numPr>
        <w:numId w:val="5"/>
      </w:numPr>
    </w:pPr>
  </w:style>
  <w:style w:type="character" w:customStyle="1" w:styleId="BoldItallic">
    <w:name w:val="Bold&amp;Itallic"/>
    <w:uiPriority w:val="1"/>
    <w:qFormat/>
    <w:rsid w:val="00272D64"/>
    <w:rPr>
      <w:b/>
      <w:bCs/>
      <w:i/>
      <w:iCs/>
    </w:rPr>
  </w:style>
  <w:style w:type="paragraph" w:customStyle="1" w:styleId="EndNoteBibliography">
    <w:name w:val="EndNote Bibliography"/>
    <w:basedOn w:val="Normal"/>
    <w:link w:val="EndNoteBibliographyChar"/>
    <w:rsid w:val="00272D64"/>
    <w:pPr>
      <w:bidi w:val="0"/>
      <w:spacing w:after="200"/>
    </w:pPr>
    <w:rPr>
      <w:rFonts w:ascii="Arial" w:eastAsia="Calibri" w:hAnsi="Arial" w:cs="Arial"/>
      <w:noProof/>
      <w:sz w:val="22"/>
      <w:szCs w:val="22"/>
      <w:lang w:val="en-GB"/>
    </w:rPr>
  </w:style>
  <w:style w:type="character" w:customStyle="1" w:styleId="EndNoteBibliographyChar">
    <w:name w:val="EndNote Bibliography Char"/>
    <w:link w:val="EndNoteBibliography"/>
    <w:rsid w:val="00272D64"/>
    <w:rPr>
      <w:rFonts w:ascii="Arial" w:hAnsi="Arial"/>
      <w:noProof/>
      <w:sz w:val="22"/>
      <w:szCs w:val="22"/>
      <w:lang w:val="en-GB"/>
    </w:rPr>
  </w:style>
  <w:style w:type="paragraph" w:customStyle="1" w:styleId="TableOfContentsTitle">
    <w:name w:val="Table Of Contents' Title"/>
    <w:basedOn w:val="Normal"/>
    <w:qFormat/>
    <w:rsid w:val="00272D64"/>
    <w:pPr>
      <w:bidi w:val="0"/>
      <w:spacing w:before="60" w:after="60" w:line="360" w:lineRule="auto"/>
    </w:pPr>
    <w:rPr>
      <w:rFonts w:ascii="Arial" w:hAnsi="Arial" w:cs="Arial"/>
      <w:b/>
      <w:sz w:val="28"/>
      <w:szCs w:val="22"/>
      <w:lang w:val="en-GB" w:eastAsia="fr-FR"/>
    </w:rPr>
  </w:style>
  <w:style w:type="paragraph" w:styleId="Revision">
    <w:name w:val="Revision"/>
    <w:hidden/>
    <w:uiPriority w:val="99"/>
    <w:semiHidden/>
    <w:rsid w:val="00272D64"/>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272D64"/>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272D64"/>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272D64"/>
    <w:pPr>
      <w:bidi w:val="0"/>
      <w:spacing w:before="60" w:line="360" w:lineRule="auto"/>
      <w:jc w:val="center"/>
    </w:pPr>
    <w:rPr>
      <w:rFonts w:ascii="Arial" w:hAnsi="Arial" w:cs="Arial"/>
      <w:noProof/>
      <w:sz w:val="22"/>
      <w:szCs w:val="22"/>
      <w:lang w:val="fr-FR" w:eastAsia="fr-FR"/>
    </w:rPr>
  </w:style>
  <w:style w:type="character" w:customStyle="1" w:styleId="EndNoteBibliographyTitleChar">
    <w:name w:val="EndNote Bibliography Title Char"/>
    <w:basedOn w:val="DefaultParagraphFont"/>
    <w:link w:val="EndNoteBibliographyTitle"/>
    <w:rsid w:val="00272D64"/>
    <w:rPr>
      <w:rFonts w:ascii="Arial" w:eastAsia="Times New Roman" w:hAnsi="Arial"/>
      <w:noProof/>
      <w:sz w:val="22"/>
      <w:szCs w:val="22"/>
      <w:lang w:val="fr-FR" w:eastAsia="fr-FR"/>
    </w:rPr>
  </w:style>
  <w:style w:type="character" w:customStyle="1" w:styleId="FactorName">
    <w:name w:val="FactorName"/>
    <w:aliases w:val="Itallic"/>
    <w:basedOn w:val="DefaultParagraphFont"/>
    <w:uiPriority w:val="1"/>
    <w:qFormat/>
    <w:rsid w:val="00272D64"/>
    <w:rPr>
      <w:i/>
    </w:rPr>
  </w:style>
  <w:style w:type="paragraph" w:customStyle="1" w:styleId="BulletedText">
    <w:name w:val="Bulleted_Text"/>
    <w:basedOn w:val="Normal"/>
    <w:uiPriority w:val="4"/>
    <w:qFormat/>
    <w:rsid w:val="00272D64"/>
    <w:pPr>
      <w:numPr>
        <w:numId w:val="23"/>
      </w:numPr>
      <w:bidi w:val="0"/>
      <w:spacing w:line="360" w:lineRule="atLeast"/>
      <w:jc w:val="both"/>
    </w:pPr>
    <w:rPr>
      <w:rFonts w:ascii="Arial" w:eastAsia="Calibri" w:hAnsi="Arial" w:cs="Arial"/>
      <w:sz w:val="22"/>
      <w:szCs w:val="28"/>
      <w:lang w:val="en-GB"/>
    </w:rPr>
  </w:style>
  <w:style w:type="paragraph" w:customStyle="1" w:styleId="CaptFigure">
    <w:name w:val="Capt_Figure"/>
    <w:basedOn w:val="BodyText"/>
    <w:uiPriority w:val="5"/>
    <w:qFormat/>
    <w:rsid w:val="00272D64"/>
    <w:pPr>
      <w:widowControl w:val="0"/>
      <w:suppressAutoHyphens/>
      <w:bidi w:val="0"/>
      <w:spacing w:after="360" w:line="360" w:lineRule="atLeast"/>
      <w:jc w:val="center"/>
    </w:pPr>
    <w:rPr>
      <w:rFonts w:ascii="Arial" w:eastAsia="Calibri" w:hAnsi="Arial" w:cs="Arial"/>
      <w:b/>
      <w:bCs/>
      <w:sz w:val="18"/>
      <w:szCs w:val="20"/>
      <w:lang w:val="en-GB"/>
    </w:rPr>
  </w:style>
  <w:style w:type="paragraph" w:customStyle="1" w:styleId="CaptTable">
    <w:name w:val="Capt_Table"/>
    <w:basedOn w:val="Caption"/>
    <w:uiPriority w:val="5"/>
    <w:qFormat/>
    <w:rsid w:val="00272D64"/>
    <w:pPr>
      <w:keepNext/>
      <w:bidi w:val="0"/>
      <w:spacing w:before="360" w:after="0" w:line="360" w:lineRule="atLeast"/>
      <w:jc w:val="center"/>
    </w:pPr>
    <w:rPr>
      <w:rFonts w:ascii="Arial" w:eastAsia="Calibri" w:hAnsi="Arial" w:cs="Arial"/>
      <w:b/>
      <w:i w:val="0"/>
      <w:iCs w:val="0"/>
      <w:color w:val="auto"/>
      <w:szCs w:val="20"/>
      <w:lang w:val="en-GB"/>
    </w:rPr>
  </w:style>
  <w:style w:type="paragraph" w:customStyle="1" w:styleId="FigNormal">
    <w:name w:val="Fig_Normal"/>
    <w:basedOn w:val="BodyText"/>
    <w:uiPriority w:val="2"/>
    <w:qFormat/>
    <w:rsid w:val="00272D64"/>
    <w:pPr>
      <w:keepNext/>
      <w:bidi w:val="0"/>
      <w:spacing w:before="480" w:after="0" w:line="360" w:lineRule="atLeast"/>
      <w:jc w:val="center"/>
    </w:pPr>
    <w:rPr>
      <w:rFonts w:ascii="Calibri" w:eastAsia="Calibri" w:hAnsi="Calibri" w:cs="Arial"/>
      <w:sz w:val="22"/>
      <w:szCs w:val="28"/>
      <w:lang w:val="en-GB"/>
    </w:rPr>
  </w:style>
  <w:style w:type="paragraph" w:customStyle="1" w:styleId="TableText">
    <w:name w:val="Table_Text"/>
    <w:basedOn w:val="Normal"/>
    <w:uiPriority w:val="3"/>
    <w:qFormat/>
    <w:rsid w:val="00272D64"/>
    <w:pPr>
      <w:bidi w:val="0"/>
      <w:spacing w:before="60" w:after="60"/>
      <w:ind w:left="28"/>
    </w:pPr>
    <w:rPr>
      <w:rFonts w:ascii="Arial" w:hAnsi="Arial" w:cs="Traffic"/>
      <w:noProof/>
      <w:sz w:val="24"/>
      <w:szCs w:val="20"/>
      <w:lang w:val="en-GB"/>
    </w:rPr>
  </w:style>
  <w:style w:type="paragraph" w:customStyle="1" w:styleId="TableHeader">
    <w:name w:val="Table_Header"/>
    <w:basedOn w:val="Normal"/>
    <w:uiPriority w:val="3"/>
    <w:qFormat/>
    <w:rsid w:val="00272D64"/>
    <w:pPr>
      <w:bidi w:val="0"/>
      <w:spacing w:before="60" w:after="60"/>
      <w:ind w:left="28"/>
      <w:jc w:val="center"/>
    </w:pPr>
    <w:rPr>
      <w:rFonts w:ascii="Arial" w:hAnsi="Arial" w:cs="Traffic"/>
      <w:b/>
      <w:noProof/>
      <w:sz w:val="18"/>
      <w:szCs w:val="20"/>
      <w:lang w:val="en-GB"/>
    </w:rPr>
  </w:style>
  <w:style w:type="paragraph" w:customStyle="1" w:styleId="NumberedText">
    <w:name w:val="Numbered_Text"/>
    <w:basedOn w:val="BodyText"/>
    <w:uiPriority w:val="4"/>
    <w:qFormat/>
    <w:rsid w:val="00272D64"/>
    <w:pPr>
      <w:numPr>
        <w:numId w:val="22"/>
      </w:numPr>
      <w:bidi w:val="0"/>
      <w:spacing w:after="0" w:line="360" w:lineRule="atLeast"/>
      <w:ind w:left="720"/>
      <w:jc w:val="both"/>
    </w:pPr>
    <w:rPr>
      <w:rFonts w:ascii="Arial" w:eastAsia="Calibri" w:hAnsi="Arial" w:cs="Arial"/>
      <w:sz w:val="22"/>
      <w:szCs w:val="28"/>
      <w:lang w:val="en-GB"/>
    </w:rPr>
  </w:style>
  <w:style w:type="paragraph" w:customStyle="1" w:styleId="BeforeH1">
    <w:name w:val="Before H1"/>
    <w:basedOn w:val="Heading1"/>
    <w:link w:val="BeforeH1Char"/>
    <w:uiPriority w:val="1"/>
    <w:qFormat/>
    <w:rsid w:val="00272D64"/>
    <w:pPr>
      <w:widowControl w:val="0"/>
      <w:suppressAutoHyphens/>
      <w:spacing w:before="480" w:after="120" w:line="240" w:lineRule="atLeast"/>
      <w:jc w:val="both"/>
    </w:pPr>
    <w:rPr>
      <w:rFonts w:eastAsia="WenQuanYi Zen Hei Sharp"/>
      <w:caps w:val="0"/>
      <w:color w:val="000099"/>
      <w:spacing w:val="20"/>
      <w:kern w:val="22"/>
      <w:lang w:val="en-GB" w:eastAsia="zh-CN" w:bidi="hi-IN"/>
    </w:rPr>
  </w:style>
  <w:style w:type="character" w:customStyle="1" w:styleId="BeforeH1Char">
    <w:name w:val="Before H1 Char"/>
    <w:basedOn w:val="Heading1Char"/>
    <w:link w:val="BeforeH1"/>
    <w:uiPriority w:val="1"/>
    <w:rsid w:val="00272D64"/>
    <w:rPr>
      <w:rFonts w:ascii="Arial" w:eastAsia="WenQuanYi Zen Hei Sharp" w:hAnsi="Arial"/>
      <w:b/>
      <w:bCs/>
      <w:caps w:val="0"/>
      <w:color w:val="000099"/>
      <w:spacing w:val="20"/>
      <w:kern w:val="22"/>
      <w:sz w:val="24"/>
      <w:szCs w:val="24"/>
      <w:lang w:val="en-GB" w:eastAsia="zh-CN" w:bidi="hi-IN"/>
    </w:rPr>
  </w:style>
  <w:style w:type="paragraph" w:customStyle="1" w:styleId="noraml">
    <w:name w:val="noraml"/>
    <w:basedOn w:val="Normal"/>
    <w:uiPriority w:val="99"/>
    <w:rsid w:val="00272D64"/>
    <w:pPr>
      <w:bidi w:val="0"/>
      <w:spacing w:before="120" w:after="120" w:line="360" w:lineRule="atLeast"/>
      <w:jc w:val="both"/>
    </w:pPr>
    <w:rPr>
      <w:rFonts w:ascii="Arial" w:eastAsia="Calibri" w:hAnsi="Arial" w:cs="Arial"/>
      <w:bCs/>
      <w:sz w:val="22"/>
      <w:szCs w:val="22"/>
      <w:lang w:val="en-GB"/>
    </w:rPr>
  </w:style>
  <w:style w:type="paragraph" w:customStyle="1" w:styleId="normal1">
    <w:name w:val="normal 1"/>
    <w:basedOn w:val="noraml"/>
    <w:uiPriority w:val="99"/>
    <w:rsid w:val="00272D64"/>
    <w:pPr>
      <w:spacing w:before="0"/>
    </w:pPr>
  </w:style>
  <w:style w:type="paragraph" w:customStyle="1" w:styleId="Bulleted1">
    <w:name w:val="Bulleted 1"/>
    <w:basedOn w:val="Normal"/>
    <w:uiPriority w:val="99"/>
    <w:rsid w:val="00272D64"/>
    <w:pPr>
      <w:numPr>
        <w:numId w:val="18"/>
      </w:numPr>
      <w:bidi w:val="0"/>
      <w:spacing w:before="120" w:after="120" w:line="360" w:lineRule="atLeast"/>
      <w:jc w:val="both"/>
    </w:pPr>
    <w:rPr>
      <w:rFonts w:ascii="Arial" w:eastAsia="Calibri" w:hAnsi="Arial" w:cs="Arial"/>
      <w:sz w:val="22"/>
      <w:szCs w:val="28"/>
      <w:lang w:val="en-GB"/>
    </w:rPr>
  </w:style>
  <w:style w:type="paragraph" w:customStyle="1" w:styleId="normalline">
    <w:name w:val="normal line"/>
    <w:basedOn w:val="Normal"/>
    <w:uiPriority w:val="99"/>
    <w:rsid w:val="00272D64"/>
    <w:pPr>
      <w:bidi w:val="0"/>
      <w:spacing w:before="120" w:after="120" w:line="360" w:lineRule="atLeast"/>
      <w:jc w:val="both"/>
    </w:pPr>
    <w:rPr>
      <w:rFonts w:ascii="Arial" w:eastAsia="Calibri" w:hAnsi="Arial" w:cs="Arial"/>
      <w:b/>
      <w:sz w:val="22"/>
      <w:szCs w:val="28"/>
      <w:u w:val="single"/>
      <w:lang w:val="en-GB"/>
    </w:rPr>
  </w:style>
  <w:style w:type="paragraph" w:customStyle="1" w:styleId="nameofGod">
    <w:name w:val="name of God"/>
    <w:basedOn w:val="Normal"/>
    <w:uiPriority w:val="99"/>
    <w:rsid w:val="00272D64"/>
    <w:pPr>
      <w:bidi w:val="0"/>
      <w:spacing w:before="120" w:after="120" w:line="360" w:lineRule="atLeast"/>
      <w:jc w:val="center"/>
    </w:pPr>
    <w:rPr>
      <w:rFonts w:ascii="Arial Bold" w:eastAsia="Calibri" w:hAnsi="Arial Bold" w:cs="Arial"/>
      <w:b/>
      <w:sz w:val="22"/>
      <w:szCs w:val="28"/>
      <w:lang w:val="en-GB"/>
    </w:rPr>
  </w:style>
  <w:style w:type="paragraph" w:customStyle="1" w:styleId="onvan">
    <w:name w:val="onvan"/>
    <w:basedOn w:val="nameofGod"/>
    <w:qFormat/>
    <w:rsid w:val="00272D64"/>
    <w:rPr>
      <w:sz w:val="32"/>
    </w:rPr>
  </w:style>
  <w:style w:type="paragraph" w:customStyle="1" w:styleId="Numbering1">
    <w:name w:val="Numbering 1"/>
    <w:basedOn w:val="Normal"/>
    <w:uiPriority w:val="99"/>
    <w:rsid w:val="00272D64"/>
    <w:pPr>
      <w:numPr>
        <w:numId w:val="16"/>
      </w:numPr>
      <w:bidi w:val="0"/>
      <w:spacing w:before="120" w:after="120" w:line="360" w:lineRule="atLeast"/>
      <w:jc w:val="both"/>
    </w:pPr>
    <w:rPr>
      <w:rFonts w:ascii="Arial" w:eastAsia="Calibri" w:hAnsi="Arial" w:cs="Arial"/>
      <w:sz w:val="22"/>
      <w:szCs w:val="28"/>
      <w:lang w:val="en-GB"/>
    </w:rPr>
  </w:style>
  <w:style w:type="paragraph" w:customStyle="1" w:styleId="FigureCaption">
    <w:name w:val="Figure Caption"/>
    <w:basedOn w:val="Normal"/>
    <w:uiPriority w:val="99"/>
    <w:rsid w:val="00272D64"/>
    <w:pPr>
      <w:bidi w:val="0"/>
      <w:spacing w:before="120" w:after="120" w:line="360" w:lineRule="atLeast"/>
      <w:jc w:val="center"/>
    </w:pPr>
    <w:rPr>
      <w:rFonts w:ascii="Arial" w:eastAsia="Calibri" w:hAnsi="Arial" w:cs="Arial"/>
      <w:b/>
      <w:sz w:val="18"/>
      <w:szCs w:val="28"/>
      <w:lang w:val="en-GB"/>
    </w:rPr>
  </w:style>
  <w:style w:type="paragraph" w:customStyle="1" w:styleId="Bulleted2">
    <w:name w:val="Bulleted 2"/>
    <w:basedOn w:val="noraml"/>
    <w:uiPriority w:val="99"/>
    <w:rsid w:val="00272D64"/>
    <w:pPr>
      <w:numPr>
        <w:numId w:val="6"/>
      </w:numPr>
      <w:spacing w:before="0"/>
      <w:ind w:left="714" w:hanging="357"/>
    </w:pPr>
  </w:style>
  <w:style w:type="paragraph" w:customStyle="1" w:styleId="Bulleted3">
    <w:name w:val="Bulleted 3"/>
    <w:basedOn w:val="Normal"/>
    <w:uiPriority w:val="99"/>
    <w:rsid w:val="00272D64"/>
    <w:pPr>
      <w:numPr>
        <w:numId w:val="7"/>
      </w:numPr>
      <w:bidi w:val="0"/>
      <w:spacing w:before="120" w:after="120" w:line="360" w:lineRule="atLeast"/>
      <w:ind w:left="1264" w:hanging="357"/>
      <w:jc w:val="both"/>
    </w:pPr>
    <w:rPr>
      <w:rFonts w:ascii="Arial" w:eastAsia="Calibri" w:hAnsi="Arial" w:cs="Arial"/>
      <w:sz w:val="22"/>
      <w:szCs w:val="28"/>
      <w:lang w:val="en-GB"/>
    </w:rPr>
  </w:style>
  <w:style w:type="paragraph" w:customStyle="1" w:styleId="Bulleted4">
    <w:name w:val="Bulleted 4"/>
    <w:basedOn w:val="Normal"/>
    <w:uiPriority w:val="99"/>
    <w:rsid w:val="00272D64"/>
    <w:pPr>
      <w:numPr>
        <w:numId w:val="8"/>
      </w:numPr>
      <w:bidi w:val="0"/>
      <w:spacing w:before="120" w:after="120" w:line="360" w:lineRule="atLeast"/>
      <w:ind w:left="1434" w:hanging="357"/>
      <w:jc w:val="both"/>
    </w:pPr>
    <w:rPr>
      <w:rFonts w:ascii="Arial" w:eastAsia="Calibri" w:hAnsi="Arial" w:cs="Arial"/>
      <w:sz w:val="22"/>
      <w:szCs w:val="28"/>
      <w:lang w:val="en-GB"/>
    </w:rPr>
  </w:style>
  <w:style w:type="paragraph" w:customStyle="1" w:styleId="normalbulleted">
    <w:name w:val="normal bulleted"/>
    <w:basedOn w:val="noraml"/>
    <w:uiPriority w:val="99"/>
    <w:rsid w:val="00272D64"/>
    <w:pPr>
      <w:spacing w:before="0"/>
      <w:ind w:left="851"/>
    </w:pPr>
  </w:style>
  <w:style w:type="paragraph" w:customStyle="1" w:styleId="Bulleted5">
    <w:name w:val="Bulleted 5"/>
    <w:basedOn w:val="Bulleted4"/>
    <w:uiPriority w:val="99"/>
    <w:rsid w:val="00272D64"/>
    <w:pPr>
      <w:numPr>
        <w:numId w:val="9"/>
      </w:numPr>
      <w:ind w:left="1775"/>
    </w:pPr>
  </w:style>
  <w:style w:type="paragraph" w:customStyle="1" w:styleId="Numbering2">
    <w:name w:val="Numbering 2"/>
    <w:basedOn w:val="Numbering1"/>
    <w:uiPriority w:val="99"/>
    <w:rsid w:val="00272D64"/>
    <w:pPr>
      <w:numPr>
        <w:numId w:val="10"/>
      </w:numPr>
      <w:ind w:left="1775" w:hanging="357"/>
    </w:pPr>
    <w:rPr>
      <w:rFonts w:eastAsia="Batang"/>
    </w:rPr>
  </w:style>
  <w:style w:type="paragraph" w:customStyle="1" w:styleId="Bulleted6">
    <w:name w:val="Bulleted 6"/>
    <w:basedOn w:val="Bulleted2"/>
    <w:uiPriority w:val="99"/>
    <w:rsid w:val="00272D64"/>
    <w:pPr>
      <w:numPr>
        <w:numId w:val="11"/>
      </w:numPr>
      <w:ind w:left="1945"/>
    </w:pPr>
  </w:style>
  <w:style w:type="paragraph" w:customStyle="1" w:styleId="Bulleted1-1">
    <w:name w:val="Bulleted 1-1"/>
    <w:basedOn w:val="Bulleted1"/>
    <w:uiPriority w:val="99"/>
    <w:rsid w:val="00272D64"/>
    <w:pPr>
      <w:numPr>
        <w:numId w:val="12"/>
      </w:numPr>
      <w:tabs>
        <w:tab w:val="num" w:pos="964"/>
      </w:tabs>
      <w:ind w:left="964" w:hanging="397"/>
    </w:pPr>
  </w:style>
  <w:style w:type="paragraph" w:customStyle="1" w:styleId="Bulleted12">
    <w:name w:val="Bulleted 1.2"/>
    <w:basedOn w:val="Bulleted1-1"/>
    <w:uiPriority w:val="99"/>
    <w:rsid w:val="00272D64"/>
    <w:pPr>
      <w:numPr>
        <w:numId w:val="17"/>
      </w:numPr>
      <w:tabs>
        <w:tab w:val="clear" w:pos="1304"/>
        <w:tab w:val="num" w:pos="964"/>
      </w:tabs>
      <w:ind w:left="964" w:hanging="397"/>
    </w:pPr>
  </w:style>
  <w:style w:type="paragraph" w:customStyle="1" w:styleId="Numberinga">
    <w:name w:val="Numbering a"/>
    <w:basedOn w:val="Normal"/>
    <w:uiPriority w:val="99"/>
    <w:rsid w:val="00272D64"/>
    <w:pPr>
      <w:numPr>
        <w:numId w:val="13"/>
      </w:numPr>
      <w:bidi w:val="0"/>
      <w:spacing w:before="120" w:after="120" w:line="360" w:lineRule="atLeast"/>
      <w:ind w:left="1775" w:hanging="357"/>
      <w:jc w:val="both"/>
    </w:pPr>
    <w:rPr>
      <w:rFonts w:ascii="Arial" w:eastAsia="Calibri" w:hAnsi="Arial" w:cs="Arial"/>
      <w:sz w:val="22"/>
      <w:szCs w:val="28"/>
      <w:lang w:val="en-GB"/>
    </w:rPr>
  </w:style>
  <w:style w:type="paragraph" w:customStyle="1" w:styleId="BulletedHeader">
    <w:name w:val="Bulleted Header"/>
    <w:basedOn w:val="Bulleted1-1"/>
    <w:uiPriority w:val="99"/>
    <w:rsid w:val="00272D64"/>
  </w:style>
  <w:style w:type="paragraph" w:customStyle="1" w:styleId="Bulleted7">
    <w:name w:val="Bulleted 7"/>
    <w:basedOn w:val="normalbulleted"/>
    <w:uiPriority w:val="99"/>
    <w:rsid w:val="00272D64"/>
    <w:pPr>
      <w:numPr>
        <w:numId w:val="14"/>
      </w:numPr>
      <w:ind w:left="1831" w:hanging="357"/>
    </w:pPr>
  </w:style>
  <w:style w:type="paragraph" w:customStyle="1" w:styleId="Bulleted8">
    <w:name w:val="Bulleted 8"/>
    <w:basedOn w:val="Normal"/>
    <w:uiPriority w:val="99"/>
    <w:rsid w:val="00272D64"/>
    <w:pPr>
      <w:numPr>
        <w:numId w:val="15"/>
      </w:numPr>
      <w:bidi w:val="0"/>
      <w:spacing w:before="120" w:after="120" w:line="360" w:lineRule="atLeast"/>
      <w:jc w:val="both"/>
    </w:pPr>
    <w:rPr>
      <w:rFonts w:ascii="Arial" w:eastAsia="Calibri" w:hAnsi="Arial" w:cs="Arial"/>
      <w:sz w:val="22"/>
      <w:szCs w:val="28"/>
      <w:lang w:val="en-GB"/>
    </w:rPr>
  </w:style>
  <w:style w:type="paragraph" w:customStyle="1" w:styleId="TableCaption">
    <w:name w:val="Table Caption"/>
    <w:basedOn w:val="Normal"/>
    <w:uiPriority w:val="99"/>
    <w:rsid w:val="00272D64"/>
    <w:pPr>
      <w:bidi w:val="0"/>
      <w:spacing w:before="120" w:after="120" w:line="360" w:lineRule="atLeast"/>
      <w:jc w:val="center"/>
    </w:pPr>
    <w:rPr>
      <w:rFonts w:ascii="Arial" w:eastAsia="Calibri" w:hAnsi="Arial" w:cs="Arial"/>
      <w:b/>
      <w:sz w:val="18"/>
      <w:szCs w:val="28"/>
      <w:lang w:val="en-GB"/>
    </w:rPr>
  </w:style>
  <w:style w:type="character" w:customStyle="1" w:styleId="TableofFiguresChar">
    <w:name w:val="Table of Figures Char"/>
    <w:basedOn w:val="DefaultParagraphFont"/>
    <w:link w:val="TableofFigures"/>
    <w:uiPriority w:val="99"/>
    <w:locked/>
    <w:rsid w:val="00272D64"/>
    <w:rPr>
      <w:rFonts w:ascii="Arial" w:eastAsia="Times New Roman" w:hAnsi="Arial" w:cs="Arial"/>
      <w:sz w:val="22"/>
      <w:szCs w:val="22"/>
      <w:lang w:val="en-GB" w:eastAsia="fr-FR"/>
    </w:rPr>
  </w:style>
  <w:style w:type="paragraph" w:customStyle="1" w:styleId="Appendix">
    <w:name w:val="Appendix"/>
    <w:basedOn w:val="Normal"/>
    <w:qFormat/>
    <w:rsid w:val="00272D64"/>
    <w:pPr>
      <w:bidi w:val="0"/>
      <w:spacing w:before="120" w:after="120" w:line="360" w:lineRule="atLeast"/>
      <w:jc w:val="center"/>
    </w:pPr>
    <w:rPr>
      <w:rFonts w:ascii="Arial" w:eastAsia="Calibri" w:hAnsi="Arial" w:cs="Arial"/>
      <w:b/>
      <w:bCs/>
      <w:sz w:val="80"/>
      <w:szCs w:val="80"/>
      <w:lang w:val="en-GB"/>
    </w:rPr>
  </w:style>
  <w:style w:type="paragraph" w:customStyle="1" w:styleId="Appendix-1">
    <w:name w:val="Appendix -1"/>
    <w:basedOn w:val="Normal"/>
    <w:qFormat/>
    <w:rsid w:val="00272D64"/>
    <w:pPr>
      <w:bidi w:val="0"/>
      <w:spacing w:before="120" w:after="120" w:line="360" w:lineRule="atLeast"/>
      <w:jc w:val="center"/>
    </w:pPr>
    <w:rPr>
      <w:rFonts w:ascii="Arial" w:eastAsia="Calibri" w:hAnsi="Arial" w:cs="Arial"/>
      <w:b/>
      <w:bCs/>
      <w:sz w:val="40"/>
      <w:szCs w:val="40"/>
      <w:lang w:val="en-GB"/>
    </w:rPr>
  </w:style>
  <w:style w:type="paragraph" w:customStyle="1" w:styleId="matn">
    <w:name w:val="matn"/>
    <w:basedOn w:val="noraml"/>
    <w:qFormat/>
    <w:rsid w:val="00272D64"/>
    <w:rPr>
      <w:b/>
    </w:rPr>
  </w:style>
  <w:style w:type="paragraph" w:customStyle="1" w:styleId="Index11">
    <w:name w:val="Index 11"/>
    <w:basedOn w:val="Normal"/>
    <w:next w:val="Normal"/>
    <w:autoRedefine/>
    <w:uiPriority w:val="99"/>
    <w:semiHidden/>
    <w:unhideWhenUsed/>
    <w:rsid w:val="00272D64"/>
    <w:pPr>
      <w:bidi w:val="0"/>
      <w:spacing w:before="120" w:after="120" w:line="276" w:lineRule="auto"/>
      <w:ind w:left="220" w:hanging="220"/>
    </w:pPr>
    <w:rPr>
      <w:rFonts w:ascii="Arial" w:eastAsia="Calibri" w:hAnsi="Arial" w:cs="Arial"/>
      <w:sz w:val="18"/>
      <w:szCs w:val="21"/>
      <w:lang w:val="en-GB"/>
    </w:rPr>
  </w:style>
  <w:style w:type="paragraph" w:customStyle="1" w:styleId="Index21">
    <w:name w:val="Index 21"/>
    <w:basedOn w:val="Normal"/>
    <w:next w:val="Normal"/>
    <w:autoRedefine/>
    <w:uiPriority w:val="99"/>
    <w:semiHidden/>
    <w:unhideWhenUsed/>
    <w:rsid w:val="00272D64"/>
    <w:pPr>
      <w:bidi w:val="0"/>
      <w:spacing w:before="120" w:after="120" w:line="276" w:lineRule="auto"/>
      <w:ind w:left="440" w:hanging="220"/>
    </w:pPr>
    <w:rPr>
      <w:rFonts w:ascii="Arial" w:eastAsia="Calibri" w:hAnsi="Arial" w:cs="Arial"/>
      <w:sz w:val="18"/>
      <w:szCs w:val="21"/>
      <w:lang w:val="en-GB"/>
    </w:rPr>
  </w:style>
  <w:style w:type="paragraph" w:customStyle="1" w:styleId="Index31">
    <w:name w:val="Index 31"/>
    <w:basedOn w:val="Normal"/>
    <w:next w:val="Normal"/>
    <w:autoRedefine/>
    <w:uiPriority w:val="99"/>
    <w:semiHidden/>
    <w:unhideWhenUsed/>
    <w:rsid w:val="00272D64"/>
    <w:pPr>
      <w:bidi w:val="0"/>
      <w:spacing w:before="120" w:after="120" w:line="276" w:lineRule="auto"/>
      <w:ind w:left="660" w:hanging="220"/>
    </w:pPr>
    <w:rPr>
      <w:rFonts w:ascii="Arial" w:eastAsia="Calibri" w:hAnsi="Arial" w:cs="Arial"/>
      <w:sz w:val="18"/>
      <w:szCs w:val="21"/>
      <w:lang w:val="en-GB"/>
    </w:rPr>
  </w:style>
  <w:style w:type="paragraph" w:customStyle="1" w:styleId="Index41">
    <w:name w:val="Index 41"/>
    <w:basedOn w:val="Normal"/>
    <w:next w:val="Normal"/>
    <w:autoRedefine/>
    <w:uiPriority w:val="99"/>
    <w:semiHidden/>
    <w:unhideWhenUsed/>
    <w:rsid w:val="00272D64"/>
    <w:pPr>
      <w:bidi w:val="0"/>
      <w:spacing w:before="120" w:after="120" w:line="276" w:lineRule="auto"/>
      <w:ind w:left="880" w:hanging="220"/>
    </w:pPr>
    <w:rPr>
      <w:rFonts w:ascii="Arial" w:eastAsia="Calibri" w:hAnsi="Arial" w:cs="Arial"/>
      <w:sz w:val="18"/>
      <w:szCs w:val="21"/>
      <w:lang w:val="en-GB"/>
    </w:rPr>
  </w:style>
  <w:style w:type="paragraph" w:customStyle="1" w:styleId="Index51">
    <w:name w:val="Index 51"/>
    <w:basedOn w:val="Normal"/>
    <w:next w:val="Normal"/>
    <w:autoRedefine/>
    <w:uiPriority w:val="99"/>
    <w:semiHidden/>
    <w:unhideWhenUsed/>
    <w:rsid w:val="00272D64"/>
    <w:pPr>
      <w:bidi w:val="0"/>
      <w:spacing w:before="120" w:after="120" w:line="276" w:lineRule="auto"/>
      <w:ind w:left="1100" w:hanging="220"/>
    </w:pPr>
    <w:rPr>
      <w:rFonts w:ascii="Arial" w:eastAsia="Calibri" w:hAnsi="Arial" w:cs="Arial"/>
      <w:sz w:val="18"/>
      <w:szCs w:val="21"/>
      <w:lang w:val="en-GB"/>
    </w:rPr>
  </w:style>
  <w:style w:type="paragraph" w:customStyle="1" w:styleId="Index61">
    <w:name w:val="Index 61"/>
    <w:basedOn w:val="Normal"/>
    <w:next w:val="Normal"/>
    <w:autoRedefine/>
    <w:uiPriority w:val="99"/>
    <w:semiHidden/>
    <w:unhideWhenUsed/>
    <w:rsid w:val="00272D64"/>
    <w:pPr>
      <w:bidi w:val="0"/>
      <w:spacing w:before="120" w:after="120" w:line="276" w:lineRule="auto"/>
      <w:ind w:left="1320" w:hanging="220"/>
    </w:pPr>
    <w:rPr>
      <w:rFonts w:ascii="Arial" w:eastAsia="Calibri" w:hAnsi="Arial" w:cs="Arial"/>
      <w:sz w:val="18"/>
      <w:szCs w:val="21"/>
      <w:lang w:val="en-GB"/>
    </w:rPr>
  </w:style>
  <w:style w:type="paragraph" w:customStyle="1" w:styleId="Index71">
    <w:name w:val="Index 71"/>
    <w:basedOn w:val="Normal"/>
    <w:next w:val="Normal"/>
    <w:autoRedefine/>
    <w:uiPriority w:val="99"/>
    <w:semiHidden/>
    <w:unhideWhenUsed/>
    <w:rsid w:val="00272D64"/>
    <w:pPr>
      <w:bidi w:val="0"/>
      <w:spacing w:before="120" w:after="120" w:line="276" w:lineRule="auto"/>
      <w:ind w:left="1540" w:hanging="220"/>
    </w:pPr>
    <w:rPr>
      <w:rFonts w:ascii="Arial" w:eastAsia="Calibri" w:hAnsi="Arial" w:cs="Arial"/>
      <w:sz w:val="18"/>
      <w:szCs w:val="21"/>
      <w:lang w:val="en-GB"/>
    </w:rPr>
  </w:style>
  <w:style w:type="paragraph" w:customStyle="1" w:styleId="Index81">
    <w:name w:val="Index 81"/>
    <w:basedOn w:val="Normal"/>
    <w:next w:val="Normal"/>
    <w:autoRedefine/>
    <w:uiPriority w:val="99"/>
    <w:semiHidden/>
    <w:unhideWhenUsed/>
    <w:rsid w:val="00272D64"/>
    <w:pPr>
      <w:bidi w:val="0"/>
      <w:spacing w:before="120" w:after="120" w:line="276" w:lineRule="auto"/>
      <w:ind w:left="1760" w:hanging="220"/>
    </w:pPr>
    <w:rPr>
      <w:rFonts w:ascii="Arial" w:eastAsia="Calibri" w:hAnsi="Arial" w:cs="Arial"/>
      <w:sz w:val="18"/>
      <w:szCs w:val="21"/>
      <w:lang w:val="en-GB"/>
    </w:rPr>
  </w:style>
  <w:style w:type="paragraph" w:customStyle="1" w:styleId="Index91">
    <w:name w:val="Index 91"/>
    <w:basedOn w:val="Normal"/>
    <w:next w:val="Normal"/>
    <w:autoRedefine/>
    <w:uiPriority w:val="99"/>
    <w:semiHidden/>
    <w:unhideWhenUsed/>
    <w:rsid w:val="00272D64"/>
    <w:pPr>
      <w:bidi w:val="0"/>
      <w:spacing w:before="120" w:after="120" w:line="276" w:lineRule="auto"/>
      <w:ind w:left="1980" w:hanging="220"/>
    </w:pPr>
    <w:rPr>
      <w:rFonts w:ascii="Arial" w:eastAsia="Calibri" w:hAnsi="Arial" w:cs="Arial"/>
      <w:sz w:val="18"/>
      <w:szCs w:val="21"/>
      <w:lang w:val="en-GB"/>
    </w:rPr>
  </w:style>
  <w:style w:type="paragraph" w:customStyle="1" w:styleId="IndexHeading1">
    <w:name w:val="Index Heading1"/>
    <w:basedOn w:val="Normal"/>
    <w:next w:val="Index1"/>
    <w:uiPriority w:val="99"/>
    <w:semiHidden/>
    <w:unhideWhenUsed/>
    <w:rsid w:val="00272D64"/>
    <w:pPr>
      <w:pBdr>
        <w:top w:val="single" w:sz="12" w:space="0" w:color="auto"/>
      </w:pBdr>
      <w:bidi w:val="0"/>
      <w:spacing w:before="360" w:after="240" w:line="276" w:lineRule="auto"/>
    </w:pPr>
    <w:rPr>
      <w:rFonts w:ascii="Arial" w:eastAsia="Calibri" w:hAnsi="Arial" w:cs="Arial"/>
      <w:b/>
      <w:bCs/>
      <w:i/>
      <w:iCs/>
      <w:sz w:val="26"/>
      <w:szCs w:val="31"/>
      <w:lang w:val="en-GB"/>
    </w:rPr>
  </w:style>
  <w:style w:type="character" w:customStyle="1" w:styleId="NoSpacingChar">
    <w:name w:val="No Spacing Char"/>
    <w:basedOn w:val="DefaultParagraphFont"/>
    <w:link w:val="NoSpacing"/>
    <w:uiPriority w:val="99"/>
    <w:locked/>
    <w:rsid w:val="00272D64"/>
    <w:rPr>
      <w:rFonts w:eastAsia="Calibri"/>
    </w:rPr>
  </w:style>
  <w:style w:type="paragraph" w:customStyle="1" w:styleId="NoSpacing1">
    <w:name w:val="No Spacing1"/>
    <w:next w:val="NoSpacing"/>
    <w:uiPriority w:val="99"/>
    <w:qFormat/>
    <w:rsid w:val="00272D64"/>
  </w:style>
  <w:style w:type="paragraph" w:customStyle="1" w:styleId="Quote1">
    <w:name w:val="Quote1"/>
    <w:basedOn w:val="Normal"/>
    <w:next w:val="Normal"/>
    <w:uiPriority w:val="29"/>
    <w:qFormat/>
    <w:rsid w:val="00272D64"/>
    <w:pPr>
      <w:bidi w:val="0"/>
      <w:spacing w:before="120" w:after="200" w:line="276" w:lineRule="auto"/>
    </w:pPr>
    <w:rPr>
      <w:rFonts w:ascii="Arial" w:hAnsi="Arial" w:cs="Arial"/>
      <w:i/>
      <w:iCs/>
      <w:color w:val="000000"/>
      <w:sz w:val="22"/>
      <w:szCs w:val="22"/>
      <w:lang w:val="en-GB" w:eastAsia="ja-JP"/>
    </w:rPr>
  </w:style>
  <w:style w:type="character" w:customStyle="1" w:styleId="QuoteChar">
    <w:name w:val="Quote Char"/>
    <w:basedOn w:val="DefaultParagraphFont"/>
    <w:link w:val="Quote"/>
    <w:uiPriority w:val="29"/>
    <w:rsid w:val="00272D64"/>
    <w:rPr>
      <w:rFonts w:ascii="Arial" w:eastAsia="Times New Roman" w:hAnsi="Arial" w:cs="Arial"/>
      <w:i/>
      <w:iCs/>
      <w:color w:val="000000"/>
      <w:sz w:val="22"/>
      <w:szCs w:val="22"/>
      <w:lang w:val="en-GB" w:eastAsia="ja-JP"/>
    </w:rPr>
  </w:style>
  <w:style w:type="paragraph" w:customStyle="1" w:styleId="8660412C4D884999B44DBF3481676D47">
    <w:name w:val="8660412C4D884999B44DBF3481676D47"/>
    <w:rsid w:val="00272D64"/>
    <w:pPr>
      <w:spacing w:after="200" w:line="276" w:lineRule="auto"/>
    </w:pPr>
    <w:rPr>
      <w:rFonts w:eastAsia="Times New Roman"/>
      <w:sz w:val="22"/>
      <w:szCs w:val="22"/>
    </w:rPr>
  </w:style>
  <w:style w:type="paragraph" w:customStyle="1" w:styleId="HeaderOdd">
    <w:name w:val="Header Odd"/>
    <w:basedOn w:val="NoSpacing"/>
    <w:qFormat/>
    <w:rsid w:val="00272D64"/>
  </w:style>
  <w:style w:type="paragraph" w:customStyle="1" w:styleId="FooterOdd">
    <w:name w:val="Footer Odd"/>
    <w:basedOn w:val="Normal"/>
    <w:qFormat/>
    <w:rsid w:val="00272D64"/>
    <w:pPr>
      <w:pBdr>
        <w:top w:val="single" w:sz="4" w:space="1" w:color="4F81BD"/>
      </w:pBdr>
      <w:bidi w:val="0"/>
      <w:spacing w:before="120" w:after="180" w:line="264" w:lineRule="auto"/>
      <w:jc w:val="right"/>
    </w:pPr>
    <w:rPr>
      <w:rFonts w:ascii="Arial" w:eastAsia="Calibri" w:hAnsi="Arial" w:cs="Arial"/>
      <w:color w:val="1F497D"/>
      <w:sz w:val="22"/>
      <w:szCs w:val="28"/>
      <w:lang w:val="en-GB" w:eastAsia="ja-JP"/>
    </w:rPr>
  </w:style>
  <w:style w:type="paragraph" w:customStyle="1" w:styleId="LO-Normal">
    <w:name w:val="LO-Normal"/>
    <w:rsid w:val="00272D64"/>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272D64"/>
    <w:pPr>
      <w:widowControl w:val="0"/>
      <w:numPr>
        <w:numId w:val="19"/>
      </w:numPr>
      <w:tabs>
        <w:tab w:val="left" w:pos="-567"/>
        <w:tab w:val="left" w:pos="0"/>
      </w:tabs>
      <w:suppressAutoHyphens/>
      <w:bidi w:val="0"/>
      <w:spacing w:before="120" w:after="120"/>
      <w:jc w:val="both"/>
    </w:pPr>
    <w:rPr>
      <w:rFonts w:ascii="Arial" w:eastAsia="Arial Unicode MS" w:hAnsi="Arial" w:cs="Arial"/>
      <w:spacing w:val="-2"/>
      <w:kern w:val="2"/>
      <w:sz w:val="22"/>
      <w:szCs w:val="22"/>
      <w:lang w:val="en-GB" w:eastAsia="ar-SA" w:bidi="hi-IN"/>
    </w:rPr>
  </w:style>
  <w:style w:type="paragraph" w:customStyle="1" w:styleId="Para2BoldNotesHead">
    <w:name w:val="Para 2 Bold Notes Head"/>
    <w:basedOn w:val="Normal"/>
    <w:rsid w:val="00272D64"/>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val="en-GB" w:eastAsia="ar-SA" w:bidi="hi-IN"/>
    </w:rPr>
  </w:style>
  <w:style w:type="paragraph" w:customStyle="1" w:styleId="Para2BoldNotesBullets">
    <w:name w:val="Para 2 Bold Notes Bullets"/>
    <w:basedOn w:val="Normal"/>
    <w:rsid w:val="00272D64"/>
    <w:pPr>
      <w:widowControl w:val="0"/>
      <w:numPr>
        <w:numId w:val="20"/>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val="en-GB" w:eastAsia="ar-SA" w:bidi="hi-IN"/>
    </w:rPr>
  </w:style>
  <w:style w:type="paragraph" w:customStyle="1" w:styleId="Titr0">
    <w:name w:val="Titr"/>
    <w:basedOn w:val="Normal"/>
    <w:qFormat/>
    <w:rsid w:val="00272D64"/>
    <w:pPr>
      <w:bidi w:val="0"/>
      <w:spacing w:before="120" w:after="120" w:line="360" w:lineRule="atLeast"/>
      <w:jc w:val="both"/>
    </w:pPr>
    <w:rPr>
      <w:rFonts w:ascii="Arial Bold" w:eastAsia="Calibri" w:hAnsi="Arial Bold" w:cs="Arial"/>
      <w:b/>
      <w:bCs/>
      <w:sz w:val="22"/>
      <w:szCs w:val="22"/>
      <w:lang w:val="en-GB"/>
    </w:rPr>
  </w:style>
  <w:style w:type="paragraph" w:customStyle="1" w:styleId="Titr1">
    <w:name w:val="Titr 1"/>
    <w:basedOn w:val="Normal"/>
    <w:qFormat/>
    <w:rsid w:val="00272D64"/>
    <w:pPr>
      <w:tabs>
        <w:tab w:val="left" w:pos="5775"/>
      </w:tabs>
      <w:bidi w:val="0"/>
      <w:spacing w:before="120" w:after="120" w:line="360" w:lineRule="atLeast"/>
      <w:jc w:val="both"/>
    </w:pPr>
    <w:rPr>
      <w:rFonts w:ascii="Arial" w:eastAsia="Calibri" w:hAnsi="Arial" w:cs="Arial"/>
      <w:sz w:val="22"/>
      <w:szCs w:val="22"/>
      <w:lang w:val="en-GB"/>
    </w:rPr>
  </w:style>
  <w:style w:type="paragraph" w:customStyle="1" w:styleId="Note">
    <w:name w:val="Note"/>
    <w:basedOn w:val="matn"/>
    <w:qFormat/>
    <w:rsid w:val="00272D64"/>
    <w:pPr>
      <w:spacing w:line="276" w:lineRule="auto"/>
    </w:pPr>
  </w:style>
  <w:style w:type="paragraph" w:customStyle="1" w:styleId="Body">
    <w:name w:val="Body"/>
    <w:basedOn w:val="Normal"/>
    <w:link w:val="BodyChar"/>
    <w:uiPriority w:val="99"/>
    <w:rsid w:val="00272D64"/>
    <w:pPr>
      <w:bidi w:val="0"/>
      <w:spacing w:before="240"/>
      <w:ind w:left="720"/>
      <w:jc w:val="both"/>
    </w:pPr>
    <w:rPr>
      <w:rFonts w:ascii="Arial" w:hAnsi="Arial" w:cs="Arial"/>
      <w:sz w:val="24"/>
      <w:szCs w:val="20"/>
      <w:lang w:val="en-GB"/>
    </w:rPr>
  </w:style>
  <w:style w:type="character" w:customStyle="1" w:styleId="BodyChar">
    <w:name w:val="Body Char"/>
    <w:link w:val="Body"/>
    <w:uiPriority w:val="99"/>
    <w:rsid w:val="00272D64"/>
    <w:rPr>
      <w:rFonts w:ascii="Arial" w:eastAsia="Times New Roman" w:hAnsi="Arial"/>
      <w:sz w:val="24"/>
      <w:lang w:val="en-GB"/>
    </w:rPr>
  </w:style>
  <w:style w:type="table" w:styleId="MediumGrid3-Accent5">
    <w:name w:val="Medium Grid 3 Accent 5"/>
    <w:basedOn w:val="TableNormal"/>
    <w:uiPriority w:val="69"/>
    <w:rsid w:val="00272D64"/>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customStyle="1" w:styleId="TOAHeading1">
    <w:name w:val="TOA Heading1"/>
    <w:basedOn w:val="Normal"/>
    <w:next w:val="Normal"/>
    <w:rsid w:val="00272D64"/>
    <w:pPr>
      <w:tabs>
        <w:tab w:val="right" w:pos="9360"/>
      </w:tabs>
      <w:suppressAutoHyphens/>
      <w:bidi w:val="0"/>
    </w:pPr>
    <w:rPr>
      <w:rFonts w:ascii="CG Times" w:hAnsi="CG Times" w:cs="Arial"/>
      <w:sz w:val="22"/>
      <w:szCs w:val="20"/>
      <w:lang w:val="en-GB"/>
    </w:rPr>
  </w:style>
  <w:style w:type="paragraph" w:customStyle="1" w:styleId="Paragraph">
    <w:name w:val="Paragraph"/>
    <w:basedOn w:val="Normal"/>
    <w:rsid w:val="00272D64"/>
    <w:pPr>
      <w:tabs>
        <w:tab w:val="left" w:pos="3140"/>
      </w:tabs>
      <w:bidi w:val="0"/>
      <w:spacing w:before="120" w:line="300" w:lineRule="exact"/>
      <w:ind w:left="2160"/>
      <w:jc w:val="both"/>
    </w:pPr>
    <w:rPr>
      <w:rFonts w:ascii="Arial" w:hAnsi="Arial" w:cs="Arial"/>
      <w:color w:val="000000"/>
      <w:sz w:val="22"/>
      <w:szCs w:val="20"/>
      <w:lang w:val="en-GB"/>
    </w:rPr>
  </w:style>
  <w:style w:type="character" w:styleId="PlaceholderText">
    <w:name w:val="Placeholder Text"/>
    <w:basedOn w:val="DefaultParagraphFont"/>
    <w:uiPriority w:val="99"/>
    <w:semiHidden/>
    <w:rsid w:val="00272D64"/>
    <w:rPr>
      <w:color w:val="808080"/>
    </w:rPr>
  </w:style>
  <w:style w:type="paragraph" w:customStyle="1" w:styleId="Appendix-">
    <w:name w:val="Appendix-"/>
    <w:basedOn w:val="Heading1"/>
    <w:qFormat/>
    <w:rsid w:val="00272D64"/>
    <w:pPr>
      <w:widowControl w:val="0"/>
      <w:suppressAutoHyphens/>
      <w:spacing w:before="480" w:after="120" w:line="240" w:lineRule="atLeast"/>
      <w:jc w:val="center"/>
    </w:pPr>
    <w:rPr>
      <w:rFonts w:eastAsia="WenQuanYi Zen Hei Sharp"/>
      <w:caps w:val="0"/>
      <w:color w:val="000099"/>
      <w:kern w:val="22"/>
      <w:sz w:val="48"/>
      <w:szCs w:val="48"/>
      <w:lang w:val="en-GB" w:eastAsia="zh-CN" w:bidi="hi-IN"/>
    </w:rPr>
  </w:style>
  <w:style w:type="paragraph" w:customStyle="1" w:styleId="NormalIndent1">
    <w:name w:val="Normal Indent1"/>
    <w:basedOn w:val="Normal"/>
    <w:next w:val="NormalIndent"/>
    <w:uiPriority w:val="99"/>
    <w:rsid w:val="00272D64"/>
    <w:pPr>
      <w:bidi w:val="0"/>
      <w:ind w:left="851"/>
    </w:pPr>
    <w:rPr>
      <w:rFonts w:ascii="Arial" w:hAnsi="Arial" w:cs="Arial"/>
      <w:sz w:val="22"/>
      <w:szCs w:val="22"/>
      <w:lang w:val="en-GB"/>
    </w:rPr>
  </w:style>
  <w:style w:type="paragraph" w:customStyle="1" w:styleId="titr">
    <w:name w:val="titr"/>
    <w:basedOn w:val="Heading1"/>
    <w:uiPriority w:val="99"/>
    <w:rsid w:val="00272D64"/>
    <w:pPr>
      <w:numPr>
        <w:numId w:val="21"/>
      </w:numPr>
      <w:spacing w:before="140" w:after="0" w:line="280" w:lineRule="atLeast"/>
      <w:jc w:val="both"/>
    </w:pPr>
    <w:rPr>
      <w:bCs w:val="0"/>
      <w:szCs w:val="20"/>
      <w:lang w:val="en-GB" w:bidi="fa-IR"/>
    </w:rPr>
  </w:style>
  <w:style w:type="table" w:customStyle="1" w:styleId="LightShading1">
    <w:name w:val="Light Shading1"/>
    <w:basedOn w:val="TableNormal"/>
    <w:uiPriority w:val="60"/>
    <w:rsid w:val="00272D64"/>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rsid w:val="00272D64"/>
  </w:style>
  <w:style w:type="character" w:styleId="Emphasis">
    <w:name w:val="Emphasis"/>
    <w:basedOn w:val="DefaultParagraphFont"/>
    <w:uiPriority w:val="20"/>
    <w:qFormat/>
    <w:rsid w:val="00272D64"/>
    <w:rPr>
      <w:i/>
      <w:iCs/>
    </w:rPr>
  </w:style>
  <w:style w:type="paragraph" w:customStyle="1" w:styleId="table">
    <w:name w:val="table"/>
    <w:basedOn w:val="Normal"/>
    <w:rsid w:val="00272D64"/>
    <w:pPr>
      <w:keepLines/>
      <w:bidi w:val="0"/>
      <w:spacing w:before="60" w:after="60"/>
    </w:pPr>
    <w:rPr>
      <w:rFonts w:ascii="Arial" w:eastAsia="MS Mincho" w:hAnsi="Arial" w:cs="Arial"/>
      <w:sz w:val="24"/>
      <w:szCs w:val="20"/>
      <w:lang w:val="en-GB"/>
    </w:rPr>
  </w:style>
  <w:style w:type="paragraph" w:customStyle="1" w:styleId="tabtit">
    <w:name w:val="tabtit"/>
    <w:basedOn w:val="table"/>
    <w:rsid w:val="00272D64"/>
    <w:pPr>
      <w:jc w:val="center"/>
    </w:pPr>
    <w:rPr>
      <w:b/>
      <w:sz w:val="16"/>
    </w:rPr>
  </w:style>
  <w:style w:type="table" w:customStyle="1" w:styleId="TableGrid2">
    <w:name w:val="Table Grid2"/>
    <w:basedOn w:val="TableNormal"/>
    <w:next w:val="TableGrid"/>
    <w:uiPriority w:val="59"/>
    <w:rsid w:val="00272D64"/>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272D64"/>
    <w:pPr>
      <w:numPr>
        <w:numId w:val="25"/>
      </w:numPr>
      <w:bidi w:val="0"/>
      <w:spacing w:before="120" w:after="120" w:line="340" w:lineRule="exact"/>
    </w:pPr>
    <w:rPr>
      <w:rFonts w:ascii="Garamond" w:hAnsi="Garamond" w:cs="Times New Roman"/>
      <w:sz w:val="24"/>
      <w:lang w:val="en-GB" w:bidi="fa-IR"/>
    </w:rPr>
  </w:style>
  <w:style w:type="paragraph" w:styleId="ListBullet2">
    <w:name w:val="List Bullet 2"/>
    <w:basedOn w:val="Normal"/>
    <w:link w:val="ListBullet2Char"/>
    <w:rsid w:val="00272D64"/>
    <w:pPr>
      <w:numPr>
        <w:numId w:val="24"/>
      </w:numPr>
      <w:bidi w:val="0"/>
      <w:spacing w:before="120" w:after="60" w:line="288" w:lineRule="auto"/>
    </w:pPr>
    <w:rPr>
      <w:rFonts w:ascii="Garamond" w:hAnsi="Garamond" w:cs="Times New Roman"/>
      <w:sz w:val="24"/>
      <w:lang w:val="en-GB" w:bidi="fa-IR"/>
    </w:rPr>
  </w:style>
  <w:style w:type="character" w:customStyle="1" w:styleId="ListBullet2Char">
    <w:name w:val="List Bullet 2 Char"/>
    <w:link w:val="ListBullet2"/>
    <w:rsid w:val="00272D64"/>
    <w:rPr>
      <w:rFonts w:ascii="Garamond" w:eastAsia="Times New Roman" w:hAnsi="Garamond" w:cs="Times New Roman"/>
      <w:sz w:val="24"/>
      <w:szCs w:val="24"/>
      <w:lang w:val="en-GB" w:bidi="fa-IR"/>
    </w:rPr>
  </w:style>
  <w:style w:type="character" w:customStyle="1" w:styleId="fontstyle21">
    <w:name w:val="fontstyle21"/>
    <w:basedOn w:val="DefaultParagraphFont"/>
    <w:rsid w:val="00272D64"/>
    <w:rPr>
      <w:rFonts w:ascii="CIDFont+F2" w:hAnsi="CIDFont+F2" w:hint="default"/>
      <w:b w:val="0"/>
      <w:bCs w:val="0"/>
      <w:i w:val="0"/>
      <w:iCs w:val="0"/>
      <w:color w:val="000000"/>
      <w:sz w:val="18"/>
      <w:szCs w:val="18"/>
    </w:rPr>
  </w:style>
  <w:style w:type="paragraph" w:styleId="Title">
    <w:name w:val="Title"/>
    <w:basedOn w:val="Normal"/>
    <w:next w:val="Normal"/>
    <w:link w:val="TitleChar1"/>
    <w:uiPriority w:val="10"/>
    <w:qFormat/>
    <w:rsid w:val="00272D64"/>
    <w:pPr>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272D64"/>
    <w:rPr>
      <w:rFonts w:asciiTheme="majorHAnsi" w:eastAsiaTheme="majorEastAsia" w:hAnsiTheme="majorHAnsi" w:cstheme="majorBidi"/>
      <w:spacing w:val="-10"/>
      <w:kern w:val="28"/>
      <w:sz w:val="56"/>
      <w:szCs w:val="56"/>
    </w:rPr>
  </w:style>
  <w:style w:type="paragraph" w:styleId="BodyText">
    <w:name w:val="Body Text"/>
    <w:basedOn w:val="Normal"/>
    <w:link w:val="BodyTextChar1"/>
    <w:uiPriority w:val="99"/>
    <w:semiHidden/>
    <w:unhideWhenUsed/>
    <w:rsid w:val="00272D64"/>
    <w:pPr>
      <w:spacing w:after="120"/>
    </w:pPr>
  </w:style>
  <w:style w:type="character" w:customStyle="1" w:styleId="BodyTextChar1">
    <w:name w:val="Body Text Char1"/>
    <w:basedOn w:val="DefaultParagraphFont"/>
    <w:link w:val="BodyText"/>
    <w:uiPriority w:val="99"/>
    <w:semiHidden/>
    <w:rsid w:val="00272D64"/>
    <w:rPr>
      <w:rFonts w:ascii="Times New Roman" w:eastAsia="Times New Roman" w:hAnsi="Times New Roman" w:cs="Traditional Arabic"/>
      <w:szCs w:val="24"/>
    </w:rPr>
  </w:style>
  <w:style w:type="paragraph" w:styleId="BodyText2">
    <w:name w:val="Body Text 2"/>
    <w:basedOn w:val="Normal"/>
    <w:link w:val="BodyText2Char1"/>
    <w:uiPriority w:val="99"/>
    <w:semiHidden/>
    <w:unhideWhenUsed/>
    <w:rsid w:val="00272D64"/>
    <w:pPr>
      <w:spacing w:after="120" w:line="480" w:lineRule="auto"/>
    </w:pPr>
  </w:style>
  <w:style w:type="character" w:customStyle="1" w:styleId="BodyText2Char1">
    <w:name w:val="Body Text 2 Char1"/>
    <w:basedOn w:val="DefaultParagraphFont"/>
    <w:link w:val="BodyText2"/>
    <w:uiPriority w:val="99"/>
    <w:semiHidden/>
    <w:rsid w:val="00272D64"/>
    <w:rPr>
      <w:rFonts w:ascii="Times New Roman" w:eastAsia="Times New Roman" w:hAnsi="Times New Roman" w:cs="Traditional Arabic"/>
      <w:szCs w:val="24"/>
    </w:rPr>
  </w:style>
  <w:style w:type="paragraph" w:styleId="Subtitle">
    <w:name w:val="Subtitle"/>
    <w:basedOn w:val="Normal"/>
    <w:next w:val="Normal"/>
    <w:link w:val="SubtitleChar1"/>
    <w:uiPriority w:val="11"/>
    <w:qFormat/>
    <w:rsid w:val="00272D6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uiPriority w:val="11"/>
    <w:rsid w:val="00272D64"/>
    <w:rPr>
      <w:rFonts w:asciiTheme="minorHAnsi" w:eastAsiaTheme="minorEastAsia" w:hAnsiTheme="minorHAnsi" w:cstheme="minorBidi"/>
      <w:color w:val="5A5A5A" w:themeColor="text1" w:themeTint="A5"/>
      <w:spacing w:val="15"/>
      <w:sz w:val="22"/>
      <w:szCs w:val="22"/>
    </w:rPr>
  </w:style>
  <w:style w:type="paragraph" w:styleId="BlockText">
    <w:name w:val="Block Text"/>
    <w:basedOn w:val="Normal"/>
    <w:uiPriority w:val="99"/>
    <w:semiHidden/>
    <w:unhideWhenUsed/>
    <w:rsid w:val="00272D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1"/>
    <w:uiPriority w:val="99"/>
    <w:semiHidden/>
    <w:unhideWhenUsed/>
    <w:rsid w:val="00272D64"/>
    <w:pPr>
      <w:spacing w:after="120"/>
    </w:pPr>
    <w:rPr>
      <w:sz w:val="16"/>
      <w:szCs w:val="16"/>
    </w:rPr>
  </w:style>
  <w:style w:type="character" w:customStyle="1" w:styleId="BodyText3Char1">
    <w:name w:val="Body Text 3 Char1"/>
    <w:basedOn w:val="DefaultParagraphFont"/>
    <w:link w:val="BodyText3"/>
    <w:uiPriority w:val="99"/>
    <w:semiHidden/>
    <w:rsid w:val="00272D64"/>
    <w:rPr>
      <w:rFonts w:ascii="Times New Roman" w:eastAsia="Times New Roman" w:hAnsi="Times New Roman" w:cs="Traditional Arabic"/>
      <w:sz w:val="16"/>
      <w:szCs w:val="16"/>
    </w:rPr>
  </w:style>
  <w:style w:type="paragraph" w:styleId="CommentText">
    <w:name w:val="annotation text"/>
    <w:basedOn w:val="Normal"/>
    <w:link w:val="CommentTextChar1"/>
    <w:uiPriority w:val="99"/>
    <w:semiHidden/>
    <w:unhideWhenUsed/>
    <w:rsid w:val="00272D64"/>
    <w:rPr>
      <w:szCs w:val="20"/>
    </w:rPr>
  </w:style>
  <w:style w:type="character" w:customStyle="1" w:styleId="CommentTextChar1">
    <w:name w:val="Comment Text Char1"/>
    <w:basedOn w:val="DefaultParagraphFont"/>
    <w:link w:val="CommentText"/>
    <w:uiPriority w:val="99"/>
    <w:semiHidden/>
    <w:rsid w:val="00272D64"/>
    <w:rPr>
      <w:rFonts w:ascii="Times New Roman" w:eastAsia="Times New Roman" w:hAnsi="Times New Roman" w:cs="Traditional Arabic"/>
    </w:rPr>
  </w:style>
  <w:style w:type="paragraph" w:styleId="BodyTextIndent2">
    <w:name w:val="Body Text Indent 2"/>
    <w:basedOn w:val="Normal"/>
    <w:link w:val="BodyTextIndent2Char1"/>
    <w:uiPriority w:val="99"/>
    <w:semiHidden/>
    <w:unhideWhenUsed/>
    <w:rsid w:val="00272D64"/>
    <w:pPr>
      <w:spacing w:after="120" w:line="480" w:lineRule="auto"/>
      <w:ind w:left="360"/>
    </w:pPr>
  </w:style>
  <w:style w:type="character" w:customStyle="1" w:styleId="BodyTextIndent2Char1">
    <w:name w:val="Body Text Indent 2 Char1"/>
    <w:basedOn w:val="DefaultParagraphFont"/>
    <w:link w:val="BodyTextIndent2"/>
    <w:uiPriority w:val="99"/>
    <w:semiHidden/>
    <w:rsid w:val="00272D64"/>
    <w:rPr>
      <w:rFonts w:ascii="Times New Roman" w:eastAsia="Times New Roman" w:hAnsi="Times New Roman" w:cs="Traditional Arabic"/>
      <w:szCs w:val="24"/>
    </w:rPr>
  </w:style>
  <w:style w:type="paragraph" w:styleId="BodyTextIndent3">
    <w:name w:val="Body Text Indent 3"/>
    <w:basedOn w:val="Normal"/>
    <w:link w:val="BodyTextIndent3Char1"/>
    <w:uiPriority w:val="99"/>
    <w:semiHidden/>
    <w:unhideWhenUsed/>
    <w:rsid w:val="00272D64"/>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272D64"/>
    <w:rPr>
      <w:rFonts w:ascii="Times New Roman" w:eastAsia="Times New Roman" w:hAnsi="Times New Roman" w:cs="Traditional Arabic"/>
      <w:sz w:val="16"/>
      <w:szCs w:val="16"/>
    </w:rPr>
  </w:style>
  <w:style w:type="paragraph" w:styleId="FootnoteText">
    <w:name w:val="footnote text"/>
    <w:basedOn w:val="Normal"/>
    <w:link w:val="FootnoteTextChar1"/>
    <w:uiPriority w:val="99"/>
    <w:semiHidden/>
    <w:unhideWhenUsed/>
    <w:rsid w:val="00272D64"/>
    <w:rPr>
      <w:szCs w:val="20"/>
    </w:rPr>
  </w:style>
  <w:style w:type="character" w:customStyle="1" w:styleId="FootnoteTextChar1">
    <w:name w:val="Footnote Text Char1"/>
    <w:basedOn w:val="DefaultParagraphFont"/>
    <w:link w:val="FootnoteText"/>
    <w:uiPriority w:val="99"/>
    <w:semiHidden/>
    <w:rsid w:val="00272D64"/>
    <w:rPr>
      <w:rFonts w:ascii="Times New Roman" w:eastAsia="Times New Roman" w:hAnsi="Times New Roman" w:cs="Traditional Arabic"/>
    </w:rPr>
  </w:style>
  <w:style w:type="paragraph" w:styleId="NormalWeb">
    <w:name w:val="Normal (Web)"/>
    <w:basedOn w:val="Normal"/>
    <w:uiPriority w:val="99"/>
    <w:semiHidden/>
    <w:unhideWhenUsed/>
    <w:rsid w:val="00272D64"/>
    <w:rPr>
      <w:rFonts w:cs="Times New Roman"/>
      <w:sz w:val="24"/>
    </w:rPr>
  </w:style>
  <w:style w:type="paragraph" w:styleId="CommentSubject">
    <w:name w:val="annotation subject"/>
    <w:basedOn w:val="CommentText"/>
    <w:next w:val="CommentText"/>
    <w:link w:val="CommentSubjectChar"/>
    <w:uiPriority w:val="99"/>
    <w:semiHidden/>
    <w:unhideWhenUsed/>
    <w:rsid w:val="00272D64"/>
    <w:rPr>
      <w:rFonts w:ascii="Arial" w:hAnsi="Arial" w:cs="Arial"/>
      <w:vanish/>
      <w:sz w:val="16"/>
      <w:szCs w:val="16"/>
    </w:rPr>
  </w:style>
  <w:style w:type="character" w:customStyle="1" w:styleId="CommentSubjectChar1">
    <w:name w:val="Comment Subject Char1"/>
    <w:basedOn w:val="CommentTextChar1"/>
    <w:uiPriority w:val="99"/>
    <w:semiHidden/>
    <w:rsid w:val="00272D64"/>
    <w:rPr>
      <w:rFonts w:ascii="Times New Roman" w:eastAsia="Times New Roman" w:hAnsi="Times New Roman" w:cs="Traditional Arabic"/>
      <w:b/>
      <w:bCs/>
    </w:rPr>
  </w:style>
  <w:style w:type="paragraph" w:styleId="Caption">
    <w:name w:val="caption"/>
    <w:basedOn w:val="Normal"/>
    <w:next w:val="Normal"/>
    <w:uiPriority w:val="35"/>
    <w:semiHidden/>
    <w:unhideWhenUsed/>
    <w:qFormat/>
    <w:rsid w:val="00272D64"/>
    <w:pPr>
      <w:spacing w:after="200"/>
    </w:pPr>
    <w:rPr>
      <w:i/>
      <w:iCs/>
      <w:color w:val="1F497D" w:themeColor="text2"/>
      <w:sz w:val="18"/>
      <w:szCs w:val="18"/>
    </w:rPr>
  </w:style>
  <w:style w:type="paragraph" w:styleId="TableofFigures">
    <w:name w:val="table of figures"/>
    <w:basedOn w:val="Normal"/>
    <w:next w:val="Normal"/>
    <w:link w:val="TableofFiguresChar"/>
    <w:uiPriority w:val="99"/>
    <w:semiHidden/>
    <w:unhideWhenUsed/>
    <w:rsid w:val="00272D64"/>
    <w:rPr>
      <w:rFonts w:ascii="Arial" w:hAnsi="Arial" w:cs="Arial"/>
      <w:sz w:val="22"/>
      <w:szCs w:val="22"/>
      <w:lang w:val="en-GB" w:eastAsia="fr-FR"/>
    </w:rPr>
  </w:style>
  <w:style w:type="paragraph" w:styleId="Index1">
    <w:name w:val="index 1"/>
    <w:basedOn w:val="Normal"/>
    <w:next w:val="Normal"/>
    <w:autoRedefine/>
    <w:uiPriority w:val="99"/>
    <w:semiHidden/>
    <w:unhideWhenUsed/>
    <w:rsid w:val="00272D64"/>
    <w:pPr>
      <w:ind w:left="200" w:hanging="200"/>
    </w:pPr>
  </w:style>
  <w:style w:type="paragraph" w:styleId="NoSpacing">
    <w:name w:val="No Spacing"/>
    <w:link w:val="NoSpacingChar"/>
    <w:uiPriority w:val="99"/>
    <w:qFormat/>
    <w:rsid w:val="00272D64"/>
    <w:pPr>
      <w:bidi/>
    </w:pPr>
  </w:style>
  <w:style w:type="paragraph" w:styleId="Quote">
    <w:name w:val="Quote"/>
    <w:basedOn w:val="Normal"/>
    <w:next w:val="Normal"/>
    <w:link w:val="QuoteChar"/>
    <w:uiPriority w:val="29"/>
    <w:qFormat/>
    <w:rsid w:val="00272D64"/>
    <w:pPr>
      <w:spacing w:before="200" w:after="160"/>
      <w:ind w:left="864" w:right="864"/>
      <w:jc w:val="center"/>
    </w:pPr>
    <w:rPr>
      <w:rFonts w:ascii="Arial" w:hAnsi="Arial" w:cs="Arial"/>
      <w:i/>
      <w:iCs/>
      <w:color w:val="000000"/>
      <w:sz w:val="22"/>
      <w:szCs w:val="22"/>
      <w:lang w:val="en-GB" w:eastAsia="ja-JP"/>
    </w:rPr>
  </w:style>
  <w:style w:type="character" w:customStyle="1" w:styleId="QuoteChar1">
    <w:name w:val="Quote Char1"/>
    <w:basedOn w:val="DefaultParagraphFont"/>
    <w:uiPriority w:val="29"/>
    <w:rsid w:val="00272D64"/>
    <w:rPr>
      <w:rFonts w:ascii="Times New Roman" w:eastAsia="Times New Roman" w:hAnsi="Times New Roman" w:cs="Traditional Arabic"/>
      <w:i/>
      <w:iCs/>
      <w:color w:val="404040" w:themeColor="text1" w:themeTint="BF"/>
      <w:szCs w:val="24"/>
    </w:rPr>
  </w:style>
  <w:style w:type="paragraph" w:styleId="NormalIndent">
    <w:name w:val="Normal Indent"/>
    <w:basedOn w:val="Normal"/>
    <w:uiPriority w:val="99"/>
    <w:semiHidden/>
    <w:unhideWhenUsed/>
    <w:rsid w:val="00272D6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45955595">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7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819E4-CDD7-4510-8B09-F41C7A2D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4746</Words>
  <Characters>27055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31738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Sepide Boroumand</cp:lastModifiedBy>
  <cp:revision>3</cp:revision>
  <cp:lastPrinted>2025-04-07T10:38:00Z</cp:lastPrinted>
  <dcterms:created xsi:type="dcterms:W3CDTF">2025-04-07T10:37:00Z</dcterms:created>
  <dcterms:modified xsi:type="dcterms:W3CDTF">2025-04-07T10:38:00Z</dcterms:modified>
</cp:coreProperties>
</file>